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521"/>
      </w:tblGrid>
      <w:tr w:rsidR="001A716E" w:rsidRPr="00DD3AF5" w14:paraId="1CA8AA65" w14:textId="77777777" w:rsidTr="00E56474">
        <w:tc>
          <w:tcPr>
            <w:tcW w:w="8080" w:type="dxa"/>
            <w:vAlign w:val="center"/>
          </w:tcPr>
          <w:p w14:paraId="1CA8AA63" w14:textId="08046782" w:rsidR="001A716E" w:rsidRPr="00DD3AF5" w:rsidRDefault="001A716E" w:rsidP="00D72CA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Align w:val="center"/>
          </w:tcPr>
          <w:p w14:paraId="1CA8AA64" w14:textId="44FC6324" w:rsidR="001A716E" w:rsidRPr="00DD3AF5" w:rsidRDefault="001A716E" w:rsidP="001A716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CA8AA66" w14:textId="77777777" w:rsidR="00721A3C" w:rsidRPr="00BD4020" w:rsidRDefault="00721A3C" w:rsidP="00D72CA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</w:pPr>
      <w:r w:rsidRPr="00BD4020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>CONFIDENTIAL</w:t>
      </w:r>
    </w:p>
    <w:p w14:paraId="1CA8AA67" w14:textId="47570585" w:rsidR="00721A3C" w:rsidRPr="00BD4020" w:rsidRDefault="00EB63DA" w:rsidP="00E5647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</w:pPr>
      <w:r w:rsidRPr="00BD4020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>ACADEMIC</w:t>
      </w:r>
      <w:r w:rsidR="001A716E" w:rsidRPr="00BD4020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 xml:space="preserve"> </w:t>
      </w:r>
      <w:r w:rsidR="00E56474" w:rsidRPr="00BD4020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>PROMOTION SCHEME</w:t>
      </w:r>
    </w:p>
    <w:p w14:paraId="1CA8AA69" w14:textId="527B6F94" w:rsidR="001C74DF" w:rsidRPr="00BD4020" w:rsidRDefault="001C74DF" w:rsidP="00721A3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</w:pPr>
      <w:r w:rsidRPr="00BD4020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 xml:space="preserve">Nomination of </w:t>
      </w:r>
      <w:r w:rsidR="00D72CAD" w:rsidRPr="00BD4020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 xml:space="preserve">External </w:t>
      </w:r>
      <w:r w:rsidRPr="00BD4020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>Assessors Form</w:t>
      </w:r>
      <w:r w:rsidR="003C1367" w:rsidRPr="00BD4020"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CA8AA6B" w14:textId="2FBCA394" w:rsidR="003C4741" w:rsidRPr="009D769C" w:rsidRDefault="00C043BE" w:rsidP="00057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69C">
        <w:rPr>
          <w:rFonts w:ascii="Times New Roman" w:hAnsi="Times New Roman" w:cs="Times New Roman"/>
          <w:b/>
          <w:bCs/>
          <w:sz w:val="28"/>
          <w:szCs w:val="28"/>
        </w:rPr>
        <w:t>Applicant</w:t>
      </w:r>
    </w:p>
    <w:p w14:paraId="0CDEFA36" w14:textId="3B431720" w:rsidR="00EB63DA" w:rsidRDefault="003C4741">
      <w:pPr>
        <w:rPr>
          <w:rFonts w:ascii="Times New Roman" w:hAnsi="Times New Roman" w:cs="Times New Roman"/>
        </w:rPr>
      </w:pPr>
      <w:r w:rsidRPr="00DD3AF5">
        <w:rPr>
          <w:rFonts w:ascii="Times New Roman" w:hAnsi="Times New Roman" w:cs="Times New Roman"/>
          <w:sz w:val="24"/>
          <w:szCs w:val="24"/>
        </w:rPr>
        <w:t xml:space="preserve">You must complete Section </w:t>
      </w:r>
      <w:r w:rsidR="00813D05">
        <w:rPr>
          <w:rFonts w:ascii="Times New Roman" w:hAnsi="Times New Roman" w:cs="Times New Roman"/>
          <w:sz w:val="24"/>
          <w:szCs w:val="24"/>
        </w:rPr>
        <w:t>A</w:t>
      </w:r>
      <w:r w:rsidRPr="00DD3AF5">
        <w:rPr>
          <w:rFonts w:ascii="Times New Roman" w:hAnsi="Times New Roman" w:cs="Times New Roman"/>
          <w:sz w:val="24"/>
          <w:szCs w:val="24"/>
        </w:rPr>
        <w:t xml:space="preserve"> </w:t>
      </w:r>
      <w:r w:rsidR="00C25268">
        <w:rPr>
          <w:rFonts w:ascii="Times New Roman" w:hAnsi="Times New Roman" w:cs="Times New Roman"/>
          <w:sz w:val="24"/>
          <w:szCs w:val="24"/>
        </w:rPr>
        <w:t xml:space="preserve">and B </w:t>
      </w:r>
      <w:r w:rsidRPr="00DD3AF5">
        <w:rPr>
          <w:rFonts w:ascii="Times New Roman" w:hAnsi="Times New Roman" w:cs="Times New Roman"/>
          <w:sz w:val="24"/>
          <w:szCs w:val="24"/>
        </w:rPr>
        <w:t>of this form and submit it with your application</w:t>
      </w:r>
      <w:r w:rsidR="007F2DCA" w:rsidRPr="00DD3AF5">
        <w:rPr>
          <w:rFonts w:ascii="Times New Roman" w:hAnsi="Times New Roman" w:cs="Times New Roman"/>
          <w:sz w:val="24"/>
          <w:szCs w:val="24"/>
        </w:rPr>
        <w:t xml:space="preserve"> by the</w:t>
      </w:r>
      <w:r w:rsidRPr="00DD3AF5">
        <w:rPr>
          <w:rFonts w:ascii="Times New Roman" w:hAnsi="Times New Roman" w:cs="Times New Roman"/>
          <w:sz w:val="24"/>
          <w:szCs w:val="24"/>
        </w:rPr>
        <w:t xml:space="preserve"> deadline. You must also by the application deadline forward this form to your Head of School, who will be required to complete Section </w:t>
      </w:r>
      <w:r w:rsidR="00503893">
        <w:rPr>
          <w:rFonts w:ascii="Times New Roman" w:hAnsi="Times New Roman" w:cs="Times New Roman"/>
          <w:sz w:val="24"/>
          <w:szCs w:val="24"/>
        </w:rPr>
        <w:t xml:space="preserve">C of the form </w:t>
      </w:r>
      <w:r w:rsidR="00893F85" w:rsidRPr="00DD3AF5">
        <w:rPr>
          <w:rFonts w:ascii="Times New Roman" w:hAnsi="Times New Roman" w:cs="Times New Roman"/>
          <w:sz w:val="24"/>
          <w:szCs w:val="24"/>
        </w:rPr>
        <w:t>and submit this confidentially on the</w:t>
      </w:r>
      <w:r w:rsidR="007F2DCA" w:rsidRPr="00DD3AF5">
        <w:rPr>
          <w:rFonts w:ascii="Times New Roman" w:hAnsi="Times New Roman" w:cs="Times New Roman"/>
          <w:sz w:val="24"/>
          <w:szCs w:val="24"/>
        </w:rPr>
        <w:t xml:space="preserve"> date specified for t</w:t>
      </w:r>
      <w:r w:rsidR="007074B5" w:rsidRPr="00DD3AF5">
        <w:rPr>
          <w:rFonts w:ascii="Times New Roman" w:hAnsi="Times New Roman" w:cs="Times New Roman"/>
          <w:sz w:val="24"/>
          <w:szCs w:val="24"/>
        </w:rPr>
        <w:t>he</w:t>
      </w:r>
      <w:r w:rsidR="00893F85" w:rsidRPr="00DD3AF5">
        <w:rPr>
          <w:rFonts w:ascii="Times New Roman" w:hAnsi="Times New Roman" w:cs="Times New Roman"/>
          <w:sz w:val="24"/>
          <w:szCs w:val="24"/>
        </w:rPr>
        <w:t xml:space="preserve"> roun</w:t>
      </w:r>
      <w:r w:rsidR="007B23E6">
        <w:rPr>
          <w:rFonts w:ascii="Times New Roman" w:hAnsi="Times New Roman" w:cs="Times New Roman"/>
          <w:sz w:val="24"/>
          <w:szCs w:val="24"/>
        </w:rPr>
        <w:t>d</w:t>
      </w:r>
      <w:r w:rsidR="00893F85" w:rsidRPr="00DD3AF5">
        <w:rPr>
          <w:rFonts w:ascii="Times New Roman" w:hAnsi="Times New Roman" w:cs="Times New Roman"/>
        </w:rPr>
        <w:t>.</w:t>
      </w:r>
    </w:p>
    <w:p w14:paraId="3CED2094" w14:textId="77777777" w:rsidR="00714A3C" w:rsidRDefault="00714A3C">
      <w:pPr>
        <w:rPr>
          <w:rFonts w:ascii="Times New Roman" w:hAnsi="Times New Roman" w:cs="Times New Roman"/>
        </w:rPr>
      </w:pPr>
    </w:p>
    <w:p w14:paraId="6D5A3DA5" w14:textId="77777777" w:rsidR="00714A3C" w:rsidRDefault="00714A3C">
      <w:pPr>
        <w:rPr>
          <w:rFonts w:ascii="Times New Roman" w:hAnsi="Times New Roman" w:cs="Times New Roman"/>
        </w:rPr>
      </w:pPr>
    </w:p>
    <w:p w14:paraId="0FE6CCF3" w14:textId="77777777" w:rsidR="00714A3C" w:rsidRDefault="00714A3C">
      <w:pPr>
        <w:rPr>
          <w:rFonts w:ascii="Times New Roman" w:hAnsi="Times New Roman" w:cs="Times New Roman"/>
        </w:rPr>
      </w:pPr>
    </w:p>
    <w:p w14:paraId="5C048891" w14:textId="77777777" w:rsidR="00714A3C" w:rsidRDefault="00714A3C">
      <w:pPr>
        <w:rPr>
          <w:rFonts w:ascii="Times New Roman" w:hAnsi="Times New Roman" w:cs="Times New Roman"/>
        </w:rPr>
      </w:pPr>
    </w:p>
    <w:p w14:paraId="2B81E464" w14:textId="77777777" w:rsidR="00714A3C" w:rsidRDefault="00714A3C">
      <w:pPr>
        <w:rPr>
          <w:rFonts w:ascii="Times New Roman" w:hAnsi="Times New Roman" w:cs="Times New Roman"/>
        </w:rPr>
      </w:pPr>
    </w:p>
    <w:p w14:paraId="3CB4CE4A" w14:textId="77777777" w:rsidR="00714A3C" w:rsidRDefault="00714A3C">
      <w:pPr>
        <w:rPr>
          <w:rFonts w:ascii="Times New Roman" w:hAnsi="Times New Roman" w:cs="Times New Roman"/>
        </w:rPr>
      </w:pPr>
    </w:p>
    <w:p w14:paraId="58C2D629" w14:textId="77777777" w:rsidR="00714A3C" w:rsidRDefault="00714A3C">
      <w:pPr>
        <w:rPr>
          <w:rFonts w:ascii="Times New Roman" w:hAnsi="Times New Roman" w:cs="Times New Roman"/>
        </w:rPr>
      </w:pPr>
    </w:p>
    <w:p w14:paraId="79F41957" w14:textId="77777777" w:rsidR="00714A3C" w:rsidRDefault="00714A3C">
      <w:pPr>
        <w:rPr>
          <w:rFonts w:ascii="Times New Roman" w:hAnsi="Times New Roman" w:cs="Times New Roman"/>
        </w:rPr>
      </w:pPr>
    </w:p>
    <w:p w14:paraId="6CC39796" w14:textId="77777777" w:rsidR="00714A3C" w:rsidRPr="007B23E6" w:rsidRDefault="00714A3C">
      <w:pPr>
        <w:rPr>
          <w:rFonts w:ascii="Times New Roman" w:hAnsi="Times New Roman" w:cs="Times New Roman"/>
          <w:sz w:val="24"/>
          <w:szCs w:val="24"/>
        </w:rPr>
      </w:pPr>
    </w:p>
    <w:p w14:paraId="54C13069" w14:textId="6CEB7A3F" w:rsidR="00D95D25" w:rsidRPr="00DD3AF5" w:rsidRDefault="00D95D25" w:rsidP="00D95D2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tbl>
      <w:tblPr>
        <w:tblStyle w:val="TableGrid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823"/>
        <w:gridCol w:w="10116"/>
      </w:tblGrid>
      <w:tr w:rsidR="007B23E6" w:rsidRPr="00DD3AF5" w14:paraId="3522F2F4" w14:textId="77777777" w:rsidTr="00D95D25">
        <w:trPr>
          <w:trHeight w:val="381"/>
        </w:trPr>
        <w:tc>
          <w:tcPr>
            <w:tcW w:w="3823" w:type="dxa"/>
          </w:tcPr>
          <w:p w14:paraId="165BD305" w14:textId="582082B0" w:rsidR="007B23E6" w:rsidRPr="00C25268" w:rsidRDefault="007B23E6" w:rsidP="007B2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68">
              <w:rPr>
                <w:rFonts w:ascii="Times New Roman" w:hAnsi="Times New Roman" w:cs="Times New Roman"/>
                <w:b/>
                <w:sz w:val="24"/>
                <w:szCs w:val="24"/>
              </w:rPr>
              <w:t>Name of Applicant</w:t>
            </w:r>
            <w:r w:rsidR="00C25268" w:rsidRPr="00C252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116" w:type="dxa"/>
          </w:tcPr>
          <w:p w14:paraId="5BBB2262" w14:textId="77777777" w:rsidR="007B23E6" w:rsidRPr="00DD3AF5" w:rsidRDefault="007B23E6" w:rsidP="007B23E6">
            <w:pPr>
              <w:rPr>
                <w:rFonts w:ascii="Times New Roman" w:hAnsi="Times New Roman" w:cs="Times New Roman"/>
              </w:rPr>
            </w:pPr>
          </w:p>
        </w:tc>
      </w:tr>
      <w:tr w:rsidR="007B23E6" w:rsidRPr="00DD3AF5" w14:paraId="0E63CEC8" w14:textId="77777777" w:rsidTr="00D95D25">
        <w:trPr>
          <w:trHeight w:val="392"/>
        </w:trPr>
        <w:tc>
          <w:tcPr>
            <w:tcW w:w="3823" w:type="dxa"/>
          </w:tcPr>
          <w:p w14:paraId="18CF3CF4" w14:textId="242C7210" w:rsidR="007B23E6" w:rsidRPr="00C25268" w:rsidRDefault="007B23E6" w:rsidP="007B2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68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r w:rsidR="00C25268" w:rsidRPr="00C252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25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16" w:type="dxa"/>
          </w:tcPr>
          <w:p w14:paraId="61622CF6" w14:textId="77777777" w:rsidR="007B23E6" w:rsidRPr="00DD3AF5" w:rsidRDefault="007B23E6" w:rsidP="007B23E6">
            <w:pPr>
              <w:rPr>
                <w:rFonts w:ascii="Times New Roman" w:hAnsi="Times New Roman" w:cs="Times New Roman"/>
              </w:rPr>
            </w:pPr>
          </w:p>
        </w:tc>
      </w:tr>
      <w:tr w:rsidR="007B23E6" w:rsidRPr="00DD3AF5" w14:paraId="7D2987C1" w14:textId="77777777" w:rsidTr="00D95D25">
        <w:trPr>
          <w:trHeight w:val="578"/>
        </w:trPr>
        <w:tc>
          <w:tcPr>
            <w:tcW w:w="3823" w:type="dxa"/>
          </w:tcPr>
          <w:p w14:paraId="26009A56" w14:textId="77777777" w:rsidR="007B23E6" w:rsidRPr="00C25268" w:rsidRDefault="007B23E6" w:rsidP="007B2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68">
              <w:rPr>
                <w:rFonts w:ascii="Times New Roman" w:hAnsi="Times New Roman" w:cs="Times New Roman"/>
                <w:b/>
                <w:sz w:val="24"/>
                <w:szCs w:val="24"/>
              </w:rPr>
              <w:t>Promotion Application for:</w:t>
            </w:r>
          </w:p>
          <w:p w14:paraId="002D9A41" w14:textId="1AF10158" w:rsidR="007B23E6" w:rsidRPr="00C25268" w:rsidRDefault="007B23E6" w:rsidP="007B2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(SL/AP, Professor in</w:t>
            </w:r>
            <w:r w:rsidR="00D95D25" w:rsidRPr="00C2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2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EP)</w:t>
            </w:r>
          </w:p>
        </w:tc>
        <w:tc>
          <w:tcPr>
            <w:tcW w:w="10116" w:type="dxa"/>
          </w:tcPr>
          <w:p w14:paraId="70836E40" w14:textId="77777777" w:rsidR="007B23E6" w:rsidRPr="00DD3AF5" w:rsidRDefault="007B23E6" w:rsidP="007B23E6">
            <w:pPr>
              <w:rPr>
                <w:rFonts w:ascii="Times New Roman" w:hAnsi="Times New Roman" w:cs="Times New Roman"/>
              </w:rPr>
            </w:pPr>
          </w:p>
        </w:tc>
      </w:tr>
    </w:tbl>
    <w:p w14:paraId="5B3FAE19" w14:textId="77777777" w:rsidR="007B23E6" w:rsidRDefault="007B23E6">
      <w:pPr>
        <w:rPr>
          <w:rFonts w:ascii="Times New Roman" w:hAnsi="Times New Roman" w:cs="Times New Roman"/>
        </w:rPr>
      </w:pPr>
    </w:p>
    <w:p w14:paraId="6519D8EB" w14:textId="77777777" w:rsidR="007B23E6" w:rsidRDefault="007B23E6">
      <w:pPr>
        <w:rPr>
          <w:rFonts w:ascii="Times New Roman" w:hAnsi="Times New Roman" w:cs="Times New Roman"/>
        </w:rPr>
      </w:pPr>
    </w:p>
    <w:p w14:paraId="55ABCC95" w14:textId="77777777" w:rsidR="006D79E1" w:rsidRDefault="006D79E1" w:rsidP="00BB066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78256" w14:textId="77777777" w:rsidR="004F48EA" w:rsidRDefault="004F48EA" w:rsidP="00D95D2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A8AA83" w14:textId="42EF4B46" w:rsidR="00D4384A" w:rsidRPr="00DD3AF5" w:rsidRDefault="003C4741" w:rsidP="00D95D2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AF5">
        <w:rPr>
          <w:rFonts w:ascii="Times New Roman" w:hAnsi="Times New Roman" w:cs="Times New Roman"/>
          <w:b/>
          <w:sz w:val="28"/>
          <w:szCs w:val="28"/>
        </w:rPr>
        <w:t xml:space="preserve">SECTION </w:t>
      </w:r>
      <w:r w:rsidR="00D95D25">
        <w:rPr>
          <w:rFonts w:ascii="Times New Roman" w:hAnsi="Times New Roman" w:cs="Times New Roman"/>
          <w:b/>
          <w:sz w:val="28"/>
          <w:szCs w:val="28"/>
        </w:rPr>
        <w:t>B</w:t>
      </w:r>
    </w:p>
    <w:p w14:paraId="1CA8AA85" w14:textId="73DF0E95" w:rsidR="00BC0D5D" w:rsidRPr="004F48EA" w:rsidRDefault="00350298" w:rsidP="003502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48EA">
        <w:rPr>
          <w:rFonts w:ascii="Times New Roman" w:hAnsi="Times New Roman" w:cs="Times New Roman"/>
          <w:b/>
          <w:sz w:val="24"/>
          <w:szCs w:val="24"/>
        </w:rPr>
        <w:t xml:space="preserve">Assessors Nominated by the </w:t>
      </w:r>
      <w:r w:rsidR="00C41544" w:rsidRPr="004F48EA">
        <w:rPr>
          <w:rFonts w:ascii="Times New Roman" w:hAnsi="Times New Roman" w:cs="Times New Roman"/>
          <w:b/>
          <w:sz w:val="24"/>
          <w:szCs w:val="24"/>
        </w:rPr>
        <w:t>Applicant</w:t>
      </w:r>
      <w:r w:rsidR="00E56474" w:rsidRPr="004F48EA">
        <w:rPr>
          <w:rFonts w:ascii="Times New Roman" w:hAnsi="Times New Roman" w:cs="Times New Roman"/>
          <w:b/>
          <w:sz w:val="24"/>
          <w:szCs w:val="24"/>
        </w:rPr>
        <w:t>:</w:t>
      </w:r>
    </w:p>
    <w:p w14:paraId="1CA8AA86" w14:textId="2A1B1FDE" w:rsidR="00350298" w:rsidRPr="004F48EA" w:rsidRDefault="00350298" w:rsidP="003502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48EA">
        <w:rPr>
          <w:rFonts w:ascii="Times New Roman" w:hAnsi="Times New Roman" w:cs="Times New Roman"/>
          <w:sz w:val="24"/>
          <w:szCs w:val="24"/>
        </w:rPr>
        <w:t xml:space="preserve">Please </w:t>
      </w:r>
      <w:r w:rsidR="008762ED">
        <w:rPr>
          <w:rFonts w:ascii="Times New Roman" w:hAnsi="Times New Roman" w:cs="Times New Roman"/>
          <w:sz w:val="24"/>
          <w:szCs w:val="24"/>
        </w:rPr>
        <w:t xml:space="preserve">list 4 assessors and </w:t>
      </w:r>
      <w:r w:rsidRPr="004F48EA">
        <w:rPr>
          <w:rFonts w:ascii="Times New Roman" w:hAnsi="Times New Roman" w:cs="Times New Roman"/>
          <w:sz w:val="24"/>
          <w:szCs w:val="24"/>
        </w:rPr>
        <w:t xml:space="preserve">note that these are not referees but assessors. </w:t>
      </w:r>
    </w:p>
    <w:p w14:paraId="1CA8AA87" w14:textId="4F3F689B" w:rsidR="00350298" w:rsidRPr="004F48EA" w:rsidRDefault="00C41544" w:rsidP="003502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48EA">
        <w:rPr>
          <w:rFonts w:ascii="Times New Roman" w:hAnsi="Times New Roman" w:cs="Times New Roman"/>
          <w:sz w:val="24"/>
          <w:szCs w:val="24"/>
        </w:rPr>
        <w:t xml:space="preserve">Applicants </w:t>
      </w:r>
      <w:r w:rsidR="00002D9D" w:rsidRPr="004F48EA">
        <w:rPr>
          <w:rFonts w:ascii="Times New Roman" w:hAnsi="Times New Roman" w:cs="Times New Roman"/>
          <w:sz w:val="24"/>
          <w:szCs w:val="24"/>
        </w:rPr>
        <w:t xml:space="preserve">should under </w:t>
      </w:r>
      <w:r w:rsidR="00002D9D" w:rsidRPr="004F48EA">
        <w:rPr>
          <w:rFonts w:ascii="Times New Roman" w:hAnsi="Times New Roman" w:cs="Times New Roman"/>
          <w:b/>
          <w:bCs/>
          <w:sz w:val="24"/>
          <w:szCs w:val="24"/>
          <w:u w:val="single"/>
        </w:rPr>
        <w:t>no circumstances contact anyone that has been listed</w:t>
      </w:r>
      <w:r w:rsidR="00002D9D" w:rsidRPr="004F48EA">
        <w:rPr>
          <w:rFonts w:ascii="Times New Roman" w:hAnsi="Times New Roman" w:cs="Times New Roman"/>
          <w:sz w:val="24"/>
          <w:szCs w:val="24"/>
        </w:rPr>
        <w:t xml:space="preserve"> as a possible external assessor in relation to their application.</w:t>
      </w:r>
    </w:p>
    <w:p w14:paraId="136BD352" w14:textId="076335F3" w:rsidR="00002D9D" w:rsidRPr="004F48EA" w:rsidRDefault="00002D9D" w:rsidP="003502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48EA">
        <w:rPr>
          <w:rFonts w:ascii="Times New Roman" w:hAnsi="Times New Roman" w:cs="Times New Roman"/>
          <w:sz w:val="24"/>
          <w:szCs w:val="24"/>
        </w:rPr>
        <w:t>Prior to providing an assessment</w:t>
      </w:r>
      <w:r w:rsidR="00887DE3" w:rsidRPr="004F48EA">
        <w:rPr>
          <w:rFonts w:ascii="Times New Roman" w:hAnsi="Times New Roman" w:cs="Times New Roman"/>
          <w:sz w:val="24"/>
          <w:szCs w:val="24"/>
        </w:rPr>
        <w:t xml:space="preserve">, </w:t>
      </w:r>
      <w:r w:rsidRPr="004F48EA">
        <w:rPr>
          <w:rFonts w:ascii="Times New Roman" w:hAnsi="Times New Roman" w:cs="Times New Roman"/>
          <w:sz w:val="24"/>
          <w:szCs w:val="24"/>
        </w:rPr>
        <w:t>external assessor</w:t>
      </w:r>
      <w:r w:rsidR="00B9441F" w:rsidRPr="004F48EA">
        <w:rPr>
          <w:rFonts w:ascii="Times New Roman" w:hAnsi="Times New Roman" w:cs="Times New Roman"/>
          <w:sz w:val="24"/>
          <w:szCs w:val="24"/>
        </w:rPr>
        <w:t>s are</w:t>
      </w:r>
      <w:r w:rsidRPr="004F48EA">
        <w:rPr>
          <w:rFonts w:ascii="Times New Roman" w:hAnsi="Times New Roman" w:cs="Times New Roman"/>
          <w:sz w:val="24"/>
          <w:szCs w:val="24"/>
        </w:rPr>
        <w:t xml:space="preserve"> requested to submit a </w:t>
      </w:r>
      <w:r w:rsidR="00887DE3" w:rsidRPr="004F48EA">
        <w:rPr>
          <w:rFonts w:ascii="Times New Roman" w:hAnsi="Times New Roman" w:cs="Times New Roman"/>
          <w:sz w:val="24"/>
          <w:szCs w:val="24"/>
        </w:rPr>
        <w:t>Conflict-of-Interest</w:t>
      </w:r>
      <w:r w:rsidRPr="004F48EA">
        <w:rPr>
          <w:rFonts w:ascii="Times New Roman" w:hAnsi="Times New Roman" w:cs="Times New Roman"/>
          <w:sz w:val="24"/>
          <w:szCs w:val="24"/>
        </w:rPr>
        <w:t xml:space="preserve"> declaration.</w:t>
      </w:r>
    </w:p>
    <w:p w14:paraId="7E88E112" w14:textId="5BB55704" w:rsidR="00714171" w:rsidRPr="004F48EA" w:rsidRDefault="00714171" w:rsidP="007141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48EA">
        <w:rPr>
          <w:rFonts w:ascii="Times New Roman" w:hAnsi="Times New Roman" w:cs="Times New Roman"/>
          <w:sz w:val="24"/>
          <w:szCs w:val="24"/>
        </w:rPr>
        <w:t xml:space="preserve">Please refer to section 12 of the Academic Promotions policy before completing </w:t>
      </w:r>
      <w:r w:rsidR="00B9441F" w:rsidRPr="004F48EA">
        <w:rPr>
          <w:rFonts w:ascii="Times New Roman" w:hAnsi="Times New Roman" w:cs="Times New Roman"/>
          <w:sz w:val="24"/>
          <w:szCs w:val="24"/>
        </w:rPr>
        <w:t>your list of nominations.</w:t>
      </w:r>
    </w:p>
    <w:p w14:paraId="77CFA4FA" w14:textId="77777777" w:rsidR="00002D9D" w:rsidRPr="004F48EA" w:rsidRDefault="00002D9D" w:rsidP="003502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552"/>
        <w:gridCol w:w="2394"/>
        <w:gridCol w:w="2685"/>
        <w:gridCol w:w="1929"/>
        <w:gridCol w:w="1206"/>
        <w:gridCol w:w="2631"/>
      </w:tblGrid>
      <w:tr w:rsidR="00285253" w:rsidRPr="004F48EA" w14:paraId="1CA8AA8E" w14:textId="77777777" w:rsidTr="00285253">
        <w:tc>
          <w:tcPr>
            <w:tcW w:w="551" w:type="dxa"/>
            <w:shd w:val="clear" w:color="auto" w:fill="D9D9D9" w:themeFill="background1" w:themeFillShade="D9"/>
          </w:tcPr>
          <w:p w14:paraId="0AA9FE31" w14:textId="77777777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CA8AA88" w14:textId="15A233CD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1CA8AA89" w14:textId="77777777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1CA8AA8A" w14:textId="77777777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School/Department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1CA8AA8B" w14:textId="77777777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CA8AA8C" w14:textId="77777777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1CA8AA8D" w14:textId="77777777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285253" w:rsidRPr="004F48EA" w14:paraId="1CA8AA96" w14:textId="77777777" w:rsidTr="00285253">
        <w:tc>
          <w:tcPr>
            <w:tcW w:w="551" w:type="dxa"/>
          </w:tcPr>
          <w:p w14:paraId="37F19D6F" w14:textId="225AA878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1CA8AA90" w14:textId="624CD0C2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1CA8AA91" w14:textId="5F413B25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CA8AA92" w14:textId="39F38014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1CA8AA93" w14:textId="17E18241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A8AA94" w14:textId="10AA65BA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1CA8AA95" w14:textId="56E5DB6E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253" w:rsidRPr="004F48EA" w14:paraId="1CA8AA9E" w14:textId="77777777" w:rsidTr="00285253">
        <w:tc>
          <w:tcPr>
            <w:tcW w:w="551" w:type="dxa"/>
          </w:tcPr>
          <w:p w14:paraId="31D33CED" w14:textId="51A64373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CA8AA98" w14:textId="0B896ACF" w:rsidR="00285253" w:rsidRPr="004F48EA" w:rsidRDefault="00285253" w:rsidP="003502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1CA8AA99" w14:textId="22F30588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CA8AA9A" w14:textId="1A22AB45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1CA8AA9B" w14:textId="3D49EAB7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A8AA9C" w14:textId="4E62B82C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1CA8AA9D" w14:textId="29AF3017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253" w:rsidRPr="004F48EA" w14:paraId="1CA8AAA5" w14:textId="77777777" w:rsidTr="00285253">
        <w:tc>
          <w:tcPr>
            <w:tcW w:w="551" w:type="dxa"/>
          </w:tcPr>
          <w:p w14:paraId="755C0E27" w14:textId="44D2B3D4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1CA8AA9F" w14:textId="30ACEF10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14:paraId="1CA8AAA0" w14:textId="1BA8401D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CA8AAA1" w14:textId="30E285CE" w:rsidR="00285253" w:rsidRPr="004F48EA" w:rsidRDefault="00285253" w:rsidP="467628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1CA8AAA2" w14:textId="336806D6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A8AAA3" w14:textId="7A12C0A6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1CA8AAA4" w14:textId="117C1975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253" w:rsidRPr="004F48EA" w14:paraId="1CA8AAAD" w14:textId="77777777" w:rsidTr="00285253">
        <w:tc>
          <w:tcPr>
            <w:tcW w:w="551" w:type="dxa"/>
          </w:tcPr>
          <w:p w14:paraId="1B3B13AF" w14:textId="3E4A15C8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1CA8AAA7" w14:textId="7D54046F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14:paraId="1CA8AAA8" w14:textId="215CEE20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CA8AAA9" w14:textId="2FDC5846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1CA8AAAA" w14:textId="144474A1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A8AAAB" w14:textId="24D48AB6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1CA8AAAC" w14:textId="53C40198" w:rsidR="00285253" w:rsidRPr="004F48EA" w:rsidRDefault="00285253" w:rsidP="4676282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91716D" w14:textId="77777777" w:rsidR="00BF6504" w:rsidRPr="00285253" w:rsidRDefault="00BF6504" w:rsidP="00285253">
      <w:pPr>
        <w:rPr>
          <w:rFonts w:ascii="Times New Roman" w:hAnsi="Times New Roman" w:cs="Times New Roman"/>
          <w:b/>
          <w:sz w:val="24"/>
          <w:szCs w:val="24"/>
        </w:rPr>
      </w:pPr>
    </w:p>
    <w:p w14:paraId="1CA8AAAF" w14:textId="4E9CF386" w:rsidR="00350298" w:rsidRPr="004F48EA" w:rsidRDefault="00350298" w:rsidP="003502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48EA">
        <w:rPr>
          <w:rFonts w:ascii="Times New Roman" w:hAnsi="Times New Roman" w:cs="Times New Roman"/>
          <w:b/>
          <w:sz w:val="24"/>
          <w:szCs w:val="24"/>
        </w:rPr>
        <w:t xml:space="preserve">Potential Assessors whom the </w:t>
      </w:r>
      <w:r w:rsidR="00A85A6F" w:rsidRPr="004F48EA"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r w:rsidRPr="004F48EA">
        <w:rPr>
          <w:rFonts w:ascii="Times New Roman" w:hAnsi="Times New Roman" w:cs="Times New Roman"/>
          <w:b/>
          <w:sz w:val="24"/>
          <w:szCs w:val="24"/>
        </w:rPr>
        <w:t>would not wish to be consulted:</w:t>
      </w:r>
    </w:p>
    <w:p w14:paraId="1CA8AAB0" w14:textId="77777777" w:rsidR="00350298" w:rsidRPr="004F48EA" w:rsidRDefault="00E56474" w:rsidP="003502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48EA">
        <w:rPr>
          <w:rFonts w:ascii="Times New Roman" w:hAnsi="Times New Roman" w:cs="Times New Roman"/>
          <w:sz w:val="24"/>
          <w:szCs w:val="24"/>
        </w:rPr>
        <w:t>Please note that no reason for including a name here is required.</w:t>
      </w:r>
    </w:p>
    <w:p w14:paraId="1CA8AAB1" w14:textId="77777777" w:rsidR="00E56474" w:rsidRPr="004F48EA" w:rsidRDefault="00E56474" w:rsidP="003502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8"/>
        <w:gridCol w:w="2784"/>
        <w:gridCol w:w="2866"/>
        <w:gridCol w:w="2801"/>
      </w:tblGrid>
      <w:tr w:rsidR="00350298" w:rsidRPr="004F48EA" w14:paraId="1CA8AAB6" w14:textId="77777777" w:rsidTr="00350298">
        <w:tc>
          <w:tcPr>
            <w:tcW w:w="2768" w:type="dxa"/>
            <w:shd w:val="clear" w:color="auto" w:fill="D9D9D9" w:themeFill="background1" w:themeFillShade="D9"/>
          </w:tcPr>
          <w:p w14:paraId="1CA8AAB2" w14:textId="77777777" w:rsidR="00350298" w:rsidRPr="004F48EA" w:rsidRDefault="00350298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1CA8AAB3" w14:textId="77777777" w:rsidR="00350298" w:rsidRPr="004F48EA" w:rsidRDefault="00350298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14:paraId="1CA8AAB4" w14:textId="77777777" w:rsidR="00350298" w:rsidRPr="004F48EA" w:rsidRDefault="00350298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School/Department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14:paraId="1CA8AAB5" w14:textId="77777777" w:rsidR="00350298" w:rsidRPr="004F48EA" w:rsidRDefault="00350298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</w:tr>
      <w:tr w:rsidR="000A423A" w:rsidRPr="004F48EA" w14:paraId="450AF1A7" w14:textId="77777777" w:rsidTr="000A423A">
        <w:tc>
          <w:tcPr>
            <w:tcW w:w="2768" w:type="dxa"/>
            <w:shd w:val="clear" w:color="auto" w:fill="auto"/>
          </w:tcPr>
          <w:p w14:paraId="3D3D1439" w14:textId="77777777" w:rsidR="000A423A" w:rsidRPr="004F48EA" w:rsidRDefault="000A42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6B3DA0E7" w14:textId="77777777" w:rsidR="000A423A" w:rsidRPr="004F48EA" w:rsidRDefault="000A42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14:paraId="3652A1B9" w14:textId="77777777" w:rsidR="000A423A" w:rsidRPr="004F48EA" w:rsidRDefault="000A42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B130DF3" w14:textId="77777777" w:rsidR="000A423A" w:rsidRPr="004F48EA" w:rsidRDefault="000A42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23A" w:rsidRPr="004F48EA" w14:paraId="647ED7CA" w14:textId="77777777" w:rsidTr="000A423A">
        <w:tc>
          <w:tcPr>
            <w:tcW w:w="2768" w:type="dxa"/>
            <w:shd w:val="clear" w:color="auto" w:fill="auto"/>
          </w:tcPr>
          <w:p w14:paraId="3DB05518" w14:textId="77777777" w:rsidR="000A423A" w:rsidRPr="004F48EA" w:rsidRDefault="000A42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30BD489F" w14:textId="77777777" w:rsidR="000A423A" w:rsidRPr="004F48EA" w:rsidRDefault="000A42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14:paraId="6897B980" w14:textId="77777777" w:rsidR="000A423A" w:rsidRPr="004F48EA" w:rsidRDefault="000A42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1FB4571E" w14:textId="77777777" w:rsidR="000A423A" w:rsidRPr="004F48EA" w:rsidRDefault="000A42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13A" w:rsidRPr="004F48EA" w14:paraId="14FE2BDB" w14:textId="77777777" w:rsidTr="000A423A">
        <w:tc>
          <w:tcPr>
            <w:tcW w:w="2768" w:type="dxa"/>
            <w:shd w:val="clear" w:color="auto" w:fill="auto"/>
          </w:tcPr>
          <w:p w14:paraId="74BAE6E2" w14:textId="77777777" w:rsidR="00D8313A" w:rsidRPr="004F48EA" w:rsidRDefault="00D831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D1124" w14:textId="77777777" w:rsidR="00D8313A" w:rsidRPr="004F48EA" w:rsidRDefault="00D831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41774D1F" w14:textId="77777777" w:rsidR="00D8313A" w:rsidRPr="004F48EA" w:rsidRDefault="00D831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14:paraId="18D67D33" w14:textId="77777777" w:rsidR="00D8313A" w:rsidRPr="004F48EA" w:rsidRDefault="00D831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778DC652" w14:textId="77777777" w:rsidR="00D8313A" w:rsidRPr="004F48EA" w:rsidRDefault="00D8313A" w:rsidP="00136C8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64D04" w14:textId="4BBBFC50" w:rsidR="00236363" w:rsidRPr="004F48EA" w:rsidRDefault="00236363" w:rsidP="003502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6467E99" w14:textId="3FF23BF3" w:rsidR="00236363" w:rsidRPr="004F48EA" w:rsidRDefault="008E46B7" w:rsidP="004F48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48EA">
        <w:rPr>
          <w:rFonts w:ascii="Times New Roman" w:hAnsi="Times New Roman" w:cs="Times New Roman"/>
          <w:b/>
          <w:sz w:val="24"/>
          <w:szCs w:val="24"/>
        </w:rPr>
        <w:t xml:space="preserve">Conflict of Interest:  </w:t>
      </w:r>
    </w:p>
    <w:p w14:paraId="76B2A003" w14:textId="74375074" w:rsidR="00D8313A" w:rsidRDefault="00227E92" w:rsidP="00BC7F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4F48EA">
        <w:rPr>
          <w:rFonts w:ascii="Times New Roman" w:hAnsi="Times New Roman" w:cs="Times New Roman"/>
          <w:b/>
          <w:bCs/>
          <w:sz w:val="24"/>
          <w:szCs w:val="24"/>
        </w:rPr>
        <w:t xml:space="preserve">Please tick the box to confirm.  </w:t>
      </w:r>
      <w:r w:rsidR="00D8313A" w:rsidRPr="004F48E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EA7112" w:rsidRPr="004F48EA">
        <w:rPr>
          <w:rFonts w:ascii="Times New Roman" w:hAnsi="Times New Roman" w:cs="Times New Roman"/>
          <w:b/>
          <w:bCs/>
          <w:sz w:val="24"/>
          <w:szCs w:val="24"/>
        </w:rPr>
        <w:t xml:space="preserve">have read the </w:t>
      </w:r>
      <w:r w:rsidRPr="004F48EA">
        <w:rPr>
          <w:rFonts w:ascii="Times New Roman" w:hAnsi="Times New Roman" w:cs="Times New Roman"/>
          <w:b/>
          <w:bCs/>
          <w:sz w:val="24"/>
          <w:szCs w:val="24"/>
        </w:rPr>
        <w:t xml:space="preserve">Academic Promotion scheme </w:t>
      </w:r>
      <w:r w:rsidR="00EA7112" w:rsidRPr="004F48EA">
        <w:rPr>
          <w:rFonts w:ascii="Times New Roman" w:hAnsi="Times New Roman" w:cs="Times New Roman"/>
          <w:b/>
          <w:bCs/>
          <w:sz w:val="24"/>
          <w:szCs w:val="24"/>
        </w:rPr>
        <w:t xml:space="preserve">COI guidelines and confirm that none of the external assessors nominated above fall into </w:t>
      </w:r>
      <w:r w:rsidR="004963F4" w:rsidRPr="004F48EA">
        <w:rPr>
          <w:rFonts w:ascii="Times New Roman" w:hAnsi="Times New Roman" w:cs="Times New Roman"/>
          <w:b/>
          <w:bCs/>
          <w:sz w:val="24"/>
          <w:szCs w:val="24"/>
        </w:rPr>
        <w:t>any of the categories listed.</w:t>
      </w:r>
      <w:r w:rsidR="00236363" w:rsidRPr="004F48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0" w:history="1">
        <w:r w:rsidR="009E5BB9" w:rsidRPr="00B37C9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https://www.universityofgalway.ie/media/registrar/academicpromotions/files/University-of-Galway-Academic-Promotions-COI-Guidelines.pdf</w:t>
        </w:r>
      </w:hyperlink>
    </w:p>
    <w:p w14:paraId="1B732BBA" w14:textId="77777777" w:rsidR="009E5BB9" w:rsidRPr="004F48EA" w:rsidRDefault="009E5BB9" w:rsidP="009E5BB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A5833FC" w14:textId="77777777" w:rsidR="009E5BB9" w:rsidRDefault="009E5BB9" w:rsidP="00D831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7B077D" w14:textId="77777777" w:rsidR="007C5555" w:rsidRDefault="007C5555" w:rsidP="00D831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106562" w14:textId="77777777" w:rsidR="00057F0A" w:rsidRDefault="00057F0A" w:rsidP="00D831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CE9A8" w14:textId="77777777" w:rsidR="00057F0A" w:rsidRDefault="00057F0A" w:rsidP="00D831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ACAA5F" w14:textId="77777777" w:rsidR="00057F0A" w:rsidRDefault="00057F0A" w:rsidP="00D831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ABF1DF" w14:textId="77777777" w:rsidR="00057F0A" w:rsidRDefault="00057F0A" w:rsidP="00D831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5F6436" w14:textId="5B10DAEF" w:rsidR="00D8313A" w:rsidRPr="00057F0A" w:rsidRDefault="00D8313A" w:rsidP="00D831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7F0A">
        <w:rPr>
          <w:rFonts w:ascii="Times New Roman" w:hAnsi="Times New Roman" w:cs="Times New Roman"/>
          <w:b/>
          <w:bCs/>
          <w:sz w:val="28"/>
          <w:szCs w:val="28"/>
        </w:rPr>
        <w:t>Applicant Signature:  ________________________________</w:t>
      </w:r>
      <w:r w:rsidRPr="00057F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7F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7F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7F0A">
        <w:rPr>
          <w:rFonts w:ascii="Times New Roman" w:hAnsi="Times New Roman" w:cs="Times New Roman"/>
          <w:b/>
          <w:bCs/>
          <w:sz w:val="28"/>
          <w:szCs w:val="28"/>
        </w:rPr>
        <w:tab/>
        <w:t>Date:  ____________________________</w:t>
      </w:r>
    </w:p>
    <w:p w14:paraId="6E9F9E75" w14:textId="77777777" w:rsidR="00D8313A" w:rsidRDefault="00D8313A" w:rsidP="003C4741">
      <w:pPr>
        <w:rPr>
          <w:rFonts w:ascii="Times New Roman" w:hAnsi="Times New Roman" w:cs="Times New Roman"/>
          <w:b/>
          <w:sz w:val="24"/>
          <w:szCs w:val="24"/>
        </w:rPr>
      </w:pPr>
    </w:p>
    <w:p w14:paraId="12CD030D" w14:textId="77777777" w:rsidR="00D8313A" w:rsidRDefault="00D8313A" w:rsidP="003C4741">
      <w:pPr>
        <w:rPr>
          <w:rFonts w:ascii="Times New Roman" w:hAnsi="Times New Roman" w:cs="Times New Roman"/>
          <w:b/>
          <w:sz w:val="24"/>
          <w:szCs w:val="24"/>
        </w:rPr>
      </w:pPr>
    </w:p>
    <w:p w14:paraId="1CA8AAC5" w14:textId="0D69C153" w:rsidR="003C4741" w:rsidRPr="00057F0A" w:rsidRDefault="003C4741" w:rsidP="00057F0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0A">
        <w:rPr>
          <w:rFonts w:ascii="Times New Roman" w:hAnsi="Times New Roman" w:cs="Times New Roman"/>
          <w:b/>
          <w:sz w:val="28"/>
          <w:szCs w:val="28"/>
        </w:rPr>
        <w:lastRenderedPageBreak/>
        <w:t>Heads of School</w:t>
      </w:r>
    </w:p>
    <w:p w14:paraId="1CA8AAC6" w14:textId="5F0DD60D" w:rsidR="003C4741" w:rsidRPr="00DD3AF5" w:rsidRDefault="003C4741" w:rsidP="003C4741">
      <w:pPr>
        <w:rPr>
          <w:rFonts w:ascii="Times New Roman" w:hAnsi="Times New Roman" w:cs="Times New Roman"/>
          <w:sz w:val="24"/>
          <w:szCs w:val="24"/>
        </w:rPr>
      </w:pPr>
      <w:r w:rsidRPr="00DD3AF5">
        <w:rPr>
          <w:rFonts w:ascii="Times New Roman" w:hAnsi="Times New Roman" w:cs="Times New Roman"/>
          <w:sz w:val="24"/>
          <w:szCs w:val="24"/>
        </w:rPr>
        <w:t xml:space="preserve">The member of your School </w:t>
      </w:r>
      <w:r w:rsidR="001C74DF" w:rsidRPr="00DD3AF5">
        <w:rPr>
          <w:rFonts w:ascii="Times New Roman" w:hAnsi="Times New Roman" w:cs="Times New Roman"/>
          <w:sz w:val="24"/>
          <w:szCs w:val="24"/>
        </w:rPr>
        <w:t>named</w:t>
      </w:r>
      <w:r w:rsidR="00A85A6F">
        <w:rPr>
          <w:rFonts w:ascii="Times New Roman" w:hAnsi="Times New Roman" w:cs="Times New Roman"/>
          <w:sz w:val="24"/>
          <w:szCs w:val="24"/>
        </w:rPr>
        <w:t xml:space="preserve"> applicant above in</w:t>
      </w:r>
      <w:r w:rsidR="004B5524">
        <w:rPr>
          <w:rFonts w:ascii="Times New Roman" w:hAnsi="Times New Roman" w:cs="Times New Roman"/>
          <w:sz w:val="24"/>
          <w:szCs w:val="24"/>
        </w:rPr>
        <w:t xml:space="preserve"> </w:t>
      </w:r>
      <w:r w:rsidR="001C74DF" w:rsidRPr="00DD3AF5">
        <w:rPr>
          <w:rFonts w:ascii="Times New Roman" w:hAnsi="Times New Roman" w:cs="Times New Roman"/>
          <w:sz w:val="24"/>
          <w:szCs w:val="24"/>
        </w:rPr>
        <w:t xml:space="preserve">this document has </w:t>
      </w:r>
      <w:proofErr w:type="gramStart"/>
      <w:r w:rsidR="001C74DF" w:rsidRPr="00DD3AF5">
        <w:rPr>
          <w:rFonts w:ascii="Times New Roman" w:hAnsi="Times New Roman" w:cs="Times New Roman"/>
          <w:sz w:val="24"/>
          <w:szCs w:val="24"/>
        </w:rPr>
        <w:t>submitted an application</w:t>
      </w:r>
      <w:proofErr w:type="gramEnd"/>
      <w:r w:rsidRPr="00DD3AF5">
        <w:rPr>
          <w:rFonts w:ascii="Times New Roman" w:hAnsi="Times New Roman" w:cs="Times New Roman"/>
          <w:sz w:val="24"/>
          <w:szCs w:val="24"/>
        </w:rPr>
        <w:t xml:space="preserve"> for promotion</w:t>
      </w:r>
      <w:r w:rsidR="00EB63DA" w:rsidRPr="00DD3AF5">
        <w:rPr>
          <w:rFonts w:ascii="Times New Roman" w:hAnsi="Times New Roman" w:cs="Times New Roman"/>
          <w:sz w:val="24"/>
          <w:szCs w:val="24"/>
        </w:rPr>
        <w:t xml:space="preserve"> to the post of Senior Lecturer/Associate Professor, Professor </w:t>
      </w:r>
      <w:r w:rsidR="004B5524">
        <w:rPr>
          <w:rFonts w:ascii="Times New Roman" w:hAnsi="Times New Roman" w:cs="Times New Roman"/>
          <w:sz w:val="24"/>
          <w:szCs w:val="24"/>
        </w:rPr>
        <w:t>i</w:t>
      </w:r>
      <w:r w:rsidR="00EB63DA" w:rsidRPr="00DD3AF5">
        <w:rPr>
          <w:rFonts w:ascii="Times New Roman" w:hAnsi="Times New Roman" w:cs="Times New Roman"/>
          <w:sz w:val="24"/>
          <w:szCs w:val="24"/>
        </w:rPr>
        <w:t>n [discipline]</w:t>
      </w:r>
      <w:r w:rsidR="004B5524">
        <w:rPr>
          <w:rFonts w:ascii="Times New Roman" w:hAnsi="Times New Roman" w:cs="Times New Roman"/>
          <w:sz w:val="24"/>
          <w:szCs w:val="24"/>
        </w:rPr>
        <w:t>,</w:t>
      </w:r>
      <w:r w:rsidRPr="00DD3AF5">
        <w:rPr>
          <w:rFonts w:ascii="Times New Roman" w:hAnsi="Times New Roman" w:cs="Times New Roman"/>
          <w:sz w:val="24"/>
          <w:szCs w:val="24"/>
        </w:rPr>
        <w:t xml:space="preserve"> </w:t>
      </w:r>
      <w:r w:rsidR="1BBC8AD5" w:rsidRPr="00DD3AF5">
        <w:rPr>
          <w:rFonts w:ascii="Times New Roman" w:hAnsi="Times New Roman" w:cs="Times New Roman"/>
          <w:sz w:val="24"/>
          <w:szCs w:val="24"/>
        </w:rPr>
        <w:t>Established</w:t>
      </w:r>
      <w:r w:rsidRPr="00DD3AF5">
        <w:rPr>
          <w:rFonts w:ascii="Times New Roman" w:hAnsi="Times New Roman" w:cs="Times New Roman"/>
          <w:sz w:val="24"/>
          <w:szCs w:val="24"/>
        </w:rPr>
        <w:t xml:space="preserve"> Professor.</w:t>
      </w:r>
      <w:r w:rsidR="00761AFA" w:rsidRPr="00DD3AF5">
        <w:rPr>
          <w:rFonts w:ascii="Times New Roman" w:hAnsi="Times New Roman" w:cs="Times New Roman"/>
          <w:sz w:val="24"/>
          <w:szCs w:val="24"/>
        </w:rPr>
        <w:t xml:space="preserve">  </w:t>
      </w:r>
      <w:r w:rsidR="001C74DF" w:rsidRPr="00DD3AF5">
        <w:rPr>
          <w:rFonts w:ascii="Times New Roman" w:hAnsi="Times New Roman" w:cs="Times New Roman"/>
          <w:sz w:val="24"/>
          <w:szCs w:val="24"/>
        </w:rPr>
        <w:t>You should have</w:t>
      </w:r>
      <w:r w:rsidRPr="00DD3AF5">
        <w:rPr>
          <w:rFonts w:ascii="Times New Roman" w:hAnsi="Times New Roman" w:cs="Times New Roman"/>
          <w:sz w:val="24"/>
          <w:szCs w:val="24"/>
        </w:rPr>
        <w:t xml:space="preserve"> receive</w:t>
      </w:r>
      <w:r w:rsidR="001C74DF" w:rsidRPr="00DD3AF5">
        <w:rPr>
          <w:rFonts w:ascii="Times New Roman" w:hAnsi="Times New Roman" w:cs="Times New Roman"/>
          <w:sz w:val="24"/>
          <w:szCs w:val="24"/>
        </w:rPr>
        <w:t>d</w:t>
      </w:r>
      <w:r w:rsidRPr="00DD3AF5">
        <w:rPr>
          <w:rFonts w:ascii="Times New Roman" w:hAnsi="Times New Roman" w:cs="Times New Roman"/>
          <w:sz w:val="24"/>
          <w:szCs w:val="24"/>
        </w:rPr>
        <w:t xml:space="preserve"> a copy of her/his application</w:t>
      </w:r>
      <w:r w:rsidR="001C74DF" w:rsidRPr="00DD3AF5">
        <w:rPr>
          <w:rFonts w:ascii="Times New Roman" w:hAnsi="Times New Roman" w:cs="Times New Roman"/>
          <w:sz w:val="24"/>
          <w:szCs w:val="24"/>
        </w:rPr>
        <w:t xml:space="preserve"> from the </w:t>
      </w:r>
      <w:r w:rsidR="00D213B0">
        <w:rPr>
          <w:rFonts w:ascii="Times New Roman" w:hAnsi="Times New Roman" w:cs="Times New Roman"/>
          <w:sz w:val="24"/>
          <w:szCs w:val="24"/>
        </w:rPr>
        <w:t>applicant</w:t>
      </w:r>
      <w:r w:rsidR="00D213B0" w:rsidRPr="00DD3AF5">
        <w:rPr>
          <w:rFonts w:ascii="Times New Roman" w:hAnsi="Times New Roman" w:cs="Times New Roman"/>
          <w:sz w:val="24"/>
          <w:szCs w:val="24"/>
        </w:rPr>
        <w:t xml:space="preserve"> </w:t>
      </w:r>
      <w:r w:rsidR="001C74DF" w:rsidRPr="00DD3AF5">
        <w:rPr>
          <w:rFonts w:ascii="Times New Roman" w:hAnsi="Times New Roman" w:cs="Times New Roman"/>
          <w:sz w:val="24"/>
          <w:szCs w:val="24"/>
        </w:rPr>
        <w:t xml:space="preserve">by the </w:t>
      </w:r>
      <w:r w:rsidR="00761AFA" w:rsidRPr="00DD3AF5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1C74DF" w:rsidRPr="00DD3AF5">
        <w:rPr>
          <w:rFonts w:ascii="Times New Roman" w:hAnsi="Times New Roman" w:cs="Times New Roman"/>
          <w:sz w:val="24"/>
          <w:szCs w:val="24"/>
        </w:rPr>
        <w:t>deadline</w:t>
      </w:r>
      <w:r w:rsidRPr="00DD3A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8AAC7" w14:textId="0B9C9B81" w:rsidR="003C4741" w:rsidRPr="00DD3AF5" w:rsidRDefault="003C4741" w:rsidP="003C4741">
      <w:pPr>
        <w:rPr>
          <w:rFonts w:ascii="Times New Roman" w:hAnsi="Times New Roman" w:cs="Times New Roman"/>
          <w:sz w:val="24"/>
          <w:szCs w:val="24"/>
        </w:rPr>
      </w:pPr>
      <w:r w:rsidRPr="00DD3AF5">
        <w:rPr>
          <w:rFonts w:ascii="Times New Roman" w:hAnsi="Times New Roman" w:cs="Times New Roman"/>
          <w:sz w:val="24"/>
          <w:szCs w:val="24"/>
        </w:rPr>
        <w:t xml:space="preserve">Please </w:t>
      </w:r>
      <w:r w:rsidR="001C74DF" w:rsidRPr="00DD3AF5">
        <w:rPr>
          <w:rFonts w:ascii="Times New Roman" w:hAnsi="Times New Roman" w:cs="Times New Roman"/>
          <w:sz w:val="24"/>
          <w:szCs w:val="24"/>
        </w:rPr>
        <w:t xml:space="preserve">see </w:t>
      </w:r>
      <w:r w:rsidR="00D213B0">
        <w:rPr>
          <w:rFonts w:ascii="Times New Roman" w:hAnsi="Times New Roman" w:cs="Times New Roman"/>
          <w:sz w:val="24"/>
          <w:szCs w:val="24"/>
        </w:rPr>
        <w:t xml:space="preserve">Section </w:t>
      </w:r>
      <w:r w:rsidR="0092040A">
        <w:rPr>
          <w:rFonts w:ascii="Times New Roman" w:hAnsi="Times New Roman" w:cs="Times New Roman"/>
          <w:sz w:val="24"/>
          <w:szCs w:val="24"/>
        </w:rPr>
        <w:t>B</w:t>
      </w:r>
      <w:r w:rsidR="00B20683">
        <w:rPr>
          <w:rFonts w:ascii="Times New Roman" w:hAnsi="Times New Roman" w:cs="Times New Roman"/>
          <w:sz w:val="24"/>
          <w:szCs w:val="24"/>
        </w:rPr>
        <w:t xml:space="preserve"> of the form for </w:t>
      </w:r>
      <w:r w:rsidRPr="00DD3AF5">
        <w:rPr>
          <w:rFonts w:ascii="Times New Roman" w:hAnsi="Times New Roman" w:cs="Times New Roman"/>
          <w:sz w:val="24"/>
          <w:szCs w:val="24"/>
        </w:rPr>
        <w:t xml:space="preserve">the names of four external assessors whom the </w:t>
      </w:r>
      <w:r w:rsidR="00D213B0">
        <w:rPr>
          <w:rFonts w:ascii="Times New Roman" w:hAnsi="Times New Roman" w:cs="Times New Roman"/>
          <w:sz w:val="24"/>
          <w:szCs w:val="24"/>
        </w:rPr>
        <w:t>applicant</w:t>
      </w:r>
      <w:r w:rsidR="00D213B0" w:rsidRPr="00DD3AF5">
        <w:rPr>
          <w:rFonts w:ascii="Times New Roman" w:hAnsi="Times New Roman" w:cs="Times New Roman"/>
          <w:sz w:val="24"/>
          <w:szCs w:val="24"/>
        </w:rPr>
        <w:t xml:space="preserve"> </w:t>
      </w:r>
      <w:r w:rsidRPr="00DD3AF5">
        <w:rPr>
          <w:rFonts w:ascii="Times New Roman" w:hAnsi="Times New Roman" w:cs="Times New Roman"/>
          <w:sz w:val="24"/>
          <w:szCs w:val="24"/>
        </w:rPr>
        <w:t xml:space="preserve">has nominated, and up to two assessors whom the </w:t>
      </w:r>
      <w:r w:rsidR="00D213B0">
        <w:rPr>
          <w:rFonts w:ascii="Times New Roman" w:hAnsi="Times New Roman" w:cs="Times New Roman"/>
          <w:sz w:val="24"/>
          <w:szCs w:val="24"/>
        </w:rPr>
        <w:t>applicant</w:t>
      </w:r>
      <w:r w:rsidR="00D213B0" w:rsidRPr="00DD3AF5">
        <w:rPr>
          <w:rFonts w:ascii="Times New Roman" w:hAnsi="Times New Roman" w:cs="Times New Roman"/>
          <w:sz w:val="24"/>
          <w:szCs w:val="24"/>
        </w:rPr>
        <w:t xml:space="preserve"> </w:t>
      </w:r>
      <w:r w:rsidRPr="00DD3AF5">
        <w:rPr>
          <w:rFonts w:ascii="Times New Roman" w:hAnsi="Times New Roman" w:cs="Times New Roman"/>
          <w:sz w:val="24"/>
          <w:szCs w:val="24"/>
        </w:rPr>
        <w:t>would not wish to be consulted.</w:t>
      </w:r>
    </w:p>
    <w:p w14:paraId="1CA8AAC8" w14:textId="0B70D56A" w:rsidR="003C4741" w:rsidRPr="00DD3AF5" w:rsidRDefault="0092040A" w:rsidP="003C4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C, p</w:t>
      </w:r>
      <w:r w:rsidR="003C4741" w:rsidRPr="00DD3AF5">
        <w:rPr>
          <w:rFonts w:ascii="Times New Roman" w:hAnsi="Times New Roman" w:cs="Times New Roman"/>
          <w:sz w:val="24"/>
          <w:szCs w:val="24"/>
        </w:rPr>
        <w:t xml:space="preserve">lease </w:t>
      </w:r>
      <w:r w:rsidR="000E7C2A">
        <w:rPr>
          <w:rFonts w:ascii="Times New Roman" w:hAnsi="Times New Roman" w:cs="Times New Roman"/>
          <w:sz w:val="24"/>
          <w:szCs w:val="24"/>
        </w:rPr>
        <w:t xml:space="preserve">list the </w:t>
      </w:r>
      <w:r w:rsidR="003C4741" w:rsidRPr="00DD3AF5">
        <w:rPr>
          <w:rFonts w:ascii="Times New Roman" w:hAnsi="Times New Roman" w:cs="Times New Roman"/>
          <w:sz w:val="24"/>
          <w:szCs w:val="24"/>
        </w:rPr>
        <w:t>names and contact details of four other external assessors who work in the field and who are likely to be familiar with appropriate standards to be met.</w:t>
      </w:r>
      <w:r w:rsidR="00260425" w:rsidRPr="00DD3AF5">
        <w:rPr>
          <w:rFonts w:ascii="Times New Roman" w:hAnsi="Times New Roman" w:cs="Times New Roman"/>
          <w:sz w:val="24"/>
          <w:szCs w:val="24"/>
        </w:rPr>
        <w:t xml:space="preserve">  </w:t>
      </w:r>
      <w:r w:rsidR="001C74DF" w:rsidRPr="00DD3AF5">
        <w:rPr>
          <w:rFonts w:ascii="Times New Roman" w:hAnsi="Times New Roman" w:cs="Times New Roman"/>
          <w:sz w:val="24"/>
          <w:szCs w:val="24"/>
        </w:rPr>
        <w:t>These nominations must be treated in the strictest of confidence</w:t>
      </w:r>
      <w:r w:rsidR="0050385E" w:rsidRPr="00DD3AF5">
        <w:rPr>
          <w:rFonts w:ascii="Times New Roman" w:hAnsi="Times New Roman" w:cs="Times New Roman"/>
          <w:sz w:val="24"/>
          <w:szCs w:val="24"/>
        </w:rPr>
        <w:t xml:space="preserve"> and not shared with the </w:t>
      </w:r>
      <w:r w:rsidR="00BE0CC5">
        <w:rPr>
          <w:rFonts w:ascii="Times New Roman" w:hAnsi="Times New Roman" w:cs="Times New Roman"/>
          <w:sz w:val="24"/>
          <w:szCs w:val="24"/>
        </w:rPr>
        <w:t>applicant</w:t>
      </w:r>
      <w:r w:rsidR="0050385E" w:rsidRPr="00DD3AF5">
        <w:rPr>
          <w:rFonts w:ascii="Times New Roman" w:hAnsi="Times New Roman" w:cs="Times New Roman"/>
          <w:sz w:val="24"/>
          <w:szCs w:val="24"/>
        </w:rPr>
        <w:t>.</w:t>
      </w:r>
      <w:r w:rsidR="00260425" w:rsidRPr="00DD3AF5">
        <w:rPr>
          <w:rFonts w:ascii="Times New Roman" w:hAnsi="Times New Roman" w:cs="Times New Roman"/>
          <w:sz w:val="24"/>
          <w:szCs w:val="24"/>
        </w:rPr>
        <w:t xml:space="preserve">  </w:t>
      </w:r>
      <w:r w:rsidR="00BE40F6">
        <w:rPr>
          <w:rFonts w:ascii="Times New Roman" w:hAnsi="Times New Roman" w:cs="Times New Roman"/>
          <w:sz w:val="24"/>
          <w:szCs w:val="24"/>
        </w:rPr>
        <w:br/>
      </w:r>
      <w:r w:rsidR="00F74301" w:rsidRPr="00DD3AF5">
        <w:rPr>
          <w:rFonts w:ascii="Times New Roman" w:hAnsi="Times New Roman" w:cs="Times New Roman"/>
          <w:sz w:val="24"/>
          <w:szCs w:val="24"/>
        </w:rPr>
        <w:t xml:space="preserve">Please refer to section 12 of the </w:t>
      </w:r>
      <w:r w:rsidR="00FA59BA" w:rsidRPr="00DD3AF5">
        <w:rPr>
          <w:rFonts w:ascii="Times New Roman" w:hAnsi="Times New Roman" w:cs="Times New Roman"/>
          <w:sz w:val="24"/>
          <w:szCs w:val="24"/>
        </w:rPr>
        <w:t>A</w:t>
      </w:r>
      <w:r w:rsidR="00F74301" w:rsidRPr="00DD3AF5">
        <w:rPr>
          <w:rFonts w:ascii="Times New Roman" w:hAnsi="Times New Roman" w:cs="Times New Roman"/>
          <w:sz w:val="24"/>
          <w:szCs w:val="24"/>
        </w:rPr>
        <w:t xml:space="preserve">cademic </w:t>
      </w:r>
      <w:r w:rsidR="00FA59BA" w:rsidRPr="00DD3AF5">
        <w:rPr>
          <w:rFonts w:ascii="Times New Roman" w:hAnsi="Times New Roman" w:cs="Times New Roman"/>
          <w:sz w:val="24"/>
          <w:szCs w:val="24"/>
        </w:rPr>
        <w:t>P</w:t>
      </w:r>
      <w:r w:rsidR="00F74301" w:rsidRPr="00DD3AF5">
        <w:rPr>
          <w:rFonts w:ascii="Times New Roman" w:hAnsi="Times New Roman" w:cs="Times New Roman"/>
          <w:sz w:val="24"/>
          <w:szCs w:val="24"/>
        </w:rPr>
        <w:t>romotions policy prior to completing the list.</w:t>
      </w:r>
    </w:p>
    <w:p w14:paraId="1CA8AAC9" w14:textId="6DD55EA7" w:rsidR="001C74DF" w:rsidRPr="00DD3AF5" w:rsidRDefault="00F74301" w:rsidP="003C4741">
      <w:pPr>
        <w:rPr>
          <w:rFonts w:ascii="Times New Roman" w:hAnsi="Times New Roman" w:cs="Times New Roman"/>
          <w:sz w:val="24"/>
          <w:szCs w:val="24"/>
        </w:rPr>
      </w:pPr>
      <w:r w:rsidRPr="00DD3AF5">
        <w:rPr>
          <w:rFonts w:ascii="Times New Roman" w:hAnsi="Times New Roman" w:cs="Times New Roman"/>
          <w:sz w:val="24"/>
          <w:szCs w:val="24"/>
        </w:rPr>
        <w:t>Please</w:t>
      </w:r>
      <w:r w:rsidR="001C74DF" w:rsidRPr="00DD3AF5">
        <w:rPr>
          <w:rFonts w:ascii="Times New Roman" w:hAnsi="Times New Roman" w:cs="Times New Roman"/>
          <w:sz w:val="24"/>
          <w:szCs w:val="24"/>
        </w:rPr>
        <w:t xml:space="preserve"> submit this form to</w:t>
      </w:r>
      <w:r w:rsidR="00EB63DA" w:rsidRPr="00DD3AF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E7538" w:rsidRPr="00DD3AF5">
          <w:rPr>
            <w:rStyle w:val="Hyperlink"/>
            <w:rFonts w:ascii="Times New Roman" w:hAnsi="Times New Roman" w:cs="Times New Roman"/>
            <w:sz w:val="24"/>
            <w:szCs w:val="24"/>
          </w:rPr>
          <w:t>academicpromotions@universityofgalway.ie</w:t>
        </w:r>
      </w:hyperlink>
      <w:r w:rsidR="00EB63DA" w:rsidRPr="00DD3AF5">
        <w:rPr>
          <w:rFonts w:ascii="Times New Roman" w:hAnsi="Times New Roman" w:cs="Times New Roman"/>
          <w:sz w:val="24"/>
          <w:szCs w:val="24"/>
        </w:rPr>
        <w:t xml:space="preserve"> </w:t>
      </w:r>
      <w:r w:rsidR="003C1367" w:rsidRPr="00DD3AF5">
        <w:rPr>
          <w:rFonts w:ascii="Times New Roman" w:hAnsi="Times New Roman" w:cs="Times New Roman"/>
          <w:sz w:val="24"/>
          <w:szCs w:val="24"/>
        </w:rPr>
        <w:t>by 4</w:t>
      </w:r>
      <w:r w:rsidR="00FA59BA" w:rsidRPr="00DD3AF5">
        <w:rPr>
          <w:rFonts w:ascii="Times New Roman" w:hAnsi="Times New Roman" w:cs="Times New Roman"/>
          <w:sz w:val="24"/>
          <w:szCs w:val="24"/>
        </w:rPr>
        <w:t>:00</w:t>
      </w:r>
      <w:r w:rsidR="003C1367" w:rsidRPr="00DD3AF5">
        <w:rPr>
          <w:rFonts w:ascii="Times New Roman" w:hAnsi="Times New Roman" w:cs="Times New Roman"/>
          <w:sz w:val="24"/>
          <w:szCs w:val="24"/>
        </w:rPr>
        <w:t xml:space="preserve">pm </w:t>
      </w:r>
      <w:r w:rsidR="00893F85" w:rsidRPr="00DD3AF5">
        <w:rPr>
          <w:rFonts w:ascii="Times New Roman" w:hAnsi="Times New Roman" w:cs="Times New Roman"/>
          <w:sz w:val="24"/>
          <w:szCs w:val="24"/>
        </w:rPr>
        <w:t>on the date specified for t</w:t>
      </w:r>
      <w:r w:rsidR="00260425" w:rsidRPr="00DD3AF5">
        <w:rPr>
          <w:rFonts w:ascii="Times New Roman" w:hAnsi="Times New Roman" w:cs="Times New Roman"/>
          <w:sz w:val="24"/>
          <w:szCs w:val="24"/>
        </w:rPr>
        <w:t>he</w:t>
      </w:r>
      <w:r w:rsidR="00893F85" w:rsidRPr="00DD3AF5">
        <w:rPr>
          <w:rFonts w:ascii="Times New Roman" w:hAnsi="Times New Roman" w:cs="Times New Roman"/>
          <w:sz w:val="24"/>
          <w:szCs w:val="24"/>
        </w:rPr>
        <w:t xml:space="preserve"> round.</w:t>
      </w:r>
      <w:r w:rsidR="00F53898" w:rsidRPr="00DD3AF5">
        <w:rPr>
          <w:rFonts w:ascii="Times New Roman" w:hAnsi="Times New Roman" w:cs="Times New Roman"/>
          <w:sz w:val="24"/>
          <w:szCs w:val="24"/>
        </w:rPr>
        <w:t xml:space="preserve">  </w:t>
      </w:r>
      <w:r w:rsidR="0009143F" w:rsidRPr="00DD3AF5">
        <w:rPr>
          <w:rFonts w:ascii="Times New Roman" w:hAnsi="Times New Roman" w:cs="Times New Roman"/>
          <w:sz w:val="24"/>
          <w:szCs w:val="24"/>
        </w:rPr>
        <w:br/>
      </w:r>
      <w:r w:rsidR="00F53898" w:rsidRPr="00DD3AF5">
        <w:rPr>
          <w:rFonts w:ascii="Times New Roman" w:hAnsi="Times New Roman" w:cs="Times New Roman"/>
          <w:sz w:val="24"/>
          <w:szCs w:val="24"/>
        </w:rPr>
        <w:t xml:space="preserve">This date is on the </w:t>
      </w:r>
      <w:hyperlink r:id="rId12" w:history="1">
        <w:r w:rsidR="00F53898" w:rsidRPr="00DD3AF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academic </w:t>
        </w:r>
        <w:r w:rsidR="00627048" w:rsidRPr="00DD3AF5">
          <w:rPr>
            <w:rStyle w:val="Hyperlink"/>
            <w:rFonts w:ascii="Times New Roman" w:hAnsi="Times New Roman" w:cs="Times New Roman"/>
            <w:sz w:val="24"/>
            <w:szCs w:val="24"/>
          </w:rPr>
          <w:t>promotions</w:t>
        </w:r>
        <w:r w:rsidR="00F53898" w:rsidRPr="00DD3AF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website</w:t>
        </w:r>
      </w:hyperlink>
      <w:r w:rsidR="00F53898" w:rsidRPr="00DD3AF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A8AACA" w14:textId="42471EE6" w:rsidR="003C4741" w:rsidRPr="00DD3AF5" w:rsidRDefault="001C74DF" w:rsidP="467628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3AF5">
        <w:rPr>
          <w:rFonts w:ascii="Times New Roman" w:hAnsi="Times New Roman" w:cs="Times New Roman"/>
          <w:i/>
          <w:iCs/>
          <w:sz w:val="24"/>
          <w:szCs w:val="24"/>
        </w:rPr>
        <w:t xml:space="preserve">Deputy </w:t>
      </w:r>
      <w:r w:rsidR="003C4741" w:rsidRPr="00DD3AF5">
        <w:rPr>
          <w:rFonts w:ascii="Times New Roman" w:hAnsi="Times New Roman" w:cs="Times New Roman"/>
          <w:i/>
          <w:iCs/>
          <w:sz w:val="24"/>
          <w:szCs w:val="24"/>
        </w:rPr>
        <w:t>President</w:t>
      </w:r>
      <w:r w:rsidR="51BDFB95" w:rsidRPr="00DD3AF5">
        <w:rPr>
          <w:rFonts w:ascii="Times New Roman" w:hAnsi="Times New Roman" w:cs="Times New Roman"/>
          <w:i/>
          <w:iCs/>
          <w:sz w:val="24"/>
          <w:szCs w:val="24"/>
        </w:rPr>
        <w:t xml:space="preserve"> and Registrar.</w:t>
      </w:r>
    </w:p>
    <w:p w14:paraId="1CA8AACB" w14:textId="77777777" w:rsidR="003C4741" w:rsidRPr="00DD3AF5" w:rsidRDefault="003C4741" w:rsidP="003C4741">
      <w:pPr>
        <w:rPr>
          <w:rFonts w:ascii="Times New Roman" w:hAnsi="Times New Roman" w:cs="Times New Roman"/>
        </w:rPr>
      </w:pPr>
      <w:r w:rsidRPr="00DD3AF5">
        <w:rPr>
          <w:rFonts w:ascii="Times New Roman" w:hAnsi="Times New Roman" w:cs="Times New Roman"/>
        </w:rPr>
        <w:t>**************************************************************************</w:t>
      </w:r>
    </w:p>
    <w:p w14:paraId="1CA8AACC" w14:textId="77777777" w:rsidR="003C4741" w:rsidRPr="00DD3AF5" w:rsidRDefault="003C4741" w:rsidP="003C4741">
      <w:pPr>
        <w:rPr>
          <w:rFonts w:ascii="Times New Roman" w:hAnsi="Times New Roman" w:cs="Times New Roman"/>
          <w:b/>
        </w:rPr>
      </w:pPr>
    </w:p>
    <w:p w14:paraId="77EFFAA3" w14:textId="77777777" w:rsidR="007B03C0" w:rsidRDefault="007B03C0" w:rsidP="007B03C0">
      <w:pPr>
        <w:rPr>
          <w:rFonts w:ascii="Times New Roman" w:hAnsi="Times New Roman" w:cs="Times New Roman"/>
          <w:b/>
          <w:sz w:val="28"/>
          <w:szCs w:val="28"/>
        </w:rPr>
      </w:pPr>
    </w:p>
    <w:p w14:paraId="641FCF56" w14:textId="77777777" w:rsidR="007B03C0" w:rsidRDefault="007B03C0" w:rsidP="007B03C0">
      <w:pPr>
        <w:rPr>
          <w:rFonts w:ascii="Times New Roman" w:hAnsi="Times New Roman" w:cs="Times New Roman"/>
          <w:b/>
          <w:sz w:val="28"/>
          <w:szCs w:val="28"/>
        </w:rPr>
      </w:pPr>
    </w:p>
    <w:p w14:paraId="51B9AAFA" w14:textId="77777777" w:rsidR="007B03C0" w:rsidRDefault="007B03C0" w:rsidP="007B03C0">
      <w:pPr>
        <w:rPr>
          <w:rFonts w:ascii="Times New Roman" w:hAnsi="Times New Roman" w:cs="Times New Roman"/>
          <w:b/>
          <w:sz w:val="28"/>
          <w:szCs w:val="28"/>
        </w:rPr>
      </w:pPr>
    </w:p>
    <w:p w14:paraId="0A3EF06B" w14:textId="77777777" w:rsidR="007B03C0" w:rsidRDefault="007B03C0" w:rsidP="007B03C0">
      <w:pPr>
        <w:rPr>
          <w:rFonts w:ascii="Times New Roman" w:hAnsi="Times New Roman" w:cs="Times New Roman"/>
          <w:b/>
          <w:sz w:val="28"/>
          <w:szCs w:val="28"/>
        </w:rPr>
      </w:pPr>
    </w:p>
    <w:p w14:paraId="47EFFE51" w14:textId="5AE1246B" w:rsidR="00714A3C" w:rsidRDefault="00714A3C" w:rsidP="007B03C0">
      <w:pPr>
        <w:rPr>
          <w:rFonts w:ascii="Times New Roman" w:hAnsi="Times New Roman" w:cs="Times New Roman"/>
          <w:b/>
          <w:sz w:val="28"/>
          <w:szCs w:val="28"/>
        </w:rPr>
      </w:pPr>
      <w:r w:rsidRPr="004B55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SECTION C </w:t>
      </w:r>
    </w:p>
    <w:p w14:paraId="1CA8AAD0" w14:textId="0747390E" w:rsidR="00350298" w:rsidRPr="00714A3C" w:rsidRDefault="00E56474" w:rsidP="00714A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14A3C">
        <w:rPr>
          <w:rFonts w:ascii="Times New Roman" w:hAnsi="Times New Roman" w:cs="Times New Roman"/>
          <w:b/>
          <w:sz w:val="24"/>
          <w:szCs w:val="24"/>
        </w:rPr>
        <w:t>Assessors Nominated by the Head of School:</w:t>
      </w:r>
    </w:p>
    <w:p w14:paraId="0A40554A" w14:textId="77777777" w:rsidR="00956FE5" w:rsidRDefault="00956FE5" w:rsidP="008539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48EA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list 4 assessors and </w:t>
      </w:r>
      <w:r w:rsidRPr="004F48EA">
        <w:rPr>
          <w:rFonts w:ascii="Times New Roman" w:hAnsi="Times New Roman" w:cs="Times New Roman"/>
          <w:sz w:val="24"/>
          <w:szCs w:val="24"/>
        </w:rPr>
        <w:t>note that these are not referees but assessors.</w:t>
      </w:r>
    </w:p>
    <w:p w14:paraId="3454661E" w14:textId="3817F5E0" w:rsidR="0085393A" w:rsidRPr="0085393A" w:rsidRDefault="00DD3AF5" w:rsidP="008539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3995">
        <w:rPr>
          <w:rFonts w:ascii="Times New Roman" w:hAnsi="Times New Roman" w:cs="Times New Roman"/>
          <w:sz w:val="24"/>
          <w:szCs w:val="24"/>
        </w:rPr>
        <w:t>These nominations must be treated in the strictest of confidence and not shared with the candidate.</w:t>
      </w:r>
      <w:r w:rsidRPr="00EC3995">
        <w:rPr>
          <w:rFonts w:ascii="Times New Roman" w:hAnsi="Times New Roman" w:cs="Times New Roman"/>
          <w:sz w:val="24"/>
          <w:szCs w:val="24"/>
        </w:rPr>
        <w:br/>
      </w:r>
      <w:r w:rsidR="009C41A9" w:rsidRPr="00EC3995">
        <w:rPr>
          <w:rFonts w:ascii="Times New Roman" w:hAnsi="Times New Roman" w:cs="Times New Roman"/>
          <w:sz w:val="24"/>
          <w:szCs w:val="24"/>
        </w:rPr>
        <w:t xml:space="preserve">Deans of College and Heads of School should </w:t>
      </w:r>
      <w:r w:rsidR="009C41A9" w:rsidRPr="00EC3995">
        <w:rPr>
          <w:rFonts w:ascii="Times New Roman" w:hAnsi="Times New Roman" w:cs="Times New Roman"/>
          <w:b/>
          <w:bCs/>
          <w:sz w:val="24"/>
          <w:szCs w:val="24"/>
          <w:u w:val="single"/>
        </w:rPr>
        <w:t>under no circumstances contact anyone that has been listed</w:t>
      </w:r>
      <w:r w:rsidR="009C41A9" w:rsidRPr="00EC3995">
        <w:rPr>
          <w:rFonts w:ascii="Times New Roman" w:hAnsi="Times New Roman" w:cs="Times New Roman"/>
          <w:sz w:val="24"/>
          <w:szCs w:val="24"/>
        </w:rPr>
        <w:t xml:space="preserve"> as a possible external assessor in relation to th</w:t>
      </w:r>
      <w:r w:rsidR="00090E80" w:rsidRPr="00EC3995">
        <w:rPr>
          <w:rFonts w:ascii="Times New Roman" w:hAnsi="Times New Roman" w:cs="Times New Roman"/>
          <w:sz w:val="24"/>
          <w:szCs w:val="24"/>
        </w:rPr>
        <w:t>e promotion</w:t>
      </w:r>
      <w:r w:rsidR="009C41A9" w:rsidRPr="00EC3995">
        <w:rPr>
          <w:rFonts w:ascii="Times New Roman" w:hAnsi="Times New Roman" w:cs="Times New Roman"/>
          <w:sz w:val="24"/>
          <w:szCs w:val="24"/>
        </w:rPr>
        <w:t xml:space="preserve"> application.</w:t>
      </w:r>
      <w:r w:rsidR="00714171" w:rsidRPr="00EC3995">
        <w:rPr>
          <w:rFonts w:ascii="Times New Roman" w:hAnsi="Times New Roman" w:cs="Times New Roman"/>
          <w:sz w:val="24"/>
          <w:szCs w:val="24"/>
        </w:rPr>
        <w:t xml:space="preserve">  </w:t>
      </w:r>
      <w:r w:rsidR="00090E80" w:rsidRPr="00EC3995">
        <w:rPr>
          <w:rFonts w:ascii="Times New Roman" w:hAnsi="Times New Roman" w:cs="Times New Roman"/>
          <w:sz w:val="24"/>
          <w:szCs w:val="24"/>
        </w:rPr>
        <w:br/>
      </w:r>
      <w:r w:rsidR="009C41A9" w:rsidRPr="00EC3995">
        <w:rPr>
          <w:rFonts w:ascii="Times New Roman" w:hAnsi="Times New Roman" w:cs="Times New Roman"/>
          <w:sz w:val="24"/>
          <w:szCs w:val="24"/>
        </w:rPr>
        <w:t>Prior to providing an assessment, external assessor</w:t>
      </w:r>
      <w:r w:rsidR="00090E80" w:rsidRPr="00EC3995">
        <w:rPr>
          <w:rFonts w:ascii="Times New Roman" w:hAnsi="Times New Roman" w:cs="Times New Roman"/>
          <w:sz w:val="24"/>
          <w:szCs w:val="24"/>
        </w:rPr>
        <w:t>s are</w:t>
      </w:r>
      <w:r w:rsidR="009C41A9" w:rsidRPr="00EC3995">
        <w:rPr>
          <w:rFonts w:ascii="Times New Roman" w:hAnsi="Times New Roman" w:cs="Times New Roman"/>
          <w:sz w:val="24"/>
          <w:szCs w:val="24"/>
        </w:rPr>
        <w:t xml:space="preserve"> requested to submit a Conflict-of-Interest declaration.</w:t>
      </w:r>
      <w:r w:rsidR="00714171" w:rsidRPr="00EC3995">
        <w:rPr>
          <w:rFonts w:ascii="Times New Roman" w:hAnsi="Times New Roman" w:cs="Times New Roman"/>
          <w:sz w:val="24"/>
          <w:szCs w:val="24"/>
        </w:rPr>
        <w:br/>
        <w:t xml:space="preserve">Please refer to section 12 of the Academic Promotions policy prior to completing your list of nominations.  </w:t>
      </w:r>
    </w:p>
    <w:p w14:paraId="015206C5" w14:textId="77777777" w:rsidR="0085393A" w:rsidRDefault="0085393A" w:rsidP="00DD3A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552"/>
        <w:gridCol w:w="2394"/>
        <w:gridCol w:w="2685"/>
        <w:gridCol w:w="1929"/>
        <w:gridCol w:w="1206"/>
        <w:gridCol w:w="2631"/>
      </w:tblGrid>
      <w:tr w:rsidR="0085393A" w:rsidRPr="004F48EA" w14:paraId="37DC8CC6" w14:textId="77777777" w:rsidTr="00806DB3">
        <w:tc>
          <w:tcPr>
            <w:tcW w:w="551" w:type="dxa"/>
            <w:shd w:val="clear" w:color="auto" w:fill="D9D9D9" w:themeFill="background1" w:themeFillShade="D9"/>
          </w:tcPr>
          <w:p w14:paraId="0C17592A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6C45EF8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67C5191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4A522315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School/Department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4C18BCB0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6C0B8087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104EBE05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EA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85393A" w:rsidRPr="004F48EA" w14:paraId="4C035957" w14:textId="77777777" w:rsidTr="00806DB3">
        <w:tc>
          <w:tcPr>
            <w:tcW w:w="551" w:type="dxa"/>
          </w:tcPr>
          <w:p w14:paraId="2311624C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6CF4B355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0290A6CA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025B3DDF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0161471F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0BF20FBB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60522FDF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93A" w:rsidRPr="004F48EA" w14:paraId="571F6AE9" w14:textId="77777777" w:rsidTr="00806DB3">
        <w:tc>
          <w:tcPr>
            <w:tcW w:w="551" w:type="dxa"/>
          </w:tcPr>
          <w:p w14:paraId="37873945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59ACDDA9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57C0952E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227D80F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1D9882D4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7EDFCE83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6B026D13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93A" w:rsidRPr="004F48EA" w14:paraId="6A81558C" w14:textId="77777777" w:rsidTr="00806DB3">
        <w:tc>
          <w:tcPr>
            <w:tcW w:w="551" w:type="dxa"/>
          </w:tcPr>
          <w:p w14:paraId="6B5553F8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3833D71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14:paraId="1CD8E4B4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47CAA043" w14:textId="77777777" w:rsidR="0085393A" w:rsidRPr="004F48EA" w:rsidRDefault="0085393A" w:rsidP="00806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43730022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2DD8F15E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76B074E4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93A" w:rsidRPr="004F48EA" w14:paraId="6AEAD101" w14:textId="77777777" w:rsidTr="00806DB3">
        <w:tc>
          <w:tcPr>
            <w:tcW w:w="551" w:type="dxa"/>
          </w:tcPr>
          <w:p w14:paraId="7EBBCC79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05A03E63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14:paraId="6F861C53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06F99D7B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311B3EF1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14:paraId="7D4A736C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2C3AE834" w14:textId="77777777" w:rsidR="0085393A" w:rsidRPr="004F48EA" w:rsidRDefault="0085393A" w:rsidP="00806DB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0BEE1" w14:textId="77777777" w:rsidR="008603F6" w:rsidRPr="0085393A" w:rsidRDefault="008603F6" w:rsidP="0085393A">
      <w:pPr>
        <w:rPr>
          <w:rFonts w:ascii="Times New Roman" w:hAnsi="Times New Roman" w:cs="Times New Roman"/>
          <w:b/>
          <w:sz w:val="24"/>
          <w:szCs w:val="24"/>
        </w:rPr>
      </w:pPr>
    </w:p>
    <w:p w14:paraId="2C0793C2" w14:textId="575F25DA" w:rsidR="008603F6" w:rsidRPr="00956FE5" w:rsidRDefault="008603F6" w:rsidP="00956F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56FE5">
        <w:rPr>
          <w:rFonts w:ascii="Times New Roman" w:hAnsi="Times New Roman" w:cs="Times New Roman"/>
          <w:b/>
          <w:sz w:val="24"/>
          <w:szCs w:val="24"/>
        </w:rPr>
        <w:t xml:space="preserve">Conflict of Interest:  </w:t>
      </w:r>
    </w:p>
    <w:p w14:paraId="4011C39C" w14:textId="018459A4" w:rsidR="00090E80" w:rsidRDefault="008603F6" w:rsidP="467628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C3995">
        <w:rPr>
          <w:rFonts w:ascii="Times New Roman" w:hAnsi="Times New Roman" w:cs="Times New Roman"/>
          <w:b/>
          <w:bCs/>
          <w:sz w:val="24"/>
          <w:szCs w:val="24"/>
        </w:rPr>
        <w:t xml:space="preserve">Please tick the box to confirm.  I have read the Academic Promotion scheme COI guidelines and confirm that none of the external assessors nominated above fall into any of the categories listed.  </w:t>
      </w:r>
      <w:hyperlink r:id="rId13" w:history="1">
        <w:r w:rsidR="00956FE5" w:rsidRPr="00B37C9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https://www.universityofgalway.ie/media/registrar/academicpromotions/files/University-of-Galway-Academic-Promotions-COI-Guidelines.pdf</w:t>
        </w:r>
      </w:hyperlink>
    </w:p>
    <w:p w14:paraId="4D4F9BEE" w14:textId="77777777" w:rsidR="007B03C0" w:rsidRPr="007B03C0" w:rsidRDefault="007B03C0" w:rsidP="007B03C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86102DD" w14:textId="31F4DA2C" w:rsidR="003F7BA1" w:rsidRPr="00057F0A" w:rsidRDefault="00426A26" w:rsidP="46762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7F0A">
        <w:rPr>
          <w:rFonts w:ascii="Times New Roman" w:hAnsi="Times New Roman" w:cs="Times New Roman"/>
          <w:b/>
          <w:bCs/>
          <w:sz w:val="28"/>
          <w:szCs w:val="28"/>
        </w:rPr>
        <w:t xml:space="preserve">Head of School </w:t>
      </w:r>
      <w:r w:rsidR="00C877E5" w:rsidRPr="00057F0A">
        <w:rPr>
          <w:rFonts w:ascii="Times New Roman" w:hAnsi="Times New Roman" w:cs="Times New Roman"/>
          <w:b/>
          <w:bCs/>
          <w:sz w:val="28"/>
          <w:szCs w:val="28"/>
        </w:rPr>
        <w:t>Signature:</w:t>
      </w:r>
      <w:r w:rsidR="003F7BA1" w:rsidRPr="00057F0A">
        <w:rPr>
          <w:rFonts w:ascii="Times New Roman" w:hAnsi="Times New Roman" w:cs="Times New Roman"/>
          <w:b/>
          <w:bCs/>
          <w:sz w:val="28"/>
          <w:szCs w:val="28"/>
        </w:rPr>
        <w:t xml:space="preserve">  ________________________________</w:t>
      </w:r>
      <w:r w:rsidR="003F7BA1" w:rsidRPr="00057F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7BA1" w:rsidRPr="00057F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7BA1" w:rsidRPr="00057F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77E5" w:rsidRPr="00057F0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003F7BA1" w:rsidRPr="00057F0A">
        <w:rPr>
          <w:rFonts w:ascii="Times New Roman" w:hAnsi="Times New Roman" w:cs="Times New Roman"/>
          <w:b/>
          <w:bCs/>
          <w:sz w:val="28"/>
          <w:szCs w:val="28"/>
        </w:rPr>
        <w:t xml:space="preserve">  ____________________________</w:t>
      </w:r>
    </w:p>
    <w:p w14:paraId="5ABA7B88" w14:textId="77777777" w:rsidR="003F7BA1" w:rsidRPr="00057F0A" w:rsidRDefault="003F7BA1" w:rsidP="467628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A8AAFE" w14:textId="1962A1F4" w:rsidR="00924CB5" w:rsidRPr="00057F0A" w:rsidRDefault="003F7BA1" w:rsidP="467628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7F0A">
        <w:rPr>
          <w:rFonts w:ascii="Times New Roman" w:hAnsi="Times New Roman" w:cs="Times New Roman"/>
          <w:b/>
          <w:bCs/>
          <w:sz w:val="28"/>
          <w:szCs w:val="28"/>
        </w:rPr>
        <w:t>Dean of College Signature:  _________________________________</w:t>
      </w:r>
      <w:r w:rsidRPr="00057F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7F0A">
        <w:rPr>
          <w:rFonts w:ascii="Times New Roman" w:hAnsi="Times New Roman" w:cs="Times New Roman"/>
          <w:b/>
          <w:bCs/>
          <w:sz w:val="28"/>
          <w:szCs w:val="28"/>
        </w:rPr>
        <w:tab/>
        <w:t>Date:  _____________________________</w:t>
      </w:r>
      <w:r w:rsidR="00736632" w:rsidRPr="00057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924CB5" w:rsidRPr="00057F0A" w:rsidSect="00350298">
      <w:headerReference w:type="default" r:id="rId14"/>
      <w:footerReference w:type="default" r:id="rId1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A746" w14:textId="77777777" w:rsidR="006B6E59" w:rsidRDefault="006B6E59" w:rsidP="00AE01A2">
      <w:pPr>
        <w:spacing w:after="0" w:line="240" w:lineRule="auto"/>
      </w:pPr>
      <w:r>
        <w:separator/>
      </w:r>
    </w:p>
  </w:endnote>
  <w:endnote w:type="continuationSeparator" w:id="0">
    <w:p w14:paraId="45CBEBF0" w14:textId="77777777" w:rsidR="006B6E59" w:rsidRDefault="006B6E59" w:rsidP="00AE01A2">
      <w:pPr>
        <w:spacing w:after="0" w:line="240" w:lineRule="auto"/>
      </w:pPr>
      <w:r>
        <w:continuationSeparator/>
      </w:r>
    </w:p>
  </w:endnote>
  <w:endnote w:type="continuationNotice" w:id="1">
    <w:p w14:paraId="6833E7A5" w14:textId="77777777" w:rsidR="006B6E59" w:rsidRDefault="006B6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8623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8AB07" w14:textId="3B164E0D" w:rsidR="003C4741" w:rsidRDefault="003C4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5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A8AB08" w14:textId="3D20D712" w:rsidR="00AE01A2" w:rsidRPr="00EE2483" w:rsidRDefault="004F48EA">
    <w:pPr>
      <w:pStyle w:val="Footer"/>
      <w:rPr>
        <w:sz w:val="16"/>
        <w:szCs w:val="16"/>
      </w:rPr>
    </w:pPr>
    <w:r>
      <w:rPr>
        <w:sz w:val="16"/>
        <w:szCs w:val="16"/>
      </w:rPr>
      <w:t>Revised 01.25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934D" w14:textId="77777777" w:rsidR="006B6E59" w:rsidRDefault="006B6E59" w:rsidP="00AE01A2">
      <w:pPr>
        <w:spacing w:after="0" w:line="240" w:lineRule="auto"/>
      </w:pPr>
      <w:r>
        <w:separator/>
      </w:r>
    </w:p>
  </w:footnote>
  <w:footnote w:type="continuationSeparator" w:id="0">
    <w:p w14:paraId="1D19644C" w14:textId="77777777" w:rsidR="006B6E59" w:rsidRDefault="006B6E59" w:rsidP="00AE01A2">
      <w:pPr>
        <w:spacing w:after="0" w:line="240" w:lineRule="auto"/>
      </w:pPr>
      <w:r>
        <w:continuationSeparator/>
      </w:r>
    </w:p>
  </w:footnote>
  <w:footnote w:type="continuationNotice" w:id="1">
    <w:p w14:paraId="3C036563" w14:textId="77777777" w:rsidR="006B6E59" w:rsidRDefault="006B6E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AB05" w14:textId="166B3E0A" w:rsidR="00D4384A" w:rsidRDefault="00921F3E" w:rsidP="00160185">
    <w:pPr>
      <w:pStyle w:val="Header"/>
      <w:jc w:val="right"/>
    </w:pPr>
    <w:r>
      <w:tab/>
    </w:r>
    <w:r>
      <w:tab/>
    </w:r>
    <w:r w:rsidR="00160185">
      <w:rPr>
        <w:rFonts w:ascii="Times New Roman" w:eastAsia="MS Mincho" w:hAnsi="Times New Roman" w:cs="Times New Roman"/>
        <w:b/>
        <w:bCs/>
        <w:noProof/>
        <w:sz w:val="24"/>
        <w:szCs w:val="24"/>
        <w:lang w:eastAsia="en-IE"/>
      </w:rPr>
      <w:drawing>
        <wp:inline distT="0" distB="0" distL="0" distR="0" wp14:anchorId="63907A8E" wp14:editId="38BA8F13">
          <wp:extent cx="1891030" cy="714902"/>
          <wp:effectExtent l="0" t="0" r="0" b="9525"/>
          <wp:docPr id="1955447388" name="Picture 1955447388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883" cy="71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8AB06" w14:textId="77777777" w:rsidR="00AE01A2" w:rsidRDefault="00AE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xt Box" style="width:14.25pt;height:12.75pt;visibility:visible;mso-wrap-style:square" o:bullet="t">
        <v:imagedata r:id="rId1" o:title="Text Box"/>
      </v:shape>
    </w:pict>
  </w:numPicBullet>
  <w:abstractNum w:abstractNumId="0" w15:restartNumberingAfterBreak="0">
    <w:nsid w:val="07AA3FB9"/>
    <w:multiLevelType w:val="multilevel"/>
    <w:tmpl w:val="D338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E0995"/>
    <w:multiLevelType w:val="hybridMultilevel"/>
    <w:tmpl w:val="19E6D320"/>
    <w:lvl w:ilvl="0" w:tplc="102A65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43B2"/>
    <w:multiLevelType w:val="hybridMultilevel"/>
    <w:tmpl w:val="CE86A7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602E"/>
    <w:multiLevelType w:val="hybridMultilevel"/>
    <w:tmpl w:val="0EA2982A"/>
    <w:lvl w:ilvl="0" w:tplc="27FC42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45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A27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43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80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61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28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0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DAD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7E6815"/>
    <w:multiLevelType w:val="hybridMultilevel"/>
    <w:tmpl w:val="A4E807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E667D"/>
    <w:multiLevelType w:val="hybridMultilevel"/>
    <w:tmpl w:val="06E4D5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32C5"/>
    <w:multiLevelType w:val="hybridMultilevel"/>
    <w:tmpl w:val="035400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74447">
    <w:abstractNumId w:val="5"/>
  </w:num>
  <w:num w:numId="2" w16cid:durableId="1640650126">
    <w:abstractNumId w:val="1"/>
  </w:num>
  <w:num w:numId="3" w16cid:durableId="1701278282">
    <w:abstractNumId w:val="0"/>
  </w:num>
  <w:num w:numId="4" w16cid:durableId="213584701">
    <w:abstractNumId w:val="3"/>
  </w:num>
  <w:num w:numId="5" w16cid:durableId="1559701157">
    <w:abstractNumId w:val="4"/>
  </w:num>
  <w:num w:numId="6" w16cid:durableId="86536432">
    <w:abstractNumId w:val="2"/>
  </w:num>
  <w:num w:numId="7" w16cid:durableId="55189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3C"/>
    <w:rsid w:val="00002D9D"/>
    <w:rsid w:val="0005643B"/>
    <w:rsid w:val="00057F0A"/>
    <w:rsid w:val="00072642"/>
    <w:rsid w:val="00090E80"/>
    <w:rsid w:val="00091303"/>
    <w:rsid w:val="0009143F"/>
    <w:rsid w:val="000A423A"/>
    <w:rsid w:val="000D6AB3"/>
    <w:rsid w:val="000E7C2A"/>
    <w:rsid w:val="000F3D0D"/>
    <w:rsid w:val="000F71C9"/>
    <w:rsid w:val="001031D8"/>
    <w:rsid w:val="0012254A"/>
    <w:rsid w:val="001242FB"/>
    <w:rsid w:val="00160185"/>
    <w:rsid w:val="00160A3F"/>
    <w:rsid w:val="0016405D"/>
    <w:rsid w:val="0018071F"/>
    <w:rsid w:val="001847AE"/>
    <w:rsid w:val="001A5DD9"/>
    <w:rsid w:val="001A716E"/>
    <w:rsid w:val="001C74DF"/>
    <w:rsid w:val="001E7D85"/>
    <w:rsid w:val="00215527"/>
    <w:rsid w:val="00227E92"/>
    <w:rsid w:val="00236363"/>
    <w:rsid w:val="00260425"/>
    <w:rsid w:val="0026395D"/>
    <w:rsid w:val="00285253"/>
    <w:rsid w:val="00294ACC"/>
    <w:rsid w:val="002B68D1"/>
    <w:rsid w:val="002F521E"/>
    <w:rsid w:val="003331CB"/>
    <w:rsid w:val="003457F4"/>
    <w:rsid w:val="00346D10"/>
    <w:rsid w:val="00350298"/>
    <w:rsid w:val="003673AE"/>
    <w:rsid w:val="003C1367"/>
    <w:rsid w:val="003C4741"/>
    <w:rsid w:val="003F7BA1"/>
    <w:rsid w:val="00410725"/>
    <w:rsid w:val="00426A26"/>
    <w:rsid w:val="00445C0C"/>
    <w:rsid w:val="00462EE2"/>
    <w:rsid w:val="00466604"/>
    <w:rsid w:val="004963F4"/>
    <w:rsid w:val="004B5524"/>
    <w:rsid w:val="004D4A1A"/>
    <w:rsid w:val="004E435E"/>
    <w:rsid w:val="004F1A3C"/>
    <w:rsid w:val="004F48EA"/>
    <w:rsid w:val="0050385E"/>
    <w:rsid w:val="00503893"/>
    <w:rsid w:val="00510CC5"/>
    <w:rsid w:val="00537D09"/>
    <w:rsid w:val="005B3578"/>
    <w:rsid w:val="00627048"/>
    <w:rsid w:val="006447C8"/>
    <w:rsid w:val="00682A2A"/>
    <w:rsid w:val="00693423"/>
    <w:rsid w:val="006B6E59"/>
    <w:rsid w:val="006D79E1"/>
    <w:rsid w:val="00701E9E"/>
    <w:rsid w:val="007074B5"/>
    <w:rsid w:val="00707699"/>
    <w:rsid w:val="00714171"/>
    <w:rsid w:val="00714A3C"/>
    <w:rsid w:val="0072117E"/>
    <w:rsid w:val="00721A3C"/>
    <w:rsid w:val="007325A6"/>
    <w:rsid w:val="00736632"/>
    <w:rsid w:val="00741906"/>
    <w:rsid w:val="00761AFA"/>
    <w:rsid w:val="007724FB"/>
    <w:rsid w:val="007A0DB3"/>
    <w:rsid w:val="007B03C0"/>
    <w:rsid w:val="007B0F1B"/>
    <w:rsid w:val="007B23E6"/>
    <w:rsid w:val="007B360B"/>
    <w:rsid w:val="007B619F"/>
    <w:rsid w:val="007C5555"/>
    <w:rsid w:val="007E5547"/>
    <w:rsid w:val="007E7538"/>
    <w:rsid w:val="007F2DCA"/>
    <w:rsid w:val="007F6B30"/>
    <w:rsid w:val="00813D05"/>
    <w:rsid w:val="00815310"/>
    <w:rsid w:val="0085393A"/>
    <w:rsid w:val="008603F6"/>
    <w:rsid w:val="008762ED"/>
    <w:rsid w:val="00886B7E"/>
    <w:rsid w:val="00887DE3"/>
    <w:rsid w:val="00893F85"/>
    <w:rsid w:val="008A3DD0"/>
    <w:rsid w:val="008E2975"/>
    <w:rsid w:val="008E34F5"/>
    <w:rsid w:val="008E46B7"/>
    <w:rsid w:val="00912325"/>
    <w:rsid w:val="0091355A"/>
    <w:rsid w:val="0092040A"/>
    <w:rsid w:val="00921F3E"/>
    <w:rsid w:val="00924CB5"/>
    <w:rsid w:val="00931900"/>
    <w:rsid w:val="00956FE5"/>
    <w:rsid w:val="0098171B"/>
    <w:rsid w:val="00993DAE"/>
    <w:rsid w:val="009A57AB"/>
    <w:rsid w:val="009C41A9"/>
    <w:rsid w:val="009D769C"/>
    <w:rsid w:val="009E5BB9"/>
    <w:rsid w:val="009F1696"/>
    <w:rsid w:val="00A806A3"/>
    <w:rsid w:val="00A85A6F"/>
    <w:rsid w:val="00AE01A2"/>
    <w:rsid w:val="00AF36E4"/>
    <w:rsid w:val="00AF70E6"/>
    <w:rsid w:val="00B20683"/>
    <w:rsid w:val="00B22401"/>
    <w:rsid w:val="00B31856"/>
    <w:rsid w:val="00B54D83"/>
    <w:rsid w:val="00B57769"/>
    <w:rsid w:val="00B8280A"/>
    <w:rsid w:val="00B82C10"/>
    <w:rsid w:val="00B876FE"/>
    <w:rsid w:val="00B9441F"/>
    <w:rsid w:val="00BB0666"/>
    <w:rsid w:val="00BC0D5D"/>
    <w:rsid w:val="00BC7FAD"/>
    <w:rsid w:val="00BD4020"/>
    <w:rsid w:val="00BE0CC5"/>
    <w:rsid w:val="00BE40F6"/>
    <w:rsid w:val="00BF5532"/>
    <w:rsid w:val="00BF6504"/>
    <w:rsid w:val="00C043BE"/>
    <w:rsid w:val="00C10661"/>
    <w:rsid w:val="00C1275A"/>
    <w:rsid w:val="00C25268"/>
    <w:rsid w:val="00C33169"/>
    <w:rsid w:val="00C41544"/>
    <w:rsid w:val="00C652F8"/>
    <w:rsid w:val="00C877E5"/>
    <w:rsid w:val="00CA3E62"/>
    <w:rsid w:val="00CD660B"/>
    <w:rsid w:val="00D213B0"/>
    <w:rsid w:val="00D30DCB"/>
    <w:rsid w:val="00D4384A"/>
    <w:rsid w:val="00D5523F"/>
    <w:rsid w:val="00D72CAD"/>
    <w:rsid w:val="00D8313A"/>
    <w:rsid w:val="00D93780"/>
    <w:rsid w:val="00D95D25"/>
    <w:rsid w:val="00DA3ADE"/>
    <w:rsid w:val="00DB7BDF"/>
    <w:rsid w:val="00DD3AF5"/>
    <w:rsid w:val="00DE249D"/>
    <w:rsid w:val="00E01858"/>
    <w:rsid w:val="00E03F13"/>
    <w:rsid w:val="00E2348D"/>
    <w:rsid w:val="00E36CA7"/>
    <w:rsid w:val="00E556C7"/>
    <w:rsid w:val="00E56474"/>
    <w:rsid w:val="00E631BD"/>
    <w:rsid w:val="00E71B53"/>
    <w:rsid w:val="00EA1B71"/>
    <w:rsid w:val="00EA7112"/>
    <w:rsid w:val="00EB63DA"/>
    <w:rsid w:val="00EC3995"/>
    <w:rsid w:val="00EE2483"/>
    <w:rsid w:val="00F137F0"/>
    <w:rsid w:val="00F35E88"/>
    <w:rsid w:val="00F53898"/>
    <w:rsid w:val="00F74301"/>
    <w:rsid w:val="00F92628"/>
    <w:rsid w:val="00FA59BA"/>
    <w:rsid w:val="00FB5A3B"/>
    <w:rsid w:val="04F500B8"/>
    <w:rsid w:val="0E802215"/>
    <w:rsid w:val="0EC20068"/>
    <w:rsid w:val="0FECE7BF"/>
    <w:rsid w:val="1BBC8AD5"/>
    <w:rsid w:val="1D28DD31"/>
    <w:rsid w:val="1E489B36"/>
    <w:rsid w:val="2358000E"/>
    <w:rsid w:val="25C8A76E"/>
    <w:rsid w:val="303E709C"/>
    <w:rsid w:val="311776EA"/>
    <w:rsid w:val="368B1282"/>
    <w:rsid w:val="39E552E2"/>
    <w:rsid w:val="3DBE3E19"/>
    <w:rsid w:val="3E9F9BA8"/>
    <w:rsid w:val="403B6C09"/>
    <w:rsid w:val="4602A01F"/>
    <w:rsid w:val="46762827"/>
    <w:rsid w:val="46AAAD8D"/>
    <w:rsid w:val="488A45ED"/>
    <w:rsid w:val="4B1C52B5"/>
    <w:rsid w:val="4BB0C514"/>
    <w:rsid w:val="51BDFB95"/>
    <w:rsid w:val="5BC6CFA2"/>
    <w:rsid w:val="5D62A003"/>
    <w:rsid w:val="5D90FD33"/>
    <w:rsid w:val="614A3BB9"/>
    <w:rsid w:val="694705F5"/>
    <w:rsid w:val="6A9C3465"/>
    <w:rsid w:val="6AD7DC66"/>
    <w:rsid w:val="6AD7F5A2"/>
    <w:rsid w:val="6AF11DFF"/>
    <w:rsid w:val="72EFBB1E"/>
    <w:rsid w:val="75A5F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CA8AA63"/>
  <w15:docId w15:val="{98A29656-8C22-4CC3-8C0D-5B370197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D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D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A2"/>
  </w:style>
  <w:style w:type="paragraph" w:styleId="Footer">
    <w:name w:val="footer"/>
    <w:basedOn w:val="Normal"/>
    <w:link w:val="FooterChar"/>
    <w:uiPriority w:val="99"/>
    <w:unhideWhenUsed/>
    <w:rsid w:val="00AE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A2"/>
  </w:style>
  <w:style w:type="paragraph" w:styleId="ListParagraph">
    <w:name w:val="List Paragraph"/>
    <w:basedOn w:val="Normal"/>
    <w:uiPriority w:val="34"/>
    <w:qFormat/>
    <w:rsid w:val="00350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74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F1A3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60425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74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versityofgalway.ie/media/registrar/academicpromotions/files/University-of-Galway-Academic-Promotions-COI-Guidelin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versityofgalway.ie/academicpromo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ademicpromotions@universityofgalway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universityofgalway.ie/media/registrar/academicpromotions/files/University-of-Galway-Academic-Promotions-COI-Guidelin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C2AADE5D21C4BBFA70636BED387FC" ma:contentTypeVersion="7" ma:contentTypeDescription="Create a new document." ma:contentTypeScope="" ma:versionID="d52de7b92ae4b72e6de2a2706a75319b">
  <xsd:schema xmlns:xsd="http://www.w3.org/2001/XMLSchema" xmlns:xs="http://www.w3.org/2001/XMLSchema" xmlns:p="http://schemas.microsoft.com/office/2006/metadata/properties" xmlns:ns2="9ae1be68-134c-40bd-a7a0-7744e1fb25a8" xmlns:ns3="51c82899-52be-4744-bfd7-d1805c7cc7a2" targetNamespace="http://schemas.microsoft.com/office/2006/metadata/properties" ma:root="true" ma:fieldsID="3ddbd0d9610e5e4ea977bef344068a36" ns2:_="" ns3:_="">
    <xsd:import namespace="9ae1be68-134c-40bd-a7a0-7744e1fb25a8"/>
    <xsd:import namespace="51c82899-52be-4744-bfd7-d1805c7c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1be68-134c-40bd-a7a0-7744e1fb2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2899-52be-4744-bfd7-d1805c7c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4AC00-EAE3-4279-A612-201A3428E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F181A-16EA-4F13-91D9-94808CDE1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0EBC4-C307-4E95-8897-3D99DC2BF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1be68-134c-40bd-a7a0-7744e1fb25a8"/>
    <ds:schemaRef ds:uri="51c82899-52be-4744-bfd7-d1805c7cc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692</Words>
  <Characters>3948</Characters>
  <Application>Microsoft Office Word</Application>
  <DocSecurity>0</DocSecurity>
  <Lines>32</Lines>
  <Paragraphs>9</Paragraphs>
  <ScaleCrop>false</ScaleCrop>
  <Company>NUI Galway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pód</dc:creator>
  <cp:lastModifiedBy>O'Donovan, Órla</cp:lastModifiedBy>
  <cp:revision>87</cp:revision>
  <dcterms:created xsi:type="dcterms:W3CDTF">2022-07-22T07:39:00Z</dcterms:created>
  <dcterms:modified xsi:type="dcterms:W3CDTF">2025-01-15T10:27:00Z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0x010100E3CC2AADE5D21C4BBFA70636BED387FC</vt:lpwstr>
  </property>
</Properties>
</file>