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70899" w:rsidR="00C9648E" w:rsidRDefault="002306A3" w14:paraId="04281CE1" w14:textId="45CC1C27">
      <w:pPr>
        <w:rPr>
          <w:rFonts w:cstheme="minorHAnsi"/>
        </w:rPr>
        <w:sectPr w:rsidRPr="00870899" w:rsidR="00C9648E" w:rsidSect="00171EF4">
          <w:headerReference w:type="default" r:id="rId12"/>
          <w:footerReference w:type="default" r:id="rId13"/>
          <w:pgSz w:w="11906" w:h="16838" w:orient="portrait"/>
          <w:pgMar w:top="0" w:right="1440" w:bottom="851" w:left="1440" w:header="708" w:footer="708" w:gutter="0"/>
          <w:pgNumType w:start="0"/>
          <w:cols w:space="708"/>
          <w:titlePg/>
          <w:docGrid w:linePitch="360"/>
        </w:sectPr>
      </w:pPr>
      <w:bookmarkStart w:name="_Hlk111643350" w:id="0"/>
      <w:r w:rsidRPr="00870899">
        <w:rPr>
          <w:rFonts w:cstheme="minorHAnsi"/>
          <w:noProof/>
        </w:rPr>
        <w:drawing>
          <wp:anchor distT="0" distB="0" distL="114300" distR="114300" simplePos="0" relativeHeight="251658250" behindDoc="1" locked="0" layoutInCell="1" allowOverlap="1" wp14:anchorId="4E973BB2" wp14:editId="408460E0">
            <wp:simplePos x="0" y="0"/>
            <wp:positionH relativeFrom="page">
              <wp:align>left</wp:align>
            </wp:positionH>
            <wp:positionV relativeFrom="paragraph">
              <wp:posOffset>10633</wp:posOffset>
            </wp:positionV>
            <wp:extent cx="7606030" cy="3902710"/>
            <wp:effectExtent l="0" t="0" r="0" b="2540"/>
            <wp:wrapTight wrapText="bothSides">
              <wp:wrapPolygon edited="0">
                <wp:start x="0" y="0"/>
                <wp:lineTo x="0" y="21509"/>
                <wp:lineTo x="21531" y="21509"/>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7606349" cy="3903133"/>
                    </a:xfrm>
                    <a:prstGeom prst="rect">
                      <a:avLst/>
                    </a:prstGeom>
                  </pic:spPr>
                </pic:pic>
              </a:graphicData>
            </a:graphic>
            <wp14:sizeRelH relativeFrom="page">
              <wp14:pctWidth>0</wp14:pctWidth>
            </wp14:sizeRelH>
            <wp14:sizeRelV relativeFrom="page">
              <wp14:pctHeight>0</wp14:pctHeight>
            </wp14:sizeRelV>
          </wp:anchor>
        </w:drawing>
      </w:r>
      <w:r w:rsidRPr="00870899" w:rsidR="000113FB">
        <w:rPr>
          <w:rFonts w:cstheme="minorHAnsi"/>
          <w:noProof/>
        </w:rPr>
        <mc:AlternateContent>
          <mc:Choice Requires="wps">
            <w:drawing>
              <wp:anchor distT="45720" distB="45720" distL="114300" distR="114300" simplePos="0" relativeHeight="251658249" behindDoc="0" locked="0" layoutInCell="1" allowOverlap="1" wp14:anchorId="70AB4856" wp14:editId="4260EB6B">
                <wp:simplePos x="0" y="0"/>
                <wp:positionH relativeFrom="margin">
                  <wp:posOffset>-342900</wp:posOffset>
                </wp:positionH>
                <wp:positionV relativeFrom="paragraph">
                  <wp:posOffset>3857625</wp:posOffset>
                </wp:positionV>
                <wp:extent cx="6468110" cy="627697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6276975"/>
                        </a:xfrm>
                        <a:prstGeom prst="rect">
                          <a:avLst/>
                        </a:prstGeom>
                        <a:solidFill>
                          <a:srgbClr val="A80150"/>
                        </a:solidFill>
                        <a:ln w="9525">
                          <a:noFill/>
                          <a:miter lim="800000"/>
                          <a:headEnd/>
                          <a:tailEnd/>
                        </a:ln>
                      </wps:spPr>
                      <wps:txbx>
                        <w:txbxContent>
                          <w:p w:rsidRPr="00433515" w:rsidR="005277E2" w:rsidP="00266C2C" w:rsidRDefault="00DB1C6F" w14:paraId="5B69E429" w14:textId="23C08B80">
                            <w:pPr>
                              <w:pStyle w:val="Title"/>
                              <w:spacing w:before="0"/>
                              <w:ind w:left="-142"/>
                              <w:rPr>
                                <w:rFonts w:ascii="Spectral SemiBold" w:hAnsi="Spectral SemiBold"/>
                                <w:b/>
                                <w:bCs/>
                                <w:color w:val="FFFFFF"/>
                                <w:spacing w:val="-2"/>
                                <w:sz w:val="48"/>
                                <w:szCs w:val="48"/>
                              </w:rPr>
                            </w:pPr>
                            <w:r>
                              <w:rPr>
                                <w:rFonts w:ascii="Spectral SemiBold" w:hAnsi="Spectral SemiBold"/>
                                <w:b/>
                                <w:bCs/>
                                <w:color w:val="FFFFFF"/>
                                <w:sz w:val="48"/>
                                <w:szCs w:val="48"/>
                              </w:rPr>
                              <w:t>2024 -2025 Guidelines for LLM Student</w:t>
                            </w:r>
                          </w:p>
                          <w:p w:rsidR="005277E2" w:rsidP="007E5C2A" w:rsidRDefault="005277E2" w14:paraId="0862CF84" w14:textId="77777777">
                            <w:pPr>
                              <w:widowControl w:val="0"/>
                              <w:autoSpaceDE w:val="0"/>
                              <w:autoSpaceDN w:val="0"/>
                              <w:spacing w:after="0" w:line="240" w:lineRule="auto"/>
                              <w:ind w:left="-142"/>
                              <w:rPr>
                                <w:rFonts w:ascii="Spectral" w:hAnsi="Spectral" w:eastAsia="Arial" w:cs="Arial"/>
                                <w:color w:val="FFFFFF"/>
                                <w:sz w:val="32"/>
                                <w:szCs w:val="24"/>
                                <w:lang w:val="en-US"/>
                              </w:rPr>
                            </w:pPr>
                          </w:p>
                          <w:p w:rsidRPr="0005573C" w:rsidR="005277E2" w:rsidP="007E5C2A" w:rsidRDefault="005277E2" w14:paraId="51BFAD87" w14:textId="77777777">
                            <w:pPr>
                              <w:widowControl w:val="0"/>
                              <w:autoSpaceDE w:val="0"/>
                              <w:autoSpaceDN w:val="0"/>
                              <w:spacing w:after="0" w:line="240" w:lineRule="auto"/>
                              <w:ind w:left="-142"/>
                              <w:rPr>
                                <w:rFonts w:ascii="Spectral" w:hAnsi="Spectral" w:eastAsia="Arial" w:cs="Arial"/>
                                <w:sz w:val="32"/>
                                <w:szCs w:val="24"/>
                                <w:lang w:val="en-US"/>
                              </w:rPr>
                            </w:pPr>
                            <w:r w:rsidRPr="0005573C">
                              <w:rPr>
                                <w:rFonts w:ascii="Spectral" w:hAnsi="Spectral" w:eastAsia="Arial" w:cs="Arial"/>
                                <w:color w:val="FFFFFF"/>
                                <w:sz w:val="32"/>
                                <w:szCs w:val="24"/>
                                <w:lang w:val="en-US"/>
                              </w:rPr>
                              <w:t>Everything</w:t>
                            </w:r>
                            <w:r w:rsidRPr="0005573C">
                              <w:rPr>
                                <w:rFonts w:ascii="Spectral" w:hAnsi="Spectral" w:eastAsia="Arial" w:cs="Arial"/>
                                <w:color w:val="FFFFFF"/>
                                <w:spacing w:val="-5"/>
                                <w:sz w:val="32"/>
                                <w:szCs w:val="24"/>
                                <w:lang w:val="en-US"/>
                              </w:rPr>
                              <w:t xml:space="preserve"> </w:t>
                            </w:r>
                            <w:r w:rsidRPr="0005573C">
                              <w:rPr>
                                <w:rFonts w:ascii="Spectral" w:hAnsi="Spectral" w:eastAsia="Arial" w:cs="Arial"/>
                                <w:color w:val="FFFFFF"/>
                                <w:sz w:val="32"/>
                                <w:szCs w:val="24"/>
                                <w:lang w:val="en-US"/>
                              </w:rPr>
                              <w:t>you</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need</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to</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know</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for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the</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year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pacing w:val="-2"/>
                                <w:sz w:val="32"/>
                                <w:szCs w:val="24"/>
                                <w:lang w:val="en-US"/>
                              </w:rPr>
                              <w:t>ahead</w:t>
                            </w:r>
                          </w:p>
                          <w:p w:rsidR="005277E2" w:rsidP="0005573C" w:rsidRDefault="005277E2" w14:paraId="4171052F" w14:textId="77777777">
                            <w:pPr>
                              <w:pStyle w:val="Title"/>
                              <w:spacing w:before="0"/>
                              <w:ind w:left="0"/>
                              <w:jc w:val="both"/>
                              <w:rPr>
                                <w:b/>
                                <w:bCs/>
                                <w:sz w:val="48"/>
                                <w:szCs w:val="48"/>
                              </w:rPr>
                            </w:pPr>
                          </w:p>
                          <w:p w:rsidRPr="0005573C" w:rsidR="005277E2" w:rsidP="00864C36" w:rsidRDefault="00AB2C71" w14:paraId="27E0C08E" w14:textId="2F7C9C7D">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Ionad</w:t>
                            </w:r>
                            <w:r w:rsidRPr="00DB1C6F">
                              <w:rPr>
                                <w:rFonts w:ascii="Spectral Light" w:hAnsi="Spectral Light" w:eastAsia="Arial" w:cs="Calibri"/>
                                <w:b/>
                                <w:bCs/>
                                <w:i/>
                                <w:iCs/>
                                <w:color w:val="EDEDED" w:themeColor="accent3" w:themeTint="33"/>
                                <w:sz w:val="28"/>
                                <w:szCs w:val="28"/>
                                <w:lang w:val="en-US"/>
                              </w:rPr>
                              <w:t xml:space="preserve"> </w:t>
                            </w:r>
                            <w:proofErr w:type="spellStart"/>
                            <w:r w:rsidRPr="00DB1C6F">
                              <w:rPr>
                                <w:rFonts w:ascii="Spectral Light" w:hAnsi="Spectral Light" w:eastAsia="Arial" w:cs="Calibri"/>
                                <w:b/>
                                <w:bCs/>
                                <w:i/>
                                <w:iCs/>
                                <w:color w:val="EDEDED" w:themeColor="accent3" w:themeTint="33"/>
                                <w:sz w:val="28"/>
                                <w:szCs w:val="28"/>
                                <w:lang w:val="en-US"/>
                              </w:rPr>
                              <w:t>na</w:t>
                            </w:r>
                            <w:proofErr w:type="spellEnd"/>
                            <w:r w:rsidR="00DB1C6F">
                              <w:rPr>
                                <w:rFonts w:ascii="Spectral Light" w:hAnsi="Spectral Light" w:eastAsia="Arial" w:cs="Calibri"/>
                                <w:b/>
                                <w:bCs/>
                                <w:color w:val="EDEDED" w:themeColor="accent3" w:themeTint="33"/>
                                <w:sz w:val="28"/>
                                <w:szCs w:val="28"/>
                                <w:lang w:val="en-US"/>
                              </w:rPr>
                              <w:t xml:space="preserve"> </w:t>
                            </w:r>
                            <w:proofErr w:type="spellStart"/>
                            <w:r w:rsidR="00DB1C6F">
                              <w:rPr>
                                <w:rFonts w:ascii="Spectral Light" w:hAnsi="Spectral Light" w:eastAsia="Arial" w:cs="Calibri"/>
                                <w:b/>
                                <w:bCs/>
                                <w:color w:val="EDEDED" w:themeColor="accent3" w:themeTint="33"/>
                                <w:sz w:val="28"/>
                                <w:szCs w:val="28"/>
                                <w:lang w:val="en-US"/>
                              </w:rPr>
                              <w:t>hÉireann</w:t>
                            </w:r>
                            <w:proofErr w:type="spellEnd"/>
                            <w:r w:rsidR="00DB1C6F">
                              <w:rPr>
                                <w:rFonts w:ascii="Spectral Light" w:hAnsi="Spectral Light" w:eastAsia="Arial" w:cs="Calibri"/>
                                <w:b/>
                                <w:bCs/>
                                <w:color w:val="EDEDED" w:themeColor="accent3" w:themeTint="33"/>
                                <w:sz w:val="28"/>
                                <w:szCs w:val="28"/>
                                <w:lang w:val="en-US"/>
                              </w:rPr>
                              <w:t xml:space="preserve"> do </w:t>
                            </w:r>
                            <w:proofErr w:type="spellStart"/>
                            <w:r w:rsidR="00DB1C6F">
                              <w:rPr>
                                <w:rFonts w:ascii="Spectral Light" w:hAnsi="Spectral Light" w:eastAsia="Arial" w:cs="Calibri"/>
                                <w:b/>
                                <w:bCs/>
                                <w:color w:val="EDEDED" w:themeColor="accent3" w:themeTint="33"/>
                                <w:sz w:val="28"/>
                                <w:szCs w:val="28"/>
                                <w:lang w:val="en-US"/>
                              </w:rPr>
                              <w:t>Chearta</w:t>
                            </w:r>
                            <w:proofErr w:type="spellEnd"/>
                            <w:r w:rsidR="00DB1C6F">
                              <w:rPr>
                                <w:rFonts w:ascii="Spectral Light" w:hAnsi="Spectral Light" w:eastAsia="Arial" w:cs="Calibri"/>
                                <w:b/>
                                <w:bCs/>
                                <w:color w:val="EDEDED" w:themeColor="accent3" w:themeTint="33"/>
                                <w:sz w:val="28"/>
                                <w:szCs w:val="28"/>
                                <w:lang w:val="en-US"/>
                              </w:rPr>
                              <w:t xml:space="preserve"> an </w:t>
                            </w:r>
                            <w:proofErr w:type="spellStart"/>
                            <w:r w:rsidR="00DB1C6F">
                              <w:rPr>
                                <w:rFonts w:ascii="Spectral Light" w:hAnsi="Spectral Light" w:eastAsia="Arial" w:cs="Calibri"/>
                                <w:b/>
                                <w:bCs/>
                                <w:color w:val="EDEDED" w:themeColor="accent3" w:themeTint="33"/>
                                <w:sz w:val="28"/>
                                <w:szCs w:val="28"/>
                                <w:lang w:val="en-US"/>
                              </w:rPr>
                              <w:t>Duine</w:t>
                            </w:r>
                            <w:proofErr w:type="spellEnd"/>
                          </w:p>
                          <w:p w:rsidRPr="0005573C" w:rsidR="005277E2" w:rsidP="00864C36" w:rsidRDefault="00DB1C6F" w14:paraId="67E21609" w14:textId="389A9B3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 xml:space="preserve">Irish </w:t>
                            </w:r>
                            <w:r w:rsidR="003E7644">
                              <w:rPr>
                                <w:rFonts w:ascii="Spectral Light" w:hAnsi="Spectral Light" w:eastAsia="Arial" w:cs="Calibri"/>
                                <w:b/>
                                <w:bCs/>
                                <w:color w:val="EDEDED" w:themeColor="accent3" w:themeTint="33"/>
                                <w:sz w:val="28"/>
                                <w:szCs w:val="28"/>
                                <w:lang w:val="en-US"/>
                              </w:rPr>
                              <w:t xml:space="preserve">Centre </w:t>
                            </w:r>
                            <w:r w:rsidRPr="003E7644" w:rsidR="003E7644">
                              <w:rPr>
                                <w:rFonts w:ascii="Spectral Light" w:hAnsi="Spectral Light" w:eastAsia="Arial" w:cs="Calibri"/>
                                <w:b/>
                                <w:bCs/>
                                <w:i/>
                                <w:iCs/>
                                <w:color w:val="EDEDED" w:themeColor="accent3" w:themeTint="33"/>
                                <w:sz w:val="28"/>
                                <w:szCs w:val="28"/>
                                <w:lang w:val="en-US"/>
                              </w:rPr>
                              <w:t>for</w:t>
                            </w:r>
                            <w:r w:rsidR="003E7644">
                              <w:rPr>
                                <w:rFonts w:ascii="Spectral Light" w:hAnsi="Spectral Light" w:eastAsia="Arial" w:cs="Calibri"/>
                                <w:b/>
                                <w:bCs/>
                                <w:color w:val="EDEDED" w:themeColor="accent3" w:themeTint="33"/>
                                <w:sz w:val="28"/>
                                <w:szCs w:val="28"/>
                                <w:lang w:val="en-US"/>
                              </w:rPr>
                              <w:t xml:space="preserve"> Human Rights</w:t>
                            </w:r>
                          </w:p>
                          <w:p w:rsidRPr="0005573C" w:rsidR="005277E2" w:rsidP="00864C36" w:rsidRDefault="005277E2" w14:paraId="67744F01" w14:textId="1E42735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p>
                          <w:p w:rsidR="005277E2" w:rsidP="00864C36" w:rsidRDefault="00602CF1" w14:paraId="7407D43E" w14:textId="23C01178">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2024-2025</w:t>
                            </w:r>
                          </w:p>
                          <w:p w:rsidR="005277E2" w:rsidP="00864C36" w:rsidRDefault="005277E2" w14:paraId="70A964FB" w14:textId="6708AAC7">
                            <w:pPr>
                              <w:spacing w:after="0" w:line="240" w:lineRule="auto"/>
                              <w:rPr>
                                <w:rFonts w:ascii="Spectral Light" w:hAnsi="Spectral Light" w:eastAsia="Arial" w:cs="Calibri"/>
                                <w:b/>
                                <w:bCs/>
                                <w:color w:val="EDEDED" w:themeColor="accent3" w:themeTint="33"/>
                                <w:sz w:val="28"/>
                                <w:szCs w:val="28"/>
                                <w:lang w:val="en-US"/>
                              </w:rPr>
                            </w:pPr>
                          </w:p>
                          <w:p w:rsidR="005277E2" w:rsidP="000C1C3A" w:rsidRDefault="005277E2" w14:paraId="51739368" w14:textId="77777777">
                            <w:pPr>
                              <w:jc w:val="center"/>
                              <w:rPr>
                                <w:rFonts w:ascii="Inter Light" w:hAnsi="Inter Light"/>
                                <w:color w:val="FBEBF0"/>
                              </w:rPr>
                            </w:pPr>
                          </w:p>
                          <w:p w:rsidR="00DF2C6E" w:rsidP="000C1C3A" w:rsidRDefault="00DF2C6E" w14:paraId="1388BF91" w14:textId="77777777">
                            <w:pPr>
                              <w:jc w:val="center"/>
                              <w:rPr>
                                <w:rFonts w:ascii="Inter Light" w:hAnsi="Inter Light"/>
                                <w:color w:val="FBEBF0"/>
                              </w:rPr>
                            </w:pPr>
                          </w:p>
                          <w:p w:rsidR="00DF2C6E" w:rsidP="000C1C3A" w:rsidRDefault="00DF2C6E" w14:paraId="5DBFC88E" w14:textId="77777777">
                            <w:pPr>
                              <w:jc w:val="center"/>
                              <w:rPr>
                                <w:rFonts w:ascii="Inter Light" w:hAnsi="Inter Light"/>
                                <w:color w:val="FBEBF0"/>
                              </w:rPr>
                            </w:pPr>
                          </w:p>
                          <w:p w:rsidR="00DF2C6E" w:rsidP="000C1C3A" w:rsidRDefault="00DF2C6E" w14:paraId="75B2EBF7" w14:textId="77777777">
                            <w:pPr>
                              <w:jc w:val="center"/>
                              <w:rPr>
                                <w:rFonts w:ascii="Inter Light" w:hAnsi="Inter Light"/>
                                <w:color w:val="FBEBF0"/>
                              </w:rPr>
                            </w:pPr>
                          </w:p>
                          <w:p w:rsidR="00DF2C6E" w:rsidP="000C1C3A" w:rsidRDefault="00DF2C6E" w14:paraId="3F42D716" w14:textId="77777777">
                            <w:pPr>
                              <w:jc w:val="center"/>
                              <w:rPr>
                                <w:rFonts w:ascii="Inter Light" w:hAnsi="Inter Light"/>
                                <w:color w:val="FBEBF0"/>
                              </w:rPr>
                            </w:pPr>
                          </w:p>
                          <w:p w:rsidR="00DF2C6E" w:rsidP="000C1C3A" w:rsidRDefault="00DF2C6E" w14:paraId="41370EA4" w14:textId="77777777">
                            <w:pPr>
                              <w:jc w:val="center"/>
                              <w:rPr>
                                <w:rFonts w:ascii="Inter Light" w:hAnsi="Inter Light"/>
                                <w:color w:val="FBEBF0"/>
                              </w:rPr>
                            </w:pPr>
                          </w:p>
                          <w:p w:rsidR="00DF2C6E" w:rsidP="000C1C3A" w:rsidRDefault="00DF2C6E" w14:paraId="4F236330" w14:textId="77777777">
                            <w:pPr>
                              <w:jc w:val="center"/>
                              <w:rPr>
                                <w:rFonts w:ascii="Inter Light" w:hAnsi="Inter Light"/>
                                <w:color w:val="FBEBF0"/>
                              </w:rPr>
                            </w:pPr>
                          </w:p>
                          <w:p w:rsidR="00DF2C6E" w:rsidP="000C1C3A" w:rsidRDefault="00DF2C6E" w14:paraId="0A34B73A" w14:textId="77777777">
                            <w:pPr>
                              <w:jc w:val="center"/>
                              <w:rPr>
                                <w:rFonts w:ascii="Inter Light" w:hAnsi="Inter Light"/>
                                <w:color w:val="FBEBF0"/>
                              </w:rPr>
                            </w:pPr>
                          </w:p>
                          <w:p w:rsidR="00DF2C6E" w:rsidP="000C1C3A" w:rsidRDefault="00DF2C6E" w14:paraId="18BBF2D3" w14:textId="77777777">
                            <w:pPr>
                              <w:jc w:val="center"/>
                              <w:rPr>
                                <w:rFonts w:ascii="Inter Light" w:hAnsi="Inter Light"/>
                                <w:color w:val="FBEBF0"/>
                              </w:rPr>
                            </w:pPr>
                          </w:p>
                          <w:p w:rsidR="00DF2C6E" w:rsidP="000C1C3A" w:rsidRDefault="00DF2C6E" w14:paraId="4A618659" w14:textId="77777777">
                            <w:pPr>
                              <w:jc w:val="center"/>
                              <w:rPr>
                                <w:rFonts w:ascii="Inter Light" w:hAnsi="Inter Light"/>
                                <w:color w:val="FBEBF0"/>
                              </w:rPr>
                            </w:pPr>
                          </w:p>
                          <w:p w:rsidR="00DF2C6E" w:rsidP="000C1C3A" w:rsidRDefault="00DF2C6E" w14:paraId="38B27E96" w14:textId="77777777">
                            <w:pPr>
                              <w:jc w:val="center"/>
                              <w:rPr>
                                <w:rFonts w:ascii="Inter Light" w:hAnsi="Inter Light"/>
                                <w:color w:val="FBEBF0"/>
                              </w:rPr>
                            </w:pPr>
                          </w:p>
                          <w:p w:rsidRPr="00864C36" w:rsidR="005277E2" w:rsidP="000C1C3A" w:rsidRDefault="005277E2" w14:paraId="223B17CC" w14:textId="1A6BE810">
                            <w:pPr>
                              <w:jc w:val="center"/>
                              <w:rPr>
                                <w:rFonts w:ascii="Inter Light" w:hAnsi="Inter Light"/>
                                <w:b/>
                                <w:bCs/>
                                <w:color w:val="FBEBF0"/>
                              </w:rPr>
                            </w:pPr>
                            <w:r w:rsidRPr="00864C36">
                              <w:rPr>
                                <w:rFonts w:ascii="Inter Light" w:hAnsi="Inter Light"/>
                                <w:b/>
                                <w:bCs/>
                                <w:color w:val="FBEBF0"/>
                              </w:rPr>
                              <w:t>Please note that the information contained in this document is subject to change.</w:t>
                            </w:r>
                          </w:p>
                          <w:p w:rsidR="005277E2" w:rsidP="000C1C3A" w:rsidRDefault="005277E2" w14:paraId="500CACDF" w14:textId="77777777">
                            <w:pPr>
                              <w:rPr>
                                <w:rFonts w:ascii="Arial Nova" w:hAnsi="Arial Nova" w:eastAsia="Arial" w:cs="Calibri"/>
                                <w:b/>
                                <w:bCs/>
                                <w:color w:val="EDEDED" w:themeColor="accent3" w:themeTint="33"/>
                                <w:sz w:val="28"/>
                                <w:szCs w:val="28"/>
                                <w:lang w:val="en-US"/>
                              </w:rPr>
                            </w:pPr>
                          </w:p>
                          <w:p w:rsidR="005277E2" w:rsidP="00ED7122" w:rsidRDefault="005277E2" w14:paraId="1150D6F5"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p w:rsidRPr="00ED7122" w:rsidR="005277E2" w:rsidP="00ED7122" w:rsidRDefault="005277E2" w14:paraId="655336B7"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1A35A20">
              <v:shapetype id="_x0000_t202" coordsize="21600,21600" o:spt="202" path="m,l,21600r21600,l21600,xe" w14:anchorId="70AB4856">
                <v:stroke joinstyle="miter"/>
                <v:path gradientshapeok="t" o:connecttype="rect"/>
              </v:shapetype>
              <v:shape id="Text Box 28" style="position:absolute;margin-left:-27pt;margin-top:303.75pt;width:509.3pt;height:494.2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a8015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">
                <v:textbox>
                  <w:txbxContent>
                    <w:p w:rsidRPr="00433515" w:rsidR="005277E2" w:rsidP="00266C2C" w:rsidRDefault="00DB1C6F" w14:paraId="1FCAA5CF" w14:textId="23C08B80">
                      <w:pPr>
                        <w:pStyle w:val="Title"/>
                        <w:spacing w:before="0"/>
                        <w:ind w:left="-142"/>
                        <w:rPr>
                          <w:rFonts w:ascii="Spectral SemiBold" w:hAnsi="Spectral SemiBold"/>
                          <w:b/>
                          <w:bCs/>
                          <w:color w:val="FFFFFF"/>
                          <w:spacing w:val="-2"/>
                          <w:sz w:val="48"/>
                          <w:szCs w:val="48"/>
                        </w:rPr>
                      </w:pPr>
                      <w:r>
                        <w:rPr>
                          <w:rFonts w:ascii="Spectral SemiBold" w:hAnsi="Spectral SemiBold"/>
                          <w:b/>
                          <w:bCs/>
                          <w:color w:val="FFFFFF"/>
                          <w:sz w:val="48"/>
                          <w:szCs w:val="48"/>
                        </w:rPr>
                        <w:t>2024 -2025 Guidelines for LLM Student</w:t>
                      </w:r>
                    </w:p>
                    <w:p w:rsidR="005277E2" w:rsidP="007E5C2A" w:rsidRDefault="005277E2" w14:paraId="672A6659" w14:textId="77777777">
                      <w:pPr>
                        <w:widowControl w:val="0"/>
                        <w:autoSpaceDE w:val="0"/>
                        <w:autoSpaceDN w:val="0"/>
                        <w:spacing w:after="0" w:line="240" w:lineRule="auto"/>
                        <w:ind w:left="-142"/>
                        <w:rPr>
                          <w:rFonts w:ascii="Spectral" w:hAnsi="Spectral" w:eastAsia="Arial" w:cs="Arial"/>
                          <w:color w:val="FFFFFF"/>
                          <w:sz w:val="32"/>
                          <w:szCs w:val="24"/>
                          <w:lang w:val="en-US"/>
                        </w:rPr>
                      </w:pPr>
                    </w:p>
                    <w:p w:rsidRPr="0005573C" w:rsidR="005277E2" w:rsidP="007E5C2A" w:rsidRDefault="005277E2" w14:paraId="73DFF965" w14:textId="77777777">
                      <w:pPr>
                        <w:widowControl w:val="0"/>
                        <w:autoSpaceDE w:val="0"/>
                        <w:autoSpaceDN w:val="0"/>
                        <w:spacing w:after="0" w:line="240" w:lineRule="auto"/>
                        <w:ind w:left="-142"/>
                        <w:rPr>
                          <w:rFonts w:ascii="Spectral" w:hAnsi="Spectral" w:eastAsia="Arial" w:cs="Arial"/>
                          <w:sz w:val="32"/>
                          <w:szCs w:val="24"/>
                          <w:lang w:val="en-US"/>
                        </w:rPr>
                      </w:pPr>
                      <w:r w:rsidRPr="0005573C">
                        <w:rPr>
                          <w:rFonts w:ascii="Spectral" w:hAnsi="Spectral" w:eastAsia="Arial" w:cs="Arial"/>
                          <w:color w:val="FFFFFF"/>
                          <w:sz w:val="32"/>
                          <w:szCs w:val="24"/>
                          <w:lang w:val="en-US"/>
                        </w:rPr>
                        <w:t>Everything</w:t>
                      </w:r>
                      <w:r w:rsidRPr="0005573C">
                        <w:rPr>
                          <w:rFonts w:ascii="Spectral" w:hAnsi="Spectral" w:eastAsia="Arial" w:cs="Arial"/>
                          <w:color w:val="FFFFFF"/>
                          <w:spacing w:val="-5"/>
                          <w:sz w:val="32"/>
                          <w:szCs w:val="24"/>
                          <w:lang w:val="en-US"/>
                        </w:rPr>
                        <w:t xml:space="preserve"> </w:t>
                      </w:r>
                      <w:r w:rsidRPr="0005573C">
                        <w:rPr>
                          <w:rFonts w:ascii="Spectral" w:hAnsi="Spectral" w:eastAsia="Arial" w:cs="Arial"/>
                          <w:color w:val="FFFFFF"/>
                          <w:sz w:val="32"/>
                          <w:szCs w:val="24"/>
                          <w:lang w:val="en-US"/>
                        </w:rPr>
                        <w:t>you</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need</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to</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know</w:t>
                      </w:r>
                      <w:r w:rsidRPr="0005573C">
                        <w:rPr>
                          <w:rFonts w:ascii="Spectral" w:hAnsi="Spectral" w:eastAsia="Arial" w:cs="Arial"/>
                          <w:color w:val="FFFFFF"/>
                          <w:spacing w:val="-2"/>
                          <w:sz w:val="32"/>
                          <w:szCs w:val="24"/>
                          <w:lang w:val="en-US"/>
                        </w:rPr>
                        <w:t xml:space="preserve"> </w:t>
                      </w:r>
                      <w:r w:rsidRPr="0005573C">
                        <w:rPr>
                          <w:rFonts w:ascii="Spectral" w:hAnsi="Spectral" w:eastAsia="Arial" w:cs="Arial"/>
                          <w:color w:val="FFFFFF"/>
                          <w:sz w:val="32"/>
                          <w:szCs w:val="24"/>
                          <w:lang w:val="en-US"/>
                        </w:rPr>
                        <w:t>for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the</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z w:val="32"/>
                          <w:szCs w:val="24"/>
                          <w:lang w:val="en-US"/>
                        </w:rPr>
                        <w:t>year</w:t>
                      </w:r>
                      <w:r w:rsidRPr="0005573C">
                        <w:rPr>
                          <w:rFonts w:ascii="Spectral" w:hAnsi="Spectral" w:eastAsia="Arial" w:cs="Arial"/>
                          <w:color w:val="FFFFFF"/>
                          <w:spacing w:val="-1"/>
                          <w:sz w:val="32"/>
                          <w:szCs w:val="24"/>
                          <w:lang w:val="en-US"/>
                        </w:rPr>
                        <w:t xml:space="preserve"> </w:t>
                      </w:r>
                      <w:r w:rsidRPr="0005573C">
                        <w:rPr>
                          <w:rFonts w:ascii="Spectral" w:hAnsi="Spectral" w:eastAsia="Arial" w:cs="Arial"/>
                          <w:color w:val="FFFFFF"/>
                          <w:spacing w:val="-2"/>
                          <w:sz w:val="32"/>
                          <w:szCs w:val="24"/>
                          <w:lang w:val="en-US"/>
                        </w:rPr>
                        <w:t>ahead</w:t>
                      </w:r>
                    </w:p>
                    <w:p w:rsidR="005277E2" w:rsidP="0005573C" w:rsidRDefault="005277E2" w14:paraId="0A37501D" w14:textId="77777777">
                      <w:pPr>
                        <w:pStyle w:val="Title"/>
                        <w:spacing w:before="0"/>
                        <w:ind w:left="0"/>
                        <w:jc w:val="both"/>
                        <w:rPr>
                          <w:b/>
                          <w:bCs/>
                          <w:sz w:val="48"/>
                          <w:szCs w:val="48"/>
                        </w:rPr>
                      </w:pPr>
                    </w:p>
                    <w:p w:rsidRPr="0005573C" w:rsidR="005277E2" w:rsidP="00864C36" w:rsidRDefault="00AB2C71" w14:paraId="7217A2B3" w14:textId="2F7C9C7D">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Ionad</w:t>
                      </w:r>
                      <w:r w:rsidRPr="00DB1C6F">
                        <w:rPr>
                          <w:rFonts w:ascii="Spectral Light" w:hAnsi="Spectral Light" w:eastAsia="Arial" w:cs="Calibri"/>
                          <w:b/>
                          <w:bCs/>
                          <w:i/>
                          <w:iCs/>
                          <w:color w:val="EDEDED" w:themeColor="accent3" w:themeTint="33"/>
                          <w:sz w:val="28"/>
                          <w:szCs w:val="28"/>
                          <w:lang w:val="en-US"/>
                        </w:rPr>
                        <w:t xml:space="preserve"> </w:t>
                      </w:r>
                      <w:proofErr w:type="spellStart"/>
                      <w:r w:rsidRPr="00DB1C6F">
                        <w:rPr>
                          <w:rFonts w:ascii="Spectral Light" w:hAnsi="Spectral Light" w:eastAsia="Arial" w:cs="Calibri"/>
                          <w:b/>
                          <w:bCs/>
                          <w:i/>
                          <w:iCs/>
                          <w:color w:val="EDEDED" w:themeColor="accent3" w:themeTint="33"/>
                          <w:sz w:val="28"/>
                          <w:szCs w:val="28"/>
                          <w:lang w:val="en-US"/>
                        </w:rPr>
                        <w:t>na</w:t>
                      </w:r>
                      <w:proofErr w:type="spellEnd"/>
                      <w:r w:rsidR="00DB1C6F">
                        <w:rPr>
                          <w:rFonts w:ascii="Spectral Light" w:hAnsi="Spectral Light" w:eastAsia="Arial" w:cs="Calibri"/>
                          <w:b/>
                          <w:bCs/>
                          <w:color w:val="EDEDED" w:themeColor="accent3" w:themeTint="33"/>
                          <w:sz w:val="28"/>
                          <w:szCs w:val="28"/>
                          <w:lang w:val="en-US"/>
                        </w:rPr>
                        <w:t xml:space="preserve"> </w:t>
                      </w:r>
                      <w:proofErr w:type="spellStart"/>
                      <w:r w:rsidR="00DB1C6F">
                        <w:rPr>
                          <w:rFonts w:ascii="Spectral Light" w:hAnsi="Spectral Light" w:eastAsia="Arial" w:cs="Calibri"/>
                          <w:b/>
                          <w:bCs/>
                          <w:color w:val="EDEDED" w:themeColor="accent3" w:themeTint="33"/>
                          <w:sz w:val="28"/>
                          <w:szCs w:val="28"/>
                          <w:lang w:val="en-US"/>
                        </w:rPr>
                        <w:t>hÉireann</w:t>
                      </w:r>
                      <w:proofErr w:type="spellEnd"/>
                      <w:r w:rsidR="00DB1C6F">
                        <w:rPr>
                          <w:rFonts w:ascii="Spectral Light" w:hAnsi="Spectral Light" w:eastAsia="Arial" w:cs="Calibri"/>
                          <w:b/>
                          <w:bCs/>
                          <w:color w:val="EDEDED" w:themeColor="accent3" w:themeTint="33"/>
                          <w:sz w:val="28"/>
                          <w:szCs w:val="28"/>
                          <w:lang w:val="en-US"/>
                        </w:rPr>
                        <w:t xml:space="preserve"> do </w:t>
                      </w:r>
                      <w:proofErr w:type="spellStart"/>
                      <w:r w:rsidR="00DB1C6F">
                        <w:rPr>
                          <w:rFonts w:ascii="Spectral Light" w:hAnsi="Spectral Light" w:eastAsia="Arial" w:cs="Calibri"/>
                          <w:b/>
                          <w:bCs/>
                          <w:color w:val="EDEDED" w:themeColor="accent3" w:themeTint="33"/>
                          <w:sz w:val="28"/>
                          <w:szCs w:val="28"/>
                          <w:lang w:val="en-US"/>
                        </w:rPr>
                        <w:t>Chearta</w:t>
                      </w:r>
                      <w:proofErr w:type="spellEnd"/>
                      <w:r w:rsidR="00DB1C6F">
                        <w:rPr>
                          <w:rFonts w:ascii="Spectral Light" w:hAnsi="Spectral Light" w:eastAsia="Arial" w:cs="Calibri"/>
                          <w:b/>
                          <w:bCs/>
                          <w:color w:val="EDEDED" w:themeColor="accent3" w:themeTint="33"/>
                          <w:sz w:val="28"/>
                          <w:szCs w:val="28"/>
                          <w:lang w:val="en-US"/>
                        </w:rPr>
                        <w:t xml:space="preserve"> an </w:t>
                      </w:r>
                      <w:proofErr w:type="spellStart"/>
                      <w:r w:rsidR="00DB1C6F">
                        <w:rPr>
                          <w:rFonts w:ascii="Spectral Light" w:hAnsi="Spectral Light" w:eastAsia="Arial" w:cs="Calibri"/>
                          <w:b/>
                          <w:bCs/>
                          <w:color w:val="EDEDED" w:themeColor="accent3" w:themeTint="33"/>
                          <w:sz w:val="28"/>
                          <w:szCs w:val="28"/>
                          <w:lang w:val="en-US"/>
                        </w:rPr>
                        <w:t>Duine</w:t>
                      </w:r>
                      <w:proofErr w:type="spellEnd"/>
                    </w:p>
                    <w:p w:rsidRPr="0005573C" w:rsidR="005277E2" w:rsidP="00864C36" w:rsidRDefault="00DB1C6F" w14:paraId="26880A2C" w14:textId="389A9B3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 xml:space="preserve">Irish </w:t>
                      </w:r>
                      <w:r w:rsidR="003E7644">
                        <w:rPr>
                          <w:rFonts w:ascii="Spectral Light" w:hAnsi="Spectral Light" w:eastAsia="Arial" w:cs="Calibri"/>
                          <w:b/>
                          <w:bCs/>
                          <w:color w:val="EDEDED" w:themeColor="accent3" w:themeTint="33"/>
                          <w:sz w:val="28"/>
                          <w:szCs w:val="28"/>
                          <w:lang w:val="en-US"/>
                        </w:rPr>
                        <w:t xml:space="preserve">Centre </w:t>
                      </w:r>
                      <w:r w:rsidRPr="003E7644" w:rsidR="003E7644">
                        <w:rPr>
                          <w:rFonts w:ascii="Spectral Light" w:hAnsi="Spectral Light" w:eastAsia="Arial" w:cs="Calibri"/>
                          <w:b/>
                          <w:bCs/>
                          <w:i/>
                          <w:iCs/>
                          <w:color w:val="EDEDED" w:themeColor="accent3" w:themeTint="33"/>
                          <w:sz w:val="28"/>
                          <w:szCs w:val="28"/>
                          <w:lang w:val="en-US"/>
                        </w:rPr>
                        <w:t>for</w:t>
                      </w:r>
                      <w:r w:rsidR="003E7644">
                        <w:rPr>
                          <w:rFonts w:ascii="Spectral Light" w:hAnsi="Spectral Light" w:eastAsia="Arial" w:cs="Calibri"/>
                          <w:b/>
                          <w:bCs/>
                          <w:color w:val="EDEDED" w:themeColor="accent3" w:themeTint="33"/>
                          <w:sz w:val="28"/>
                          <w:szCs w:val="28"/>
                          <w:lang w:val="en-US"/>
                        </w:rPr>
                        <w:t xml:space="preserve"> Human Rights</w:t>
                      </w:r>
                    </w:p>
                    <w:p w:rsidRPr="0005573C" w:rsidR="005277E2" w:rsidP="00864C36" w:rsidRDefault="005277E2" w14:paraId="5DAB6C7B" w14:textId="1E42735E">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p>
                    <w:p w:rsidR="005277E2" w:rsidP="00864C36" w:rsidRDefault="00602CF1" w14:paraId="673F53D5" w14:textId="23C01178">
                      <w:pPr>
                        <w:widowControl w:val="0"/>
                        <w:autoSpaceDE w:val="0"/>
                        <w:autoSpaceDN w:val="0"/>
                        <w:spacing w:after="0" w:line="240" w:lineRule="auto"/>
                        <w:ind w:left="142" w:right="4258"/>
                        <w:rPr>
                          <w:rFonts w:ascii="Spectral Light" w:hAnsi="Spectral Light" w:eastAsia="Arial" w:cs="Calibri"/>
                          <w:b/>
                          <w:bCs/>
                          <w:color w:val="EDEDED" w:themeColor="accent3" w:themeTint="33"/>
                          <w:sz w:val="28"/>
                          <w:szCs w:val="28"/>
                          <w:lang w:val="en-US"/>
                        </w:rPr>
                      </w:pPr>
                      <w:r>
                        <w:rPr>
                          <w:rFonts w:ascii="Spectral Light" w:hAnsi="Spectral Light" w:eastAsia="Arial" w:cs="Calibri"/>
                          <w:b/>
                          <w:bCs/>
                          <w:color w:val="EDEDED" w:themeColor="accent3" w:themeTint="33"/>
                          <w:sz w:val="28"/>
                          <w:szCs w:val="28"/>
                          <w:lang w:val="en-US"/>
                        </w:rPr>
                        <w:t>2024-2025</w:t>
                      </w:r>
                    </w:p>
                    <w:p w:rsidR="005277E2" w:rsidP="00864C36" w:rsidRDefault="005277E2" w14:paraId="02EB378F" w14:textId="6708AAC7">
                      <w:pPr>
                        <w:spacing w:after="0" w:line="240" w:lineRule="auto"/>
                        <w:rPr>
                          <w:rFonts w:ascii="Spectral Light" w:hAnsi="Spectral Light" w:eastAsia="Arial" w:cs="Calibri"/>
                          <w:b/>
                          <w:bCs/>
                          <w:color w:val="EDEDED" w:themeColor="accent3" w:themeTint="33"/>
                          <w:sz w:val="28"/>
                          <w:szCs w:val="28"/>
                          <w:lang w:val="en-US"/>
                        </w:rPr>
                      </w:pPr>
                    </w:p>
                    <w:p w:rsidR="005277E2" w:rsidP="000C1C3A" w:rsidRDefault="005277E2" w14:paraId="6A05A809" w14:textId="77777777">
                      <w:pPr>
                        <w:jc w:val="center"/>
                        <w:rPr>
                          <w:rFonts w:ascii="Inter Light" w:hAnsi="Inter Light"/>
                          <w:color w:val="FBEBF0"/>
                        </w:rPr>
                      </w:pPr>
                    </w:p>
                    <w:p w:rsidR="00DF2C6E" w:rsidP="000C1C3A" w:rsidRDefault="00DF2C6E" w14:paraId="5A39BBE3" w14:textId="77777777">
                      <w:pPr>
                        <w:jc w:val="center"/>
                        <w:rPr>
                          <w:rFonts w:ascii="Inter Light" w:hAnsi="Inter Light"/>
                          <w:color w:val="FBEBF0"/>
                        </w:rPr>
                      </w:pPr>
                    </w:p>
                    <w:p w:rsidR="00DF2C6E" w:rsidP="000C1C3A" w:rsidRDefault="00DF2C6E" w14:paraId="41C8F396" w14:textId="77777777">
                      <w:pPr>
                        <w:jc w:val="center"/>
                        <w:rPr>
                          <w:rFonts w:ascii="Inter Light" w:hAnsi="Inter Light"/>
                          <w:color w:val="FBEBF0"/>
                        </w:rPr>
                      </w:pPr>
                    </w:p>
                    <w:p w:rsidR="00DF2C6E" w:rsidP="000C1C3A" w:rsidRDefault="00DF2C6E" w14:paraId="72A3D3EC" w14:textId="77777777">
                      <w:pPr>
                        <w:jc w:val="center"/>
                        <w:rPr>
                          <w:rFonts w:ascii="Inter Light" w:hAnsi="Inter Light"/>
                          <w:color w:val="FBEBF0"/>
                        </w:rPr>
                      </w:pPr>
                    </w:p>
                    <w:p w:rsidR="00DF2C6E" w:rsidP="000C1C3A" w:rsidRDefault="00DF2C6E" w14:paraId="0D0B940D" w14:textId="77777777">
                      <w:pPr>
                        <w:jc w:val="center"/>
                        <w:rPr>
                          <w:rFonts w:ascii="Inter Light" w:hAnsi="Inter Light"/>
                          <w:color w:val="FBEBF0"/>
                        </w:rPr>
                      </w:pPr>
                    </w:p>
                    <w:p w:rsidR="00DF2C6E" w:rsidP="000C1C3A" w:rsidRDefault="00DF2C6E" w14:paraId="0E27B00A" w14:textId="77777777">
                      <w:pPr>
                        <w:jc w:val="center"/>
                        <w:rPr>
                          <w:rFonts w:ascii="Inter Light" w:hAnsi="Inter Light"/>
                          <w:color w:val="FBEBF0"/>
                        </w:rPr>
                      </w:pPr>
                    </w:p>
                    <w:p w:rsidR="00DF2C6E" w:rsidP="000C1C3A" w:rsidRDefault="00DF2C6E" w14:paraId="60061E4C" w14:textId="77777777">
                      <w:pPr>
                        <w:jc w:val="center"/>
                        <w:rPr>
                          <w:rFonts w:ascii="Inter Light" w:hAnsi="Inter Light"/>
                          <w:color w:val="FBEBF0"/>
                        </w:rPr>
                      </w:pPr>
                    </w:p>
                    <w:p w:rsidR="00DF2C6E" w:rsidP="000C1C3A" w:rsidRDefault="00DF2C6E" w14:paraId="44EAFD9C" w14:textId="77777777">
                      <w:pPr>
                        <w:jc w:val="center"/>
                        <w:rPr>
                          <w:rFonts w:ascii="Inter Light" w:hAnsi="Inter Light"/>
                          <w:color w:val="FBEBF0"/>
                        </w:rPr>
                      </w:pPr>
                    </w:p>
                    <w:p w:rsidR="00DF2C6E" w:rsidP="000C1C3A" w:rsidRDefault="00DF2C6E" w14:paraId="4B94D5A5" w14:textId="77777777">
                      <w:pPr>
                        <w:jc w:val="center"/>
                        <w:rPr>
                          <w:rFonts w:ascii="Inter Light" w:hAnsi="Inter Light"/>
                          <w:color w:val="FBEBF0"/>
                        </w:rPr>
                      </w:pPr>
                    </w:p>
                    <w:p w:rsidR="00DF2C6E" w:rsidP="000C1C3A" w:rsidRDefault="00DF2C6E" w14:paraId="3DEEC669" w14:textId="77777777">
                      <w:pPr>
                        <w:jc w:val="center"/>
                        <w:rPr>
                          <w:rFonts w:ascii="Inter Light" w:hAnsi="Inter Light"/>
                          <w:color w:val="FBEBF0"/>
                        </w:rPr>
                      </w:pPr>
                    </w:p>
                    <w:p w:rsidR="00DF2C6E" w:rsidP="000C1C3A" w:rsidRDefault="00DF2C6E" w14:paraId="3656B9AB" w14:textId="77777777">
                      <w:pPr>
                        <w:jc w:val="center"/>
                        <w:rPr>
                          <w:rFonts w:ascii="Inter Light" w:hAnsi="Inter Light"/>
                          <w:color w:val="FBEBF0"/>
                        </w:rPr>
                      </w:pPr>
                    </w:p>
                    <w:p w:rsidRPr="00864C36" w:rsidR="005277E2" w:rsidP="000C1C3A" w:rsidRDefault="005277E2" w14:paraId="4DED69CF" w14:textId="1A6BE810">
                      <w:pPr>
                        <w:jc w:val="center"/>
                        <w:rPr>
                          <w:rFonts w:ascii="Inter Light" w:hAnsi="Inter Light"/>
                          <w:b/>
                          <w:bCs/>
                          <w:color w:val="FBEBF0"/>
                        </w:rPr>
                      </w:pPr>
                      <w:r w:rsidRPr="00864C36">
                        <w:rPr>
                          <w:rFonts w:ascii="Inter Light" w:hAnsi="Inter Light"/>
                          <w:b/>
                          <w:bCs/>
                          <w:color w:val="FBEBF0"/>
                        </w:rPr>
                        <w:t>Please note that the information contained in this document is subject to change.</w:t>
                      </w:r>
                    </w:p>
                    <w:p w:rsidR="005277E2" w:rsidP="000C1C3A" w:rsidRDefault="005277E2" w14:paraId="45FB0818" w14:textId="77777777">
                      <w:pPr>
                        <w:rPr>
                          <w:rFonts w:ascii="Arial Nova" w:hAnsi="Arial Nova" w:eastAsia="Arial" w:cs="Calibri"/>
                          <w:b/>
                          <w:bCs/>
                          <w:color w:val="EDEDED" w:themeColor="accent3" w:themeTint="33"/>
                          <w:sz w:val="28"/>
                          <w:szCs w:val="28"/>
                          <w:lang w:val="en-US"/>
                        </w:rPr>
                      </w:pPr>
                    </w:p>
                    <w:p w:rsidR="005277E2" w:rsidP="00ED7122" w:rsidRDefault="005277E2" w14:paraId="049F31CB"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p w:rsidRPr="00ED7122" w:rsidR="005277E2" w:rsidP="00ED7122" w:rsidRDefault="005277E2" w14:paraId="53128261" w14:textId="77777777">
                      <w:pPr>
                        <w:widowControl w:val="0"/>
                        <w:autoSpaceDE w:val="0"/>
                        <w:autoSpaceDN w:val="0"/>
                        <w:spacing w:after="120" w:line="441" w:lineRule="auto"/>
                        <w:ind w:left="142" w:right="4258"/>
                        <w:rPr>
                          <w:rFonts w:ascii="Arial Nova" w:hAnsi="Arial Nova" w:eastAsia="Arial" w:cs="Calibri"/>
                          <w:b/>
                          <w:bCs/>
                          <w:color w:val="EDEDED" w:themeColor="accent3" w:themeTint="33"/>
                          <w:sz w:val="28"/>
                          <w:szCs w:val="28"/>
                          <w:lang w:val="en-US"/>
                        </w:rPr>
                      </w:pPr>
                    </w:p>
                  </w:txbxContent>
                </v:textbox>
                <w10:wrap type="square" anchorx="margin"/>
              </v:shape>
            </w:pict>
          </mc:Fallback>
        </mc:AlternateContent>
      </w:r>
      <w:r w:rsidRPr="00870899" w:rsidR="000113FB">
        <w:rPr>
          <w:rFonts w:cstheme="minorHAnsi"/>
          <w:noProof/>
        </w:rPr>
        <mc:AlternateContent>
          <mc:Choice Requires="wps">
            <w:drawing>
              <wp:anchor distT="0" distB="0" distL="114300" distR="114300" simplePos="0" relativeHeight="251658240" behindDoc="1" locked="0" layoutInCell="1" allowOverlap="1" wp14:anchorId="3DE1506C" wp14:editId="37705A1C">
                <wp:simplePos x="0" y="0"/>
                <wp:positionH relativeFrom="margin">
                  <wp:align>center</wp:align>
                </wp:positionH>
                <wp:positionV relativeFrom="page">
                  <wp:posOffset>446405</wp:posOffset>
                </wp:positionV>
                <wp:extent cx="8229600" cy="1231582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2315825"/>
                        </a:xfrm>
                        <a:prstGeom prst="rect">
                          <a:avLst/>
                        </a:prstGeom>
                        <a:solidFill>
                          <a:srgbClr val="A801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CDA244A">
              <v:rect id="Rectangle 27" style="position:absolute;margin-left:0;margin-top:35.15pt;width:9in;height:969.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6" fillcolor="#a80150" stroked="f" w14:anchorId="3B5BB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">
                <w10:wrap anchorx="margin" anchory="page"/>
              </v:rect>
            </w:pict>
          </mc:Fallback>
        </mc:AlternateContent>
      </w:r>
      <w:r w:rsidRPr="00870899" w:rsidR="000113FB">
        <w:rPr>
          <w:rFonts w:cstheme="minorHAnsi"/>
          <w:noProof/>
        </w:rPr>
        <mc:AlternateContent>
          <mc:Choice Requires="wps">
            <w:drawing>
              <wp:inline distT="0" distB="0" distL="114300" distR="114300" wp14:anchorId="1D50F344" wp14:editId="5AA83517">
                <wp:extent cx="8229600" cy="12315825"/>
                <wp:effectExtent l="0" t="0" r="0" b="0"/>
                <wp:docPr id="116929867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2315825"/>
                        </a:xfrm>
                        <a:prstGeom prst="rect">
                          <a:avLst/>
                        </a:prstGeom>
                        <a:solidFill>
                          <a:srgbClr val="A80150"/>
                        </a:solidFill>
                        <a:ln>
                          <a:noFill/>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239CC77">
              <v:rect id="Rectangle 27" style="width:9in;height:969.75pt;visibility:visible;mso-wrap-style:square;mso-left-percent:-10001;mso-top-percent:-10001;mso-position-horizontal:absolute;mso-position-horizontal-relative:char;mso-position-vertical:absolute;mso-position-vertical-relative:line;mso-left-percent:-10001;mso-top-percent:-10001;v-text-anchor:top" o:spid="_x0000_s1026" fillcolor="#a80150" stroked="f" w14:anchorId="2A70D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">
                <w10:anchorlock/>
              </v:rect>
            </w:pict>
          </mc:Fallback>
        </mc:AlternateContent>
      </w:r>
    </w:p>
    <w:p w:rsidRPr="00870899" w:rsidR="00872256" w:rsidP="00872256" w:rsidRDefault="00872256" w14:paraId="163A258D" w14:textId="77777777">
      <w:pPr>
        <w:spacing w:before="100" w:after="200" w:line="276" w:lineRule="auto"/>
        <w:jc w:val="both"/>
        <w:rPr>
          <w:rFonts w:eastAsia="Times New Roman" w:cstheme="minorHAnsi"/>
          <w:lang w:eastAsia="en-IE"/>
        </w:rPr>
      </w:pPr>
    </w:p>
    <w:bookmarkStart w:name="_Toc50989434" w:displacedByCustomXml="next" w:id="1"/>
    <w:sdt>
      <w:sdtPr>
        <w:rPr>
          <w:rFonts w:eastAsiaTheme="minorHAnsi" w:cstheme="minorBidi"/>
          <w:caps w:val="0"/>
          <w:color w:val="000000"/>
          <w:spacing w:val="0"/>
          <w:lang w:eastAsia="en-US"/>
          <w14:textFill>
            <w14:solidFill>
              <w14:srgbClr w14:val="000000">
                <w14:alpha w14:val="2000"/>
              </w14:srgbClr>
            </w14:solidFill>
          </w14:textFill>
        </w:rPr>
        <w:id w:val="396955091"/>
        <w:docPartObj>
          <w:docPartGallery w:val="Table of Contents"/>
          <w:docPartUnique/>
        </w:docPartObj>
      </w:sdtPr>
      <w:sdtEndPr>
        <w:rPr>
          <w:b/>
          <w:bCs/>
          <w:noProof/>
        </w:rPr>
      </w:sdtEndPr>
      <w:sdtContent>
        <w:p w:rsidRPr="00870899" w:rsidR="00A6690B" w:rsidP="0095341F" w:rsidRDefault="00872256" w14:paraId="59E34A9A" w14:textId="77777777">
          <w:pPr>
            <w:pStyle w:val="Style10"/>
            <w:spacing w:before="60"/>
            <w:rPr>
              <w:noProof/>
            </w:rPr>
          </w:pPr>
          <w:r w:rsidRPr="00870899">
            <w:t>Contents</w:t>
          </w:r>
          <w:r w:rsidRPr="00870899" w:rsidR="00992825">
            <w:rPr>
              <w:color w:val="000000" w:themeColor="text1"/>
              <w14:textFill>
                <w14:solidFill>
                  <w14:schemeClr w14:val="tx1">
                    <w14:alpha w14:val="2000"/>
                  </w14:schemeClr>
                </w14:solidFill>
              </w14:textFill>
            </w:rPr>
            <w:fldChar w:fldCharType="begin"/>
          </w:r>
          <w:r w:rsidRPr="00870899" w:rsidR="00992825">
            <w:rPr>
              <w:color w:val="000000" w:themeColor="text1"/>
              <w14:textFill>
                <w14:solidFill>
                  <w14:schemeClr w14:val="tx1">
                    <w14:alpha w14:val="2000"/>
                  </w14:schemeClr>
                </w14:solidFill>
              </w14:textFill>
            </w:rPr>
            <w:instrText xml:space="preserve"> TOC \o "1-3" \u </w:instrText>
          </w:r>
          <w:r w:rsidRPr="00870899" w:rsidR="00992825">
            <w:rPr>
              <w:color w:val="000000" w:themeColor="text1"/>
              <w14:textFill>
                <w14:solidFill>
                  <w14:schemeClr w14:val="tx1">
                    <w14:alpha w14:val="2000"/>
                  </w14:schemeClr>
                </w14:solidFill>
              </w14:textFill>
            </w:rPr>
            <w:fldChar w:fldCharType="separate"/>
          </w:r>
        </w:p>
        <w:p w:rsidRPr="00870899" w:rsidR="00A6690B" w:rsidRDefault="00A6690B" w14:paraId="7FB1D327" w14:textId="171CE7C6">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Semester Dates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_Toc171958195 \h </w:instrText>
          </w:r>
          <w:r w:rsidRPr="00870899">
            <w:rPr>
              <w:noProof/>
              <w:sz w:val="22"/>
              <w:szCs w:val="22"/>
            </w:rPr>
          </w:r>
          <w:r w:rsidRPr="00870899">
            <w:rPr>
              <w:noProof/>
              <w:sz w:val="22"/>
              <w:szCs w:val="22"/>
            </w:rPr>
            <w:fldChar w:fldCharType="separate"/>
          </w:r>
          <w:r w:rsidR="00E84090">
            <w:rPr>
              <w:noProof/>
              <w:sz w:val="22"/>
              <w:szCs w:val="22"/>
            </w:rPr>
            <w:t>2</w:t>
          </w:r>
          <w:r w:rsidRPr="00870899">
            <w:rPr>
              <w:noProof/>
              <w:sz w:val="22"/>
              <w:szCs w:val="22"/>
            </w:rPr>
            <w:fldChar w:fldCharType="end"/>
          </w:r>
        </w:p>
        <w:p w:rsidRPr="00870899" w:rsidR="00A6690B" w:rsidRDefault="00A6690B" w14:paraId="63FE7DDF" w14:textId="1CF639FE">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ICHR Contacts List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_Toc171958196 \h </w:instrText>
          </w:r>
          <w:r w:rsidRPr="00870899">
            <w:rPr>
              <w:noProof/>
              <w:sz w:val="22"/>
              <w:szCs w:val="22"/>
            </w:rPr>
          </w:r>
          <w:r w:rsidRPr="00870899">
            <w:rPr>
              <w:noProof/>
              <w:sz w:val="22"/>
              <w:szCs w:val="22"/>
            </w:rPr>
            <w:fldChar w:fldCharType="separate"/>
          </w:r>
          <w:r w:rsidR="00E84090">
            <w:rPr>
              <w:noProof/>
              <w:sz w:val="22"/>
              <w:szCs w:val="22"/>
            </w:rPr>
            <w:t>2</w:t>
          </w:r>
          <w:r w:rsidRPr="00870899">
            <w:rPr>
              <w:noProof/>
              <w:sz w:val="22"/>
              <w:szCs w:val="22"/>
            </w:rPr>
            <w:fldChar w:fldCharType="end"/>
          </w:r>
        </w:p>
        <w:p w:rsidRPr="00870899" w:rsidR="00A6690B" w:rsidRDefault="00A6690B" w14:paraId="352FB3D9" w14:textId="1532EA0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PROFESSIONAL SERVICES STAFF</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_Toc171958197 \h </w:instrText>
          </w:r>
          <w:r w:rsidRPr="00870899">
            <w:rPr>
              <w:noProof/>
              <w:sz w:val="22"/>
              <w:szCs w:val="22"/>
            </w:rPr>
          </w:r>
          <w:r w:rsidRPr="00870899">
            <w:rPr>
              <w:noProof/>
              <w:sz w:val="22"/>
              <w:szCs w:val="22"/>
            </w:rPr>
            <w:fldChar w:fldCharType="separate"/>
          </w:r>
          <w:r w:rsidR="00E84090">
            <w:rPr>
              <w:noProof/>
              <w:sz w:val="22"/>
              <w:szCs w:val="22"/>
            </w:rPr>
            <w:t>3</w:t>
          </w:r>
          <w:r w:rsidRPr="00870899">
            <w:rPr>
              <w:noProof/>
              <w:sz w:val="22"/>
              <w:szCs w:val="22"/>
            </w:rPr>
            <w:fldChar w:fldCharType="end"/>
          </w:r>
        </w:p>
        <w:p w:rsidRPr="00870899" w:rsidR="00A6690B" w:rsidRDefault="00A6690B" w14:paraId="02134B86" w14:textId="6D7321F2">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LIST OF MODULES: 2024-25 ACADEMIC YEAR</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_Toc171958198 \h </w:instrText>
          </w:r>
          <w:r w:rsidRPr="00870899">
            <w:rPr>
              <w:noProof/>
              <w:sz w:val="22"/>
              <w:szCs w:val="22"/>
            </w:rPr>
          </w:r>
          <w:r w:rsidRPr="00870899">
            <w:rPr>
              <w:noProof/>
              <w:sz w:val="22"/>
              <w:szCs w:val="22"/>
            </w:rPr>
            <w:fldChar w:fldCharType="separate"/>
          </w:r>
          <w:r w:rsidR="00E84090">
            <w:rPr>
              <w:noProof/>
              <w:sz w:val="22"/>
              <w:szCs w:val="22"/>
            </w:rPr>
            <w:t>4</w:t>
          </w:r>
          <w:r w:rsidRPr="00870899">
            <w:rPr>
              <w:noProof/>
              <w:sz w:val="22"/>
              <w:szCs w:val="22"/>
            </w:rPr>
            <w:fldChar w:fldCharType="end"/>
          </w:r>
        </w:p>
        <w:p w:rsidRPr="00870899" w:rsidR="00A6690B" w:rsidRDefault="00A6690B" w14:paraId="3945164B" w14:textId="5A6946B7">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Details on individual LLM Programmes: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_Toc171958199 \h </w:instrText>
          </w:r>
          <w:r w:rsidRPr="00870899">
            <w:rPr>
              <w:noProof/>
              <w:sz w:val="22"/>
              <w:szCs w:val="22"/>
            </w:rPr>
          </w:r>
          <w:r w:rsidRPr="00870899">
            <w:rPr>
              <w:noProof/>
              <w:sz w:val="22"/>
              <w:szCs w:val="22"/>
            </w:rPr>
            <w:fldChar w:fldCharType="separate"/>
          </w:r>
          <w:r w:rsidR="00E84090">
            <w:rPr>
              <w:noProof/>
              <w:sz w:val="22"/>
              <w:szCs w:val="22"/>
            </w:rPr>
            <w:t>7</w:t>
          </w:r>
          <w:r w:rsidRPr="00870899">
            <w:rPr>
              <w:noProof/>
              <w:sz w:val="22"/>
              <w:szCs w:val="22"/>
            </w:rPr>
            <w:fldChar w:fldCharType="end"/>
          </w:r>
        </w:p>
        <w:p w:rsidRPr="00870899" w:rsidR="00A6690B" w:rsidRDefault="00A6690B" w14:paraId="2A750115" w14:textId="64296BC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Student Representatives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_Toc171958200 \h </w:instrText>
          </w:r>
          <w:r w:rsidRPr="00870899">
            <w:rPr>
              <w:noProof/>
              <w:sz w:val="22"/>
              <w:szCs w:val="22"/>
            </w:rPr>
          </w:r>
          <w:r w:rsidRPr="00870899">
            <w:rPr>
              <w:noProof/>
              <w:sz w:val="22"/>
              <w:szCs w:val="22"/>
            </w:rPr>
            <w:fldChar w:fldCharType="separate"/>
          </w:r>
          <w:r w:rsidR="00E84090">
            <w:rPr>
              <w:noProof/>
              <w:sz w:val="22"/>
              <w:szCs w:val="22"/>
            </w:rPr>
            <w:t>8</w:t>
          </w:r>
          <w:r w:rsidRPr="00870899">
            <w:rPr>
              <w:noProof/>
              <w:sz w:val="22"/>
              <w:szCs w:val="22"/>
            </w:rPr>
            <w:fldChar w:fldCharType="end"/>
          </w:r>
        </w:p>
        <w:p w:rsidRPr="00870899" w:rsidR="00A6690B" w:rsidRDefault="00A6690B" w14:paraId="65B75832" w14:textId="02E87007">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Coursework and Assessment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_Toc171958201 \h </w:instrText>
          </w:r>
          <w:r w:rsidRPr="00870899">
            <w:rPr>
              <w:noProof/>
              <w:sz w:val="22"/>
              <w:szCs w:val="22"/>
            </w:rPr>
          </w:r>
          <w:r w:rsidRPr="00870899">
            <w:rPr>
              <w:noProof/>
              <w:sz w:val="22"/>
              <w:szCs w:val="22"/>
            </w:rPr>
            <w:fldChar w:fldCharType="separate"/>
          </w:r>
          <w:r w:rsidR="00E84090">
            <w:rPr>
              <w:noProof/>
              <w:sz w:val="22"/>
              <w:szCs w:val="22"/>
            </w:rPr>
            <w:t>8</w:t>
          </w:r>
          <w:r w:rsidRPr="00870899">
            <w:rPr>
              <w:noProof/>
              <w:sz w:val="22"/>
              <w:szCs w:val="22"/>
            </w:rPr>
            <w:fldChar w:fldCharType="end"/>
          </w:r>
        </w:p>
        <w:p w:rsidRPr="00870899" w:rsidR="00A6690B" w:rsidRDefault="00A6690B" w14:paraId="45BF60A3" w14:textId="6AE4D6B3">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Essay Layout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_Toc171958202 \h </w:instrText>
          </w:r>
          <w:r w:rsidRPr="00870899">
            <w:rPr>
              <w:noProof/>
              <w:sz w:val="22"/>
              <w:szCs w:val="22"/>
            </w:rPr>
          </w:r>
          <w:r w:rsidRPr="00870899">
            <w:rPr>
              <w:noProof/>
              <w:sz w:val="22"/>
              <w:szCs w:val="22"/>
            </w:rPr>
            <w:fldChar w:fldCharType="separate"/>
          </w:r>
          <w:r w:rsidR="00E84090">
            <w:rPr>
              <w:noProof/>
              <w:sz w:val="22"/>
              <w:szCs w:val="22"/>
            </w:rPr>
            <w:t>9</w:t>
          </w:r>
          <w:r w:rsidRPr="00870899">
            <w:rPr>
              <w:noProof/>
              <w:sz w:val="22"/>
              <w:szCs w:val="22"/>
            </w:rPr>
            <w:fldChar w:fldCharType="end"/>
          </w:r>
        </w:p>
        <w:p w:rsidRPr="00870899" w:rsidR="00A6690B" w:rsidRDefault="00A6690B" w14:paraId="59EB2B53" w14:textId="66F76ABD">
          <w:pPr>
            <w:pStyle w:val="TOC2"/>
            <w:tabs>
              <w:tab w:val="right" w:leader="dot" w:pos="8630"/>
            </w:tabs>
            <w:rPr>
              <w:rFonts w:eastAsiaTheme="minorEastAsia"/>
              <w:smallCaps w:val="0"/>
              <w:noProof/>
              <w:kern w:val="2"/>
              <w:sz w:val="22"/>
              <w:szCs w:val="22"/>
              <w:lang w:eastAsia="en-IE"/>
              <w14:ligatures w14:val="standardContextual"/>
            </w:rPr>
          </w:pPr>
          <w:r w:rsidRPr="00870899">
            <w:rPr>
              <w:rFonts w:eastAsia="Calibri"/>
              <w:noProof/>
              <w:sz w:val="22"/>
              <w:szCs w:val="22"/>
            </w:rPr>
            <w:t>STUDENT support services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_Toc171958203 \h </w:instrText>
          </w:r>
          <w:r w:rsidRPr="00870899">
            <w:rPr>
              <w:noProof/>
              <w:sz w:val="22"/>
              <w:szCs w:val="22"/>
            </w:rPr>
          </w:r>
          <w:r w:rsidRPr="00870899">
            <w:rPr>
              <w:noProof/>
              <w:sz w:val="22"/>
              <w:szCs w:val="22"/>
            </w:rPr>
            <w:fldChar w:fldCharType="separate"/>
          </w:r>
          <w:r w:rsidR="00E84090">
            <w:rPr>
              <w:noProof/>
              <w:sz w:val="22"/>
              <w:szCs w:val="22"/>
            </w:rPr>
            <w:t>10</w:t>
          </w:r>
          <w:r w:rsidRPr="00870899">
            <w:rPr>
              <w:noProof/>
              <w:sz w:val="22"/>
              <w:szCs w:val="22"/>
            </w:rPr>
            <w:fldChar w:fldCharType="end"/>
          </w:r>
        </w:p>
        <w:p w:rsidRPr="00870899" w:rsidR="00A6690B" w:rsidRDefault="00A6690B" w14:paraId="2DE9EE63" w14:textId="3134A73A">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Penalties for Late SubMissions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_Toc171958204 \h </w:instrText>
          </w:r>
          <w:r w:rsidRPr="00870899">
            <w:rPr>
              <w:noProof/>
              <w:sz w:val="22"/>
              <w:szCs w:val="22"/>
            </w:rPr>
          </w:r>
          <w:r w:rsidRPr="00870899">
            <w:rPr>
              <w:noProof/>
              <w:sz w:val="22"/>
              <w:szCs w:val="22"/>
            </w:rPr>
            <w:fldChar w:fldCharType="separate"/>
          </w:r>
          <w:r w:rsidR="00E84090">
            <w:rPr>
              <w:noProof/>
              <w:sz w:val="22"/>
              <w:szCs w:val="22"/>
            </w:rPr>
            <w:t>11</w:t>
          </w:r>
          <w:r w:rsidRPr="00870899">
            <w:rPr>
              <w:noProof/>
              <w:sz w:val="22"/>
              <w:szCs w:val="22"/>
            </w:rPr>
            <w:fldChar w:fldCharType="end"/>
          </w:r>
        </w:p>
        <w:p w:rsidRPr="00870899" w:rsidR="00A6690B" w:rsidRDefault="00A6690B" w14:paraId="026B20A3" w14:textId="3F185DB4">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Repeat examinations and assessments and Examinations Appeals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_Toc171958205 \h </w:instrText>
          </w:r>
          <w:r w:rsidRPr="00870899">
            <w:rPr>
              <w:noProof/>
              <w:sz w:val="22"/>
              <w:szCs w:val="22"/>
            </w:rPr>
          </w:r>
          <w:r w:rsidRPr="00870899">
            <w:rPr>
              <w:noProof/>
              <w:sz w:val="22"/>
              <w:szCs w:val="22"/>
            </w:rPr>
            <w:fldChar w:fldCharType="separate"/>
          </w:r>
          <w:r w:rsidR="00E84090">
            <w:rPr>
              <w:noProof/>
              <w:sz w:val="22"/>
              <w:szCs w:val="22"/>
            </w:rPr>
            <w:t>11</w:t>
          </w:r>
          <w:r w:rsidRPr="00870899">
            <w:rPr>
              <w:noProof/>
              <w:sz w:val="22"/>
              <w:szCs w:val="22"/>
            </w:rPr>
            <w:fldChar w:fldCharType="end"/>
          </w:r>
        </w:p>
        <w:p w:rsidRPr="00870899" w:rsidR="00A6690B" w:rsidRDefault="00A6690B" w14:paraId="62CFCA6E" w14:textId="4D72608B">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Academic Integrity</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_Toc171958206 \h </w:instrText>
          </w:r>
          <w:r w:rsidRPr="00870899">
            <w:rPr>
              <w:noProof/>
              <w:sz w:val="22"/>
              <w:szCs w:val="22"/>
            </w:rPr>
          </w:r>
          <w:r w:rsidRPr="00870899">
            <w:rPr>
              <w:noProof/>
              <w:sz w:val="22"/>
              <w:szCs w:val="22"/>
            </w:rPr>
            <w:fldChar w:fldCharType="separate"/>
          </w:r>
          <w:r w:rsidR="00E84090">
            <w:rPr>
              <w:noProof/>
              <w:sz w:val="22"/>
              <w:szCs w:val="22"/>
            </w:rPr>
            <w:t>12</w:t>
          </w:r>
          <w:r w:rsidRPr="00870899">
            <w:rPr>
              <w:noProof/>
              <w:sz w:val="22"/>
              <w:szCs w:val="22"/>
            </w:rPr>
            <w:fldChar w:fldCharType="end"/>
          </w:r>
        </w:p>
        <w:p w:rsidRPr="00870899" w:rsidR="00A6690B" w:rsidRDefault="00A6690B" w14:paraId="5895C729" w14:textId="555030FE">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citation Style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_Toc171958207 \h </w:instrText>
          </w:r>
          <w:r w:rsidRPr="00870899">
            <w:rPr>
              <w:noProof/>
              <w:sz w:val="22"/>
              <w:szCs w:val="22"/>
            </w:rPr>
          </w:r>
          <w:r w:rsidRPr="00870899">
            <w:rPr>
              <w:noProof/>
              <w:sz w:val="22"/>
              <w:szCs w:val="22"/>
            </w:rPr>
            <w:fldChar w:fldCharType="separate"/>
          </w:r>
          <w:r w:rsidR="00E84090">
            <w:rPr>
              <w:noProof/>
              <w:sz w:val="22"/>
              <w:szCs w:val="22"/>
            </w:rPr>
            <w:t>13</w:t>
          </w:r>
          <w:r w:rsidRPr="00870899">
            <w:rPr>
              <w:noProof/>
              <w:sz w:val="22"/>
              <w:szCs w:val="22"/>
            </w:rPr>
            <w:fldChar w:fldCharType="end"/>
          </w:r>
        </w:p>
        <w:p w:rsidRPr="00870899" w:rsidR="00A6690B" w:rsidRDefault="00A6690B" w14:paraId="050661A4" w14:textId="0AE879C1">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Submission Dates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_Toc171958208 \h </w:instrText>
          </w:r>
          <w:r w:rsidRPr="00870899">
            <w:rPr>
              <w:noProof/>
              <w:sz w:val="22"/>
              <w:szCs w:val="22"/>
            </w:rPr>
          </w:r>
          <w:r w:rsidRPr="00870899">
            <w:rPr>
              <w:noProof/>
              <w:sz w:val="22"/>
              <w:szCs w:val="22"/>
            </w:rPr>
            <w:fldChar w:fldCharType="separate"/>
          </w:r>
          <w:r w:rsidR="00E84090">
            <w:rPr>
              <w:noProof/>
              <w:sz w:val="22"/>
              <w:szCs w:val="22"/>
            </w:rPr>
            <w:t>13</w:t>
          </w:r>
          <w:r w:rsidRPr="00870899">
            <w:rPr>
              <w:noProof/>
              <w:sz w:val="22"/>
              <w:szCs w:val="22"/>
            </w:rPr>
            <w:fldChar w:fldCharType="end"/>
          </w:r>
        </w:p>
        <w:p w:rsidRPr="00870899" w:rsidR="00A6690B" w:rsidRDefault="00A6690B" w14:paraId="60DC79B6" w14:textId="1F6AA586">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Thesis Submission Information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_Toc171958209 \h </w:instrText>
          </w:r>
          <w:r w:rsidRPr="00870899">
            <w:rPr>
              <w:noProof/>
              <w:sz w:val="22"/>
              <w:szCs w:val="22"/>
            </w:rPr>
          </w:r>
          <w:r w:rsidRPr="00870899">
            <w:rPr>
              <w:noProof/>
              <w:sz w:val="22"/>
              <w:szCs w:val="22"/>
            </w:rPr>
            <w:fldChar w:fldCharType="separate"/>
          </w:r>
          <w:r w:rsidR="00E84090">
            <w:rPr>
              <w:noProof/>
              <w:sz w:val="22"/>
              <w:szCs w:val="22"/>
            </w:rPr>
            <w:t>14</w:t>
          </w:r>
          <w:r w:rsidRPr="00870899">
            <w:rPr>
              <w:noProof/>
              <w:sz w:val="22"/>
              <w:szCs w:val="22"/>
            </w:rPr>
            <w:fldChar w:fldCharType="end"/>
          </w:r>
        </w:p>
        <w:p w:rsidRPr="00870899" w:rsidR="00A6690B" w:rsidRDefault="00A6690B" w14:paraId="0536309C" w14:textId="56C6234A">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Masters Thesis Layout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_Toc171958210 \h </w:instrText>
          </w:r>
          <w:r w:rsidRPr="00870899">
            <w:rPr>
              <w:noProof/>
              <w:sz w:val="22"/>
              <w:szCs w:val="22"/>
            </w:rPr>
          </w:r>
          <w:r w:rsidRPr="00870899">
            <w:rPr>
              <w:noProof/>
              <w:sz w:val="22"/>
              <w:szCs w:val="22"/>
            </w:rPr>
            <w:fldChar w:fldCharType="separate"/>
          </w:r>
          <w:r w:rsidR="00E84090">
            <w:rPr>
              <w:noProof/>
              <w:sz w:val="22"/>
              <w:szCs w:val="22"/>
            </w:rPr>
            <w:t>14</w:t>
          </w:r>
          <w:r w:rsidRPr="00870899">
            <w:rPr>
              <w:noProof/>
              <w:sz w:val="22"/>
              <w:szCs w:val="22"/>
            </w:rPr>
            <w:fldChar w:fldCharType="end"/>
          </w:r>
        </w:p>
        <w:p w:rsidRPr="00870899" w:rsidR="00A6690B" w:rsidRDefault="00A6690B" w14:paraId="0AF37CF5" w14:textId="0A66ED67">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Thesis Supervision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_Toc171958211 \h </w:instrText>
          </w:r>
          <w:r w:rsidRPr="00870899">
            <w:rPr>
              <w:noProof/>
              <w:sz w:val="22"/>
              <w:szCs w:val="22"/>
            </w:rPr>
          </w:r>
          <w:r w:rsidRPr="00870899">
            <w:rPr>
              <w:noProof/>
              <w:sz w:val="22"/>
              <w:szCs w:val="22"/>
            </w:rPr>
            <w:fldChar w:fldCharType="separate"/>
          </w:r>
          <w:r w:rsidR="00E84090">
            <w:rPr>
              <w:noProof/>
              <w:sz w:val="22"/>
              <w:szCs w:val="22"/>
            </w:rPr>
            <w:t>16</w:t>
          </w:r>
          <w:r w:rsidRPr="00870899">
            <w:rPr>
              <w:noProof/>
              <w:sz w:val="22"/>
              <w:szCs w:val="22"/>
            </w:rPr>
            <w:fldChar w:fldCharType="end"/>
          </w:r>
        </w:p>
        <w:p w:rsidRPr="00870899" w:rsidR="00A6690B" w:rsidRDefault="00A6690B" w14:paraId="3A0D83E4" w14:textId="1E5619AF">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The Student Registry Helpdesk</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_Toc171958212 \h </w:instrText>
          </w:r>
          <w:r w:rsidRPr="00870899">
            <w:rPr>
              <w:noProof/>
              <w:sz w:val="22"/>
              <w:szCs w:val="22"/>
            </w:rPr>
          </w:r>
          <w:r w:rsidRPr="00870899">
            <w:rPr>
              <w:noProof/>
              <w:sz w:val="22"/>
              <w:szCs w:val="22"/>
            </w:rPr>
            <w:fldChar w:fldCharType="separate"/>
          </w:r>
          <w:r w:rsidR="00E84090">
            <w:rPr>
              <w:noProof/>
              <w:sz w:val="22"/>
              <w:szCs w:val="22"/>
            </w:rPr>
            <w:t>16</w:t>
          </w:r>
          <w:r w:rsidRPr="00870899">
            <w:rPr>
              <w:noProof/>
              <w:sz w:val="22"/>
              <w:szCs w:val="22"/>
            </w:rPr>
            <w:fldChar w:fldCharType="end"/>
          </w:r>
        </w:p>
        <w:p w:rsidRPr="00870899" w:rsidR="00A6690B" w:rsidRDefault="00A6690B" w14:paraId="3389A735" w14:textId="47DCE4F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Examination TRANSCRIPTS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_Toc171958213 \h </w:instrText>
          </w:r>
          <w:r w:rsidRPr="00870899">
            <w:rPr>
              <w:noProof/>
              <w:sz w:val="22"/>
              <w:szCs w:val="22"/>
            </w:rPr>
          </w:r>
          <w:r w:rsidRPr="00870899">
            <w:rPr>
              <w:noProof/>
              <w:sz w:val="22"/>
              <w:szCs w:val="22"/>
            </w:rPr>
            <w:fldChar w:fldCharType="separate"/>
          </w:r>
          <w:r w:rsidR="00E84090">
            <w:rPr>
              <w:noProof/>
              <w:sz w:val="22"/>
              <w:szCs w:val="22"/>
            </w:rPr>
            <w:t>17</w:t>
          </w:r>
          <w:r w:rsidRPr="00870899">
            <w:rPr>
              <w:noProof/>
              <w:sz w:val="22"/>
              <w:szCs w:val="22"/>
            </w:rPr>
            <w:fldChar w:fldCharType="end"/>
          </w:r>
        </w:p>
        <w:p w:rsidRPr="00870899" w:rsidR="00A6690B" w:rsidRDefault="00A6690B" w14:paraId="42E06CE0" w14:textId="24FE7384">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Computer Suite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_Toc171958214 \h </w:instrText>
          </w:r>
          <w:r w:rsidRPr="00870899">
            <w:rPr>
              <w:noProof/>
              <w:sz w:val="22"/>
              <w:szCs w:val="22"/>
            </w:rPr>
          </w:r>
          <w:r w:rsidRPr="00870899">
            <w:rPr>
              <w:noProof/>
              <w:sz w:val="22"/>
              <w:szCs w:val="22"/>
            </w:rPr>
            <w:fldChar w:fldCharType="separate"/>
          </w:r>
          <w:r w:rsidR="00E84090">
            <w:rPr>
              <w:noProof/>
              <w:sz w:val="22"/>
              <w:szCs w:val="22"/>
            </w:rPr>
            <w:t>17</w:t>
          </w:r>
          <w:r w:rsidRPr="00870899">
            <w:rPr>
              <w:noProof/>
              <w:sz w:val="22"/>
              <w:szCs w:val="22"/>
            </w:rPr>
            <w:fldChar w:fldCharType="end"/>
          </w:r>
        </w:p>
        <w:p w:rsidRPr="00870899" w:rsidR="00A6690B" w:rsidRDefault="00A6690B" w14:paraId="36BDB84C" w14:textId="7DAA2132">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HOUSE RULES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_Toc171958215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rsidRPr="00870899" w:rsidR="00A6690B" w:rsidRDefault="00A6690B" w14:paraId="27541D2B" w14:textId="5DB6538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Recycling</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_Toc171958216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rsidRPr="00870899" w:rsidR="00A6690B" w:rsidRDefault="00A6690B" w14:paraId="60EFC120" w14:textId="1E9EC269">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University of Galway Career Development Centre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_Toc171958217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rsidRPr="00870899" w:rsidR="00A6690B" w:rsidRDefault="00A6690B" w14:paraId="68D0E5E7" w14:textId="2EDE1BE1">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Disability Support Services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_Toc171958218 \h </w:instrText>
          </w:r>
          <w:r w:rsidRPr="00870899">
            <w:rPr>
              <w:noProof/>
              <w:sz w:val="22"/>
              <w:szCs w:val="22"/>
            </w:rPr>
          </w:r>
          <w:r w:rsidRPr="00870899">
            <w:rPr>
              <w:noProof/>
              <w:sz w:val="22"/>
              <w:szCs w:val="22"/>
            </w:rPr>
            <w:fldChar w:fldCharType="separate"/>
          </w:r>
          <w:r w:rsidR="00E84090">
            <w:rPr>
              <w:noProof/>
              <w:sz w:val="22"/>
              <w:szCs w:val="22"/>
            </w:rPr>
            <w:t>18</w:t>
          </w:r>
          <w:r w:rsidRPr="00870899">
            <w:rPr>
              <w:noProof/>
              <w:sz w:val="22"/>
              <w:szCs w:val="22"/>
            </w:rPr>
            <w:fldChar w:fldCharType="end"/>
          </w:r>
        </w:p>
        <w:p w:rsidRPr="00870899" w:rsidR="00A6690B" w:rsidRDefault="00A6690B" w14:paraId="3110C3BB" w14:textId="4BF7CCB3">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Academic Writing Centre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_Toc171958219 \h </w:instrText>
          </w:r>
          <w:r w:rsidRPr="00870899">
            <w:rPr>
              <w:noProof/>
              <w:sz w:val="22"/>
              <w:szCs w:val="22"/>
            </w:rPr>
          </w:r>
          <w:r w:rsidRPr="00870899">
            <w:rPr>
              <w:noProof/>
              <w:sz w:val="22"/>
              <w:szCs w:val="22"/>
            </w:rPr>
            <w:fldChar w:fldCharType="separate"/>
          </w:r>
          <w:r w:rsidR="00E84090">
            <w:rPr>
              <w:noProof/>
              <w:sz w:val="22"/>
              <w:szCs w:val="22"/>
            </w:rPr>
            <w:t>19</w:t>
          </w:r>
          <w:r w:rsidRPr="00870899">
            <w:rPr>
              <w:noProof/>
              <w:sz w:val="22"/>
              <w:szCs w:val="22"/>
            </w:rPr>
            <w:fldChar w:fldCharType="end"/>
          </w:r>
        </w:p>
        <w:p w:rsidRPr="00870899" w:rsidR="00A6690B" w:rsidRDefault="00A6690B" w14:paraId="6B31BD97" w14:textId="2AA91786">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Researcher Development Centre (RDC)</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_Toc171958220 \h </w:instrText>
          </w:r>
          <w:r w:rsidRPr="00870899">
            <w:rPr>
              <w:noProof/>
              <w:sz w:val="22"/>
              <w:szCs w:val="22"/>
            </w:rPr>
          </w:r>
          <w:r w:rsidRPr="00870899">
            <w:rPr>
              <w:noProof/>
              <w:sz w:val="22"/>
              <w:szCs w:val="22"/>
            </w:rPr>
            <w:fldChar w:fldCharType="separate"/>
          </w:r>
          <w:r w:rsidR="00E84090">
            <w:rPr>
              <w:noProof/>
              <w:sz w:val="22"/>
              <w:szCs w:val="22"/>
            </w:rPr>
            <w:t>19</w:t>
          </w:r>
          <w:r w:rsidRPr="00870899">
            <w:rPr>
              <w:noProof/>
              <w:sz w:val="22"/>
              <w:szCs w:val="22"/>
            </w:rPr>
            <w:fldChar w:fldCharType="end"/>
          </w:r>
        </w:p>
        <w:p w:rsidRPr="00870899" w:rsidR="00A6690B" w:rsidRDefault="00A6690B" w14:paraId="6E432FD5" w14:textId="55D05482">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Students' Union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_Toc171958221 \h </w:instrText>
          </w:r>
          <w:r w:rsidRPr="00870899">
            <w:rPr>
              <w:noProof/>
              <w:sz w:val="22"/>
              <w:szCs w:val="22"/>
            </w:rPr>
          </w:r>
          <w:r w:rsidRPr="00870899">
            <w:rPr>
              <w:noProof/>
              <w:sz w:val="22"/>
              <w:szCs w:val="22"/>
            </w:rPr>
            <w:fldChar w:fldCharType="separate"/>
          </w:r>
          <w:r w:rsidR="00E84090">
            <w:rPr>
              <w:noProof/>
              <w:sz w:val="22"/>
              <w:szCs w:val="22"/>
            </w:rPr>
            <w:t>19</w:t>
          </w:r>
          <w:r w:rsidRPr="00870899">
            <w:rPr>
              <w:noProof/>
              <w:sz w:val="22"/>
              <w:szCs w:val="22"/>
            </w:rPr>
            <w:fldChar w:fldCharType="end"/>
          </w:r>
        </w:p>
        <w:p w:rsidRPr="00870899" w:rsidR="00A6690B" w:rsidRDefault="00A6690B" w14:paraId="228EE076" w14:textId="1C4FFADE">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International Affairs Office</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_Toc171958222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5E45DFDD" w14:textId="1DAC545D">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Health Unit</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_Toc171958223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39AA08B0" w14:textId="1C25318C">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James Hardiman Library – Term &amp; Summer Opening Hours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_Toc171958224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4B1C14E3" w14:textId="14705992">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Information for Non-EU/EEA students</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_Toc171958225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0F5A3736" w14:textId="7FD7E47F">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Immigration Registration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_Toc171958226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A6690B" w:rsidRDefault="00A6690B" w14:paraId="1304D7EE" w14:textId="186C3437">
          <w:pPr>
            <w:pStyle w:val="TOC2"/>
            <w:tabs>
              <w:tab w:val="right" w:leader="dot" w:pos="8630"/>
            </w:tabs>
            <w:rPr>
              <w:rFonts w:eastAsiaTheme="minorEastAsia"/>
              <w:smallCaps w:val="0"/>
              <w:noProof/>
              <w:kern w:val="2"/>
              <w:sz w:val="22"/>
              <w:szCs w:val="22"/>
              <w:lang w:eastAsia="en-IE"/>
              <w14:ligatures w14:val="standardContextual"/>
            </w:rPr>
          </w:pPr>
          <w:r w:rsidRPr="00870899">
            <w:rPr>
              <w:noProof/>
              <w:sz w:val="22"/>
              <w:szCs w:val="22"/>
            </w:rPr>
            <w:t>Accommodation</w:t>
          </w:r>
          <w:r w:rsidRPr="00870899">
            <w:rPr>
              <w:noProof/>
              <w:sz w:val="22"/>
              <w:szCs w:val="22"/>
            </w:rPr>
            <w:tab/>
          </w:r>
          <w:r w:rsidRPr="00870899">
            <w:rPr>
              <w:noProof/>
              <w:sz w:val="22"/>
              <w:szCs w:val="22"/>
            </w:rPr>
            <w:fldChar w:fldCharType="begin"/>
          </w:r>
          <w:r w:rsidRPr="00870899">
            <w:rPr>
              <w:noProof/>
              <w:sz w:val="22"/>
              <w:szCs w:val="22"/>
            </w:rPr>
            <w:instrText xml:space="preserve"> PAGEREF _Toc171958227 \h </w:instrText>
          </w:r>
          <w:r w:rsidRPr="00870899">
            <w:rPr>
              <w:noProof/>
              <w:sz w:val="22"/>
              <w:szCs w:val="22"/>
            </w:rPr>
          </w:r>
          <w:r w:rsidRPr="00870899">
            <w:rPr>
              <w:noProof/>
              <w:sz w:val="22"/>
              <w:szCs w:val="22"/>
            </w:rPr>
            <w:fldChar w:fldCharType="separate"/>
          </w:r>
          <w:r w:rsidR="00E84090">
            <w:rPr>
              <w:noProof/>
              <w:sz w:val="22"/>
              <w:szCs w:val="22"/>
            </w:rPr>
            <w:t>20</w:t>
          </w:r>
          <w:r w:rsidRPr="00870899">
            <w:rPr>
              <w:noProof/>
              <w:sz w:val="22"/>
              <w:szCs w:val="22"/>
            </w:rPr>
            <w:fldChar w:fldCharType="end"/>
          </w:r>
        </w:p>
        <w:p w:rsidRPr="00870899" w:rsidR="00992825" w:rsidP="0095341F" w:rsidRDefault="00992825" w14:paraId="7F8298F5" w14:textId="77777777">
          <w:pPr>
            <w:spacing w:before="60"/>
            <w:rPr>
              <w:rFonts w:cstheme="minorHAnsi"/>
              <w:color w:val="000000" w:themeColor="text1"/>
              <w14:textFill>
                <w14:solidFill>
                  <w14:schemeClr w14:val="tx1">
                    <w14:alpha w14:val="2000"/>
                  </w14:schemeClr>
                </w14:solidFill>
              </w14:textFill>
            </w:rPr>
          </w:pPr>
          <w:r w:rsidRPr="00870899">
            <w:rPr>
              <w:rFonts w:cstheme="minorHAnsi"/>
              <w:color w:val="000000" w:themeColor="text1"/>
              <w14:textFill>
                <w14:solidFill>
                  <w14:schemeClr w14:val="tx1">
                    <w14:alpha w14:val="2000"/>
                  </w14:schemeClr>
                </w14:solidFill>
              </w14:textFill>
            </w:rPr>
            <w:fldChar w:fldCharType="end"/>
          </w:r>
        </w:p>
        <w:p w:rsidRPr="00870899" w:rsidR="008A2D18" w:rsidP="00992825" w:rsidRDefault="008A2D18" w14:paraId="78F0AC7D" w14:textId="77777777">
          <w:pPr>
            <w:rPr>
              <w:rFonts w:eastAsia="Times New Roman" w:cstheme="minorHAnsi"/>
              <w:lang w:eastAsia="en-IE"/>
            </w:rPr>
          </w:pPr>
        </w:p>
        <w:p w:rsidRPr="00870899" w:rsidR="008A2D18" w:rsidP="00992825" w:rsidRDefault="008A2D18" w14:paraId="233DD556" w14:textId="77777777">
          <w:pPr>
            <w:rPr>
              <w:rFonts w:eastAsia="Times New Roman" w:cstheme="minorHAnsi"/>
              <w:lang w:eastAsia="en-IE"/>
            </w:rPr>
          </w:pPr>
        </w:p>
        <w:p w:rsidRPr="00870899" w:rsidR="008A2D18" w:rsidP="00992825" w:rsidRDefault="008A2D18" w14:paraId="7F28A11F" w14:textId="77777777">
          <w:pPr>
            <w:rPr>
              <w:rFonts w:eastAsia="Times New Roman" w:cstheme="minorHAnsi"/>
              <w:lang w:eastAsia="en-IE"/>
            </w:rPr>
          </w:pPr>
        </w:p>
        <w:p w:rsidRPr="00870899" w:rsidR="00A6690B" w:rsidP="00992825" w:rsidRDefault="00A6690B" w14:paraId="060AF232" w14:textId="77777777">
          <w:pPr>
            <w:rPr>
              <w:rFonts w:eastAsia="Times New Roman" w:cstheme="minorHAnsi"/>
              <w:lang w:eastAsia="en-IE"/>
            </w:rPr>
          </w:pPr>
        </w:p>
        <w:p w:rsidRPr="00870899" w:rsidR="00A6690B" w:rsidP="00992825" w:rsidRDefault="00A6690B" w14:paraId="4A9713E2" w14:textId="77777777">
          <w:pPr>
            <w:rPr>
              <w:rFonts w:eastAsia="Times New Roman" w:cstheme="minorHAnsi"/>
              <w:lang w:eastAsia="en-IE"/>
            </w:rPr>
          </w:pPr>
        </w:p>
        <w:p w:rsidRPr="00870899" w:rsidR="00872256" w:rsidP="00992825" w:rsidRDefault="007C751E" w14:paraId="09C7B2C5" w14:textId="2CA6BE38">
          <w:pPr>
            <w:rPr>
              <w:rFonts w:eastAsia="Times New Roman" w:cstheme="minorHAnsi"/>
              <w:lang w:eastAsia="en-IE"/>
            </w:rPr>
          </w:pPr>
        </w:p>
      </w:sdtContent>
    </w:sdt>
    <w:p w:rsidRPr="00870899" w:rsidR="00872256" w:rsidP="003F20FF" w:rsidRDefault="00872256" w14:paraId="4D21D58E" w14:textId="073CA8E8">
      <w:pPr>
        <w:pStyle w:val="Style2"/>
        <w:rPr>
          <w:rFonts w:asciiTheme="minorHAnsi" w:hAnsiTheme="minorHAnsi" w:cstheme="minorHAnsi"/>
          <w:szCs w:val="22"/>
        </w:rPr>
      </w:pPr>
      <w:bookmarkStart w:name="_Toc171958195" w:id="2"/>
      <w:r w:rsidRPr="00870899">
        <w:rPr>
          <w:rFonts w:asciiTheme="minorHAnsi" w:hAnsiTheme="minorHAnsi" w:cstheme="minorHAnsi"/>
          <w:szCs w:val="22"/>
        </w:rPr>
        <w:t>Semester Dates</w:t>
      </w:r>
      <w:bookmarkEnd w:id="2"/>
      <w:bookmarkEnd w:id="1"/>
      <w:r w:rsidRPr="00870899" w:rsidR="00637864">
        <w:rPr>
          <w:rFonts w:asciiTheme="minorHAnsi" w:hAnsiTheme="minorHAnsi" w:cstheme="minorHAnsi"/>
          <w:szCs w:val="22"/>
        </w:rPr>
        <w:tab/>
      </w:r>
    </w:p>
    <w:p w:rsidRPr="00870899" w:rsidR="00872256" w:rsidP="00872256" w:rsidRDefault="00872256" w14:paraId="260A85F3" w14:textId="77777777">
      <w:pPr>
        <w:spacing w:before="100" w:after="200" w:line="276" w:lineRule="auto"/>
        <w:ind w:right="180"/>
        <w:jc w:val="both"/>
        <w:rPr>
          <w:rFonts w:eastAsia="Times New Roman" w:cstheme="minorHAnsi"/>
          <w:u w:val="single"/>
          <w:lang w:eastAsia="en-IE"/>
        </w:rPr>
      </w:pPr>
    </w:p>
    <w:p w:rsidRPr="00870899" w:rsidR="00872256" w:rsidP="00872256" w:rsidRDefault="00872256" w14:paraId="7CC17B30" w14:textId="77777777">
      <w:pPr>
        <w:spacing w:before="100" w:after="200" w:line="276" w:lineRule="auto"/>
        <w:ind w:right="180"/>
        <w:jc w:val="both"/>
        <w:rPr>
          <w:rFonts w:eastAsia="Times New Roman" w:cstheme="minorHAnsi"/>
          <w:color w:val="000000" w:themeColor="text1"/>
          <w:lang w:eastAsia="en-IE"/>
        </w:rPr>
      </w:pPr>
      <w:r w:rsidRPr="00870899">
        <w:rPr>
          <w:rFonts w:eastAsia="Times New Roman" w:cstheme="minorHAnsi"/>
          <w:u w:val="single"/>
          <w:lang w:eastAsia="en-IE"/>
        </w:rPr>
        <w:t>Semester 1</w:t>
      </w:r>
      <w:r w:rsidRPr="00870899">
        <w:rPr>
          <w:rFonts w:eastAsia="Times New Roman" w:cstheme="minorHAnsi"/>
          <w:lang w:eastAsia="en-IE"/>
        </w:rPr>
        <w:t>: 9</w:t>
      </w:r>
      <w:r w:rsidRPr="00870899">
        <w:rPr>
          <w:rFonts w:eastAsia="Times New Roman" w:cstheme="minorHAnsi"/>
          <w:color w:val="000000"/>
          <w:bdr w:val="none" w:color="auto" w:sz="0" w:space="0" w:frame="1"/>
          <w:vertAlign w:val="superscript"/>
          <w:lang w:eastAsia="en-IE"/>
        </w:rPr>
        <w:t>th</w:t>
      </w:r>
      <w:r w:rsidRPr="00870899">
        <w:rPr>
          <w:rFonts w:eastAsia="Times New Roman" w:cstheme="minorHAnsi"/>
          <w:color w:val="000000"/>
          <w:bdr w:val="none" w:color="auto" w:sz="0" w:space="0" w:frame="1"/>
          <w:lang w:eastAsia="en-IE"/>
        </w:rPr>
        <w:t xml:space="preserve"> September 2024  -  29</w:t>
      </w:r>
      <w:r w:rsidRPr="00870899">
        <w:rPr>
          <w:rFonts w:eastAsia="Times New Roman" w:cstheme="minorHAnsi"/>
          <w:color w:val="000000"/>
          <w:bdr w:val="none" w:color="auto" w:sz="0" w:space="0" w:frame="1"/>
          <w:vertAlign w:val="superscript"/>
          <w:lang w:eastAsia="en-IE"/>
        </w:rPr>
        <w:t>th</w:t>
      </w:r>
      <w:r w:rsidRPr="00870899">
        <w:rPr>
          <w:rFonts w:eastAsia="Times New Roman" w:cstheme="minorHAnsi"/>
          <w:color w:val="000000"/>
          <w:bdr w:val="none" w:color="auto" w:sz="0" w:space="0" w:frame="1"/>
          <w:lang w:eastAsia="en-IE"/>
        </w:rPr>
        <w:t xml:space="preserve"> November 2024</w:t>
      </w:r>
    </w:p>
    <w:p w:rsidRPr="00870899" w:rsidR="00872256" w:rsidP="00872256" w:rsidRDefault="00872256" w14:paraId="259FDE52" w14:textId="77777777">
      <w:pPr>
        <w:spacing w:after="0" w:line="235" w:lineRule="atLeast"/>
        <w:jc w:val="both"/>
        <w:textAlignment w:val="baseline"/>
        <w:rPr>
          <w:rFonts w:eastAsia="Times New Roman" w:cstheme="minorHAnsi"/>
          <w:color w:val="000000"/>
          <w:lang w:eastAsia="en-IE"/>
        </w:rPr>
      </w:pPr>
      <w:r w:rsidRPr="00870899">
        <w:rPr>
          <w:rFonts w:eastAsia="Times New Roman" w:cstheme="minorHAnsi"/>
          <w:color w:val="000000"/>
          <w:u w:val="single"/>
          <w:lang w:eastAsia="en-IE"/>
        </w:rPr>
        <w:t>Semester 2:</w:t>
      </w:r>
      <w:r w:rsidRPr="00870899">
        <w:rPr>
          <w:rFonts w:eastAsia="Times New Roman" w:cstheme="minorHAnsi"/>
          <w:color w:val="000000"/>
          <w:lang w:eastAsia="en-IE"/>
        </w:rPr>
        <w:t xml:space="preserve">  13</w:t>
      </w:r>
      <w:r w:rsidRPr="00870899">
        <w:rPr>
          <w:rFonts w:eastAsia="Times New Roman" w:cstheme="minorHAnsi"/>
          <w:color w:val="000000"/>
          <w:bdr w:val="none" w:color="auto" w:sz="0" w:space="0" w:frame="1"/>
          <w:vertAlign w:val="superscript"/>
          <w:lang w:eastAsia="en-IE"/>
        </w:rPr>
        <w:t>th</w:t>
      </w:r>
      <w:r w:rsidRPr="00870899">
        <w:rPr>
          <w:rFonts w:eastAsia="Times New Roman" w:cstheme="minorHAnsi"/>
          <w:color w:val="000000"/>
          <w:bdr w:val="none" w:color="auto" w:sz="0" w:space="0" w:frame="1"/>
          <w:lang w:eastAsia="en-IE"/>
        </w:rPr>
        <w:t xml:space="preserve"> January 2025 – 4</w:t>
      </w:r>
      <w:r w:rsidRPr="00870899">
        <w:rPr>
          <w:rFonts w:eastAsia="Times New Roman" w:cstheme="minorHAnsi"/>
          <w:color w:val="000000"/>
          <w:bdr w:val="none" w:color="auto" w:sz="0" w:space="0" w:frame="1"/>
          <w:vertAlign w:val="superscript"/>
          <w:lang w:eastAsia="en-IE"/>
        </w:rPr>
        <w:t>th</w:t>
      </w:r>
      <w:r w:rsidRPr="00870899">
        <w:rPr>
          <w:rFonts w:eastAsia="Times New Roman" w:cstheme="minorHAnsi"/>
          <w:color w:val="000000"/>
          <w:bdr w:val="none" w:color="auto" w:sz="0" w:space="0" w:frame="1"/>
          <w:lang w:eastAsia="en-IE"/>
        </w:rPr>
        <w:t xml:space="preserve"> April 2025</w:t>
      </w:r>
    </w:p>
    <w:p w:rsidRPr="00870899" w:rsidR="00872256" w:rsidP="00872256" w:rsidRDefault="00872256" w14:paraId="0120A943" w14:textId="77777777">
      <w:pPr>
        <w:spacing w:before="100" w:after="200" w:line="276" w:lineRule="auto"/>
        <w:ind w:right="180"/>
        <w:jc w:val="both"/>
        <w:rPr>
          <w:rFonts w:eastAsia="Times New Roman" w:cstheme="minorHAnsi"/>
          <w:b/>
          <w:bCs/>
          <w:u w:val="single"/>
          <w:lang w:eastAsia="en-IE"/>
        </w:rPr>
      </w:pPr>
    </w:p>
    <w:p w:rsidRPr="00870899" w:rsidR="00872256" w:rsidP="003F20FF" w:rsidRDefault="00872256" w14:paraId="5D0A2F07" w14:textId="77777777">
      <w:pPr>
        <w:pStyle w:val="Style2"/>
        <w:rPr>
          <w:rFonts w:asciiTheme="minorHAnsi" w:hAnsiTheme="minorHAnsi" w:cstheme="minorHAnsi"/>
          <w:szCs w:val="22"/>
        </w:rPr>
      </w:pPr>
      <w:bookmarkStart w:name="_Toc50989435" w:id="3"/>
      <w:bookmarkStart w:name="_Toc171958196" w:id="4"/>
      <w:r w:rsidRPr="00870899">
        <w:rPr>
          <w:rFonts w:asciiTheme="minorHAnsi" w:hAnsiTheme="minorHAnsi" w:cstheme="minorHAnsi"/>
          <w:szCs w:val="22"/>
        </w:rPr>
        <w:t>ICHR Contacts List</w:t>
      </w:r>
      <w:bookmarkEnd w:id="3"/>
      <w:bookmarkEnd w:id="4"/>
    </w:p>
    <w:p w:rsidRPr="00870899" w:rsidR="00872256" w:rsidP="00872256" w:rsidRDefault="00872256" w14:paraId="6ABB0884" w14:textId="77777777">
      <w:pPr>
        <w:spacing w:before="100" w:after="200" w:line="276" w:lineRule="auto"/>
        <w:rPr>
          <w:rFonts w:eastAsia="Times New Roman" w:cstheme="minorHAnsi"/>
          <w:lang w:eastAsia="en-IE"/>
        </w:rPr>
      </w:pPr>
      <w:r w:rsidRPr="00870899">
        <w:rPr>
          <w:rFonts w:eastAsia="Times New Roman" w:cstheme="minorHAnsi"/>
          <w:lang w:eastAsia="en-IE"/>
        </w:rPr>
        <w:t xml:space="preserve">Please find detailed profiles for all academic staff members here: </w:t>
      </w:r>
      <w:hyperlink w:history="1" r:id="rId15">
        <w:r w:rsidRPr="00870899">
          <w:rPr>
            <w:rFonts w:eastAsia="Times New Roman" w:cstheme="minorHAnsi"/>
            <w:color w:val="0000FF"/>
            <w:u w:val="single"/>
            <w:lang w:eastAsia="en-IE"/>
          </w:rPr>
          <w:t>https://www.universityofgalway.ie/irish-centre-human-rights/staff/</w:t>
        </w:r>
      </w:hyperlink>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50"/>
        <w:gridCol w:w="4380"/>
      </w:tblGrid>
      <w:tr w:rsidRPr="00870899" w:rsidR="00872256" w:rsidTr="15D1AC9F" w14:paraId="76C9F773" w14:textId="77777777">
        <w:trPr>
          <w:trHeight w:val="1169"/>
        </w:trPr>
        <w:tc>
          <w:tcPr>
            <w:tcW w:w="4250" w:type="dxa"/>
            <w:tcMar/>
          </w:tcPr>
          <w:p w:rsidRPr="00870899" w:rsidR="00872256" w:rsidP="00872256" w:rsidRDefault="00872256" w14:paraId="2442A79E" w14:textId="77777777">
            <w:pPr>
              <w:spacing w:before="100" w:after="200" w:line="276" w:lineRule="auto"/>
              <w:jc w:val="both"/>
              <w:rPr>
                <w:rFonts w:eastAsia="Times New Roman" w:cstheme="minorHAnsi"/>
                <w:lang w:eastAsia="en-IE"/>
              </w:rPr>
            </w:pPr>
            <w:r w:rsidRPr="00870899">
              <w:rPr>
                <w:rFonts w:eastAsia="Times New Roman" w:cstheme="minorHAnsi"/>
                <w:b/>
                <w:bCs/>
                <w:lang w:eastAsia="en-IE"/>
              </w:rPr>
              <w:t>Prof. Siobhan Mullally</w:t>
            </w:r>
            <w:r w:rsidRPr="00870899">
              <w:rPr>
                <w:rFonts w:eastAsia="Times New Roman" w:cstheme="minorHAnsi"/>
                <w:lang w:eastAsia="en-IE"/>
              </w:rPr>
              <w:t xml:space="preserve">                                   </w:t>
            </w:r>
          </w:p>
          <w:p w:rsidRPr="00870899" w:rsidR="00872256" w:rsidP="00872256" w:rsidRDefault="00872256" w14:paraId="2C250EF3" w14:textId="77777777">
            <w:pPr>
              <w:spacing w:before="100" w:after="200" w:line="276" w:lineRule="auto"/>
              <w:jc w:val="both"/>
              <w:rPr>
                <w:rFonts w:eastAsia="Times New Roman" w:cstheme="minorHAnsi"/>
                <w:lang w:eastAsia="en-IE"/>
              </w:rPr>
            </w:pPr>
            <w:hyperlink r:id="rId16">
              <w:r w:rsidRPr="00870899">
                <w:rPr>
                  <w:rFonts w:eastAsia="Times New Roman" w:cstheme="minorHAnsi"/>
                  <w:color w:val="0000FF"/>
                  <w:u w:val="single"/>
                  <w:lang w:eastAsia="en-IE"/>
                </w:rPr>
                <w:t>siobhan.mullally@universityofgalway.ie</w:t>
              </w:r>
            </w:hyperlink>
            <w:r w:rsidRPr="00870899">
              <w:rPr>
                <w:rFonts w:eastAsia="Times New Roman" w:cstheme="minorHAnsi"/>
                <w:lang w:eastAsia="en-IE"/>
              </w:rPr>
              <w:t xml:space="preserve"> </w:t>
            </w:r>
          </w:p>
          <w:p w:rsidRPr="00870899" w:rsidR="00872256" w:rsidP="00872256" w:rsidRDefault="00872256" w14:paraId="24BB3CBF"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Director of the Irish Centre for Human Rights and Programme Director, LLM in International Human Rights Law</w:t>
            </w:r>
          </w:p>
        </w:tc>
        <w:tc>
          <w:tcPr>
            <w:tcW w:w="4380" w:type="dxa"/>
            <w:tcMar/>
          </w:tcPr>
          <w:p w:rsidRPr="00870899" w:rsidR="00872256" w:rsidP="00872256" w:rsidRDefault="00872256" w14:paraId="3E163544" w14:textId="77777777">
            <w:pPr>
              <w:spacing w:before="100" w:after="200" w:line="276" w:lineRule="auto"/>
              <w:jc w:val="both"/>
              <w:rPr>
                <w:rFonts w:eastAsia="Times New Roman" w:cstheme="minorHAnsi"/>
                <w:lang w:eastAsia="en-IE"/>
              </w:rPr>
            </w:pPr>
            <w:r w:rsidRPr="00870899">
              <w:rPr>
                <w:rFonts w:eastAsia="Times New Roman" w:cstheme="minorHAnsi"/>
                <w:b/>
                <w:bCs/>
                <w:lang w:eastAsia="en-IE"/>
              </w:rPr>
              <w:t>Prof. Ray Murphy</w:t>
            </w:r>
            <w:r w:rsidRPr="00870899">
              <w:rPr>
                <w:rFonts w:eastAsia="Times New Roman" w:cstheme="minorHAnsi"/>
                <w:lang w:eastAsia="en-IE"/>
              </w:rPr>
              <w:t xml:space="preserve">        </w:t>
            </w:r>
          </w:p>
          <w:p w:rsidRPr="00870899" w:rsidR="00872256" w:rsidP="00872256" w:rsidRDefault="00872256" w14:paraId="75064F49" w14:textId="77777777">
            <w:pPr>
              <w:spacing w:before="100" w:after="200" w:line="276" w:lineRule="auto"/>
              <w:jc w:val="both"/>
              <w:rPr>
                <w:rFonts w:eastAsia="Times New Roman" w:cstheme="minorHAnsi"/>
                <w:lang w:eastAsia="en-IE"/>
              </w:rPr>
            </w:pPr>
            <w:hyperlink r:id="rId17">
              <w:r w:rsidRPr="00870899">
                <w:rPr>
                  <w:rFonts w:eastAsia="Times New Roman" w:cstheme="minorHAnsi"/>
                  <w:color w:val="0000FF"/>
                  <w:u w:val="single"/>
                  <w:lang w:eastAsia="en-IE"/>
                </w:rPr>
                <w:t>ray.murphy@universityofgalway.ie</w:t>
              </w:r>
            </w:hyperlink>
            <w:r w:rsidRPr="00870899">
              <w:rPr>
                <w:rFonts w:eastAsia="Times New Roman" w:cstheme="minorHAnsi"/>
                <w:lang w:eastAsia="en-IE"/>
              </w:rPr>
              <w:t xml:space="preserve">         </w:t>
            </w:r>
          </w:p>
          <w:p w:rsidRPr="00870899" w:rsidR="00872256" w:rsidP="00872256" w:rsidRDefault="00872256" w14:paraId="0E1C9EB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LLM in Peace Operations, Humanitarian Law and Conflict</w:t>
            </w:r>
          </w:p>
          <w:p w:rsidRPr="00870899" w:rsidR="00872256" w:rsidP="00872256" w:rsidRDefault="00872256" w14:paraId="7B012A8A" w14:textId="77777777">
            <w:pPr>
              <w:spacing w:before="100" w:after="200" w:line="276" w:lineRule="auto"/>
              <w:jc w:val="both"/>
              <w:rPr>
                <w:rFonts w:eastAsia="Times New Roman" w:cstheme="minorHAnsi"/>
                <w:lang w:eastAsia="en-IE"/>
              </w:rPr>
            </w:pPr>
          </w:p>
        </w:tc>
      </w:tr>
      <w:tr w:rsidRPr="00870899" w:rsidR="00872256" w:rsidTr="15D1AC9F" w14:paraId="1966DB4F" w14:textId="77777777">
        <w:trPr>
          <w:trHeight w:val="1074"/>
        </w:trPr>
        <w:tc>
          <w:tcPr>
            <w:tcW w:w="4250" w:type="dxa"/>
            <w:tcMar/>
          </w:tcPr>
          <w:p w:rsidRPr="00870899" w:rsidR="00872256" w:rsidP="00872256" w:rsidRDefault="00872256" w14:paraId="3D26F8C7" w14:textId="77777777">
            <w:pPr>
              <w:spacing w:before="100" w:after="200" w:line="276" w:lineRule="auto"/>
              <w:jc w:val="both"/>
              <w:rPr>
                <w:rFonts w:eastAsia="Times New Roman" w:cstheme="minorHAnsi"/>
                <w:lang w:eastAsia="en-IE"/>
              </w:rPr>
            </w:pPr>
            <w:r w:rsidRPr="00870899">
              <w:rPr>
                <w:rFonts w:eastAsia="Times New Roman" w:cstheme="minorHAnsi"/>
                <w:b/>
                <w:bCs/>
                <w:lang w:eastAsia="en-IE"/>
              </w:rPr>
              <w:t>Prof. Shane Darcy</w:t>
            </w:r>
            <w:r w:rsidRPr="00870899">
              <w:rPr>
                <w:rFonts w:eastAsia="Times New Roman" w:cstheme="minorHAnsi"/>
                <w:lang w:eastAsia="en-IE"/>
              </w:rPr>
              <w:t xml:space="preserve">       </w:t>
            </w:r>
          </w:p>
          <w:p w:rsidRPr="00870899" w:rsidR="00872256" w:rsidP="00872256" w:rsidRDefault="00872256" w14:paraId="1B22C9D4" w14:textId="77777777">
            <w:pPr>
              <w:spacing w:before="100" w:after="200" w:line="276" w:lineRule="auto"/>
              <w:jc w:val="both"/>
              <w:rPr>
                <w:rFonts w:eastAsia="Times New Roman" w:cstheme="minorHAnsi"/>
                <w:lang w:eastAsia="en-IE"/>
              </w:rPr>
            </w:pPr>
            <w:hyperlink r:id="rId18">
              <w:r w:rsidRPr="00870899">
                <w:rPr>
                  <w:rFonts w:eastAsia="Times New Roman" w:cstheme="minorHAnsi"/>
                  <w:color w:val="0000FF"/>
                  <w:u w:val="single"/>
                  <w:lang w:eastAsia="en-IE"/>
                </w:rPr>
                <w:t>shane.darcy@universityofgalway.ie</w:t>
              </w:r>
            </w:hyperlink>
          </w:p>
          <w:p w:rsidRPr="00870899" w:rsidR="00872256" w:rsidP="00872256" w:rsidRDefault="00872256" w14:paraId="20A59432"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LLM in International Criminal Law and Director of PhD programme</w:t>
            </w:r>
          </w:p>
        </w:tc>
        <w:tc>
          <w:tcPr>
            <w:tcW w:w="4380" w:type="dxa"/>
            <w:tcMar/>
          </w:tcPr>
          <w:p w:rsidRPr="00870899" w:rsidR="00872256" w:rsidP="00872256" w:rsidRDefault="00872256" w14:paraId="0B331543" w14:textId="77777777">
            <w:pPr>
              <w:spacing w:before="100" w:after="200" w:line="276" w:lineRule="auto"/>
              <w:jc w:val="both"/>
              <w:rPr>
                <w:rFonts w:eastAsia="Times New Roman" w:cstheme="minorHAnsi"/>
                <w:b/>
                <w:lang w:eastAsia="en-IE"/>
              </w:rPr>
            </w:pPr>
            <w:proofErr w:type="spellStart"/>
            <w:r w:rsidRPr="00870899">
              <w:rPr>
                <w:rFonts w:eastAsia="Times New Roman" w:cstheme="minorHAnsi"/>
                <w:b/>
                <w:lang w:eastAsia="en-IE"/>
              </w:rPr>
              <w:t>Dr.</w:t>
            </w:r>
            <w:proofErr w:type="spellEnd"/>
            <w:r w:rsidRPr="00870899">
              <w:rPr>
                <w:rFonts w:eastAsia="Times New Roman" w:cstheme="minorHAnsi"/>
                <w:b/>
                <w:lang w:eastAsia="en-IE"/>
              </w:rPr>
              <w:t xml:space="preserve"> Ciara Smyth</w:t>
            </w:r>
          </w:p>
          <w:p w:rsidRPr="00870899" w:rsidR="00872256" w:rsidP="00872256" w:rsidRDefault="00872256" w14:paraId="41C36FAD" w14:textId="77777777">
            <w:pPr>
              <w:spacing w:before="100" w:after="200" w:line="276" w:lineRule="auto"/>
              <w:jc w:val="both"/>
              <w:rPr>
                <w:rFonts w:eastAsia="Times New Roman" w:cstheme="minorHAnsi"/>
                <w:lang w:val="en" w:eastAsia="en-IE"/>
              </w:rPr>
            </w:pPr>
            <w:hyperlink r:id="rId19">
              <w:r w:rsidRPr="00870899">
                <w:rPr>
                  <w:rFonts w:eastAsia="Times New Roman" w:cstheme="minorHAnsi"/>
                  <w:color w:val="0000FF"/>
                  <w:u w:val="single"/>
                  <w:lang w:val="en" w:eastAsia="en-IE"/>
                </w:rPr>
                <w:t>ciara.m.smyth@universityofgalway.ie</w:t>
              </w:r>
            </w:hyperlink>
            <w:r w:rsidRPr="00870899">
              <w:rPr>
                <w:rFonts w:eastAsia="Times New Roman" w:cstheme="minorHAnsi"/>
                <w:lang w:val="en" w:eastAsia="en-IE"/>
              </w:rPr>
              <w:t xml:space="preserve">   </w:t>
            </w:r>
          </w:p>
          <w:p w:rsidRPr="00870899" w:rsidR="00872256" w:rsidP="00872256" w:rsidRDefault="00872256" w14:paraId="01A00C81" w14:textId="77777777">
            <w:pPr>
              <w:spacing w:before="100" w:after="200" w:line="276" w:lineRule="auto"/>
              <w:jc w:val="both"/>
              <w:rPr>
                <w:rFonts w:eastAsia="Times New Roman" w:cstheme="minorHAnsi"/>
                <w:lang w:val="en-US" w:eastAsia="en-IE"/>
              </w:rPr>
            </w:pPr>
            <w:proofErr w:type="spellStart"/>
            <w:r w:rsidRPr="00870899">
              <w:rPr>
                <w:rFonts w:eastAsia="Times New Roman" w:cstheme="minorHAnsi"/>
                <w:lang w:val="en-US" w:eastAsia="en-IE"/>
              </w:rPr>
              <w:t>Programme</w:t>
            </w:r>
            <w:proofErr w:type="spellEnd"/>
            <w:r w:rsidRPr="00870899">
              <w:rPr>
                <w:rFonts w:eastAsia="Times New Roman" w:cstheme="minorHAnsi"/>
                <w:lang w:val="en-US" w:eastAsia="en-IE"/>
              </w:rPr>
              <w:t xml:space="preserve"> Director, LLM International Migration and Refugee Law and Policy</w:t>
            </w:r>
          </w:p>
          <w:p w:rsidRPr="00870899" w:rsidR="00872256" w:rsidP="00872256" w:rsidRDefault="00872256" w14:paraId="740C5D5E" w14:textId="77777777">
            <w:pPr>
              <w:spacing w:before="100" w:after="200" w:line="276" w:lineRule="auto"/>
              <w:jc w:val="both"/>
              <w:rPr>
                <w:rFonts w:eastAsia="Times New Roman" w:cstheme="minorHAnsi"/>
                <w:lang w:val="en-US" w:eastAsia="en-IE"/>
              </w:rPr>
            </w:pPr>
          </w:p>
        </w:tc>
      </w:tr>
      <w:tr w:rsidRPr="00870899" w:rsidR="00872256" w:rsidTr="15D1AC9F" w14:paraId="758F23E1" w14:textId="77777777">
        <w:trPr>
          <w:trHeight w:val="1074"/>
        </w:trPr>
        <w:tc>
          <w:tcPr>
            <w:tcW w:w="4250" w:type="dxa"/>
            <w:tcBorders>
              <w:bottom w:val="single" w:color="auto" w:sz="4" w:space="0"/>
            </w:tcBorders>
            <w:tcMar/>
          </w:tcPr>
          <w:p w:rsidRPr="00870899" w:rsidR="00872256" w:rsidP="00872256" w:rsidRDefault="00872256" w14:paraId="19F823F8" w14:textId="77777777">
            <w:pPr>
              <w:spacing w:before="100" w:after="200" w:line="276" w:lineRule="auto"/>
              <w:jc w:val="both"/>
              <w:rPr>
                <w:rFonts w:eastAsia="Times New Roman" w:cstheme="minorHAnsi"/>
                <w:lang w:eastAsia="en-IE"/>
              </w:rPr>
            </w:pPr>
            <w:proofErr w:type="spellStart"/>
            <w:r w:rsidRPr="00870899">
              <w:rPr>
                <w:rFonts w:eastAsia="Times New Roman" w:cstheme="minorHAnsi"/>
                <w:b/>
                <w:bCs/>
                <w:lang w:eastAsia="en-IE"/>
              </w:rPr>
              <w:t>Dr.</w:t>
            </w:r>
            <w:proofErr w:type="spellEnd"/>
            <w:r w:rsidRPr="00870899">
              <w:rPr>
                <w:rFonts w:eastAsia="Times New Roman" w:cstheme="minorHAnsi"/>
                <w:b/>
                <w:bCs/>
                <w:lang w:eastAsia="en-IE"/>
              </w:rPr>
              <w:t xml:space="preserve"> Maeve O’Rourke</w:t>
            </w:r>
            <w:r w:rsidRPr="00870899">
              <w:rPr>
                <w:rFonts w:eastAsia="Times New Roman" w:cstheme="minorHAnsi"/>
                <w:lang w:eastAsia="en-IE"/>
              </w:rPr>
              <w:t xml:space="preserve">             </w:t>
            </w:r>
          </w:p>
          <w:p w:rsidRPr="00870899" w:rsidR="00872256" w:rsidP="00872256" w:rsidRDefault="00872256" w14:paraId="5F889265" w14:textId="77777777">
            <w:pPr>
              <w:spacing w:before="100" w:after="200" w:line="276" w:lineRule="auto"/>
              <w:jc w:val="both"/>
              <w:rPr>
                <w:rFonts w:eastAsia="Times New Roman" w:cstheme="minorHAnsi"/>
                <w:lang w:eastAsia="en-IE"/>
              </w:rPr>
            </w:pPr>
            <w:hyperlink r:id="rId20">
              <w:r w:rsidRPr="00870899">
                <w:rPr>
                  <w:rFonts w:eastAsia="Times New Roman" w:cstheme="minorHAnsi"/>
                  <w:color w:val="0000FF"/>
                  <w:u w:val="single"/>
                  <w:lang w:eastAsia="en-IE"/>
                </w:rPr>
                <w:t>maeve.orourke@universityofgalway.ie</w:t>
              </w:r>
            </w:hyperlink>
            <w:r w:rsidRPr="00870899">
              <w:rPr>
                <w:rFonts w:eastAsia="Times New Roman" w:cstheme="minorHAnsi"/>
                <w:lang w:eastAsia="en-IE"/>
              </w:rPr>
              <w:t xml:space="preserve">      </w:t>
            </w:r>
          </w:p>
          <w:p w:rsidRPr="00870899" w:rsidR="00872256" w:rsidP="00872256" w:rsidRDefault="00872256" w14:paraId="15651A77"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Programme Director, BCL Law and Human Rights</w:t>
            </w:r>
          </w:p>
          <w:p w:rsidRPr="00870899" w:rsidR="00872256" w:rsidP="00872256" w:rsidRDefault="00872256" w14:paraId="62B4FEAD" w14:textId="77777777">
            <w:pPr>
              <w:spacing w:before="100" w:after="200" w:line="276" w:lineRule="auto"/>
              <w:jc w:val="both"/>
              <w:rPr>
                <w:rFonts w:eastAsia="Times New Roman" w:cstheme="minorHAnsi"/>
                <w:lang w:eastAsia="en-IE"/>
              </w:rPr>
            </w:pPr>
          </w:p>
        </w:tc>
        <w:tc>
          <w:tcPr>
            <w:tcW w:w="4380" w:type="dxa"/>
            <w:tcBorders>
              <w:bottom w:val="single" w:color="auto" w:sz="4" w:space="0"/>
            </w:tcBorders>
            <w:tcMar/>
          </w:tcPr>
          <w:p w:rsidRPr="00870899" w:rsidR="00872256" w:rsidP="15D1AC9F" w:rsidRDefault="00872256" w14:paraId="5DA3F231" w14:textId="59A0E266">
            <w:pPr>
              <w:spacing w:before="100" w:after="200" w:line="276" w:lineRule="auto"/>
              <w:jc w:val="both"/>
              <w:rPr>
                <w:rFonts w:eastAsia="Times New Roman" w:cs="Calibri" w:cstheme="minorAscii"/>
                <w:lang w:eastAsia="en-IE"/>
              </w:rPr>
            </w:pPr>
            <w:r w:rsidRPr="15D1AC9F" w:rsidR="00872256">
              <w:rPr>
                <w:rFonts w:eastAsia="Times New Roman" w:cs="Calibri" w:cstheme="minorAscii"/>
                <w:lang w:val="en" w:eastAsia="en-IE"/>
              </w:rPr>
              <w:t xml:space="preserve">      </w:t>
            </w:r>
          </w:p>
        </w:tc>
      </w:tr>
      <w:tr w:rsidRPr="00870899" w:rsidR="00872256" w:rsidTr="15D1AC9F" w14:paraId="35B4B9D1" w14:textId="77777777">
        <w:trPr>
          <w:trHeight w:val="1074"/>
        </w:trPr>
        <w:tc>
          <w:tcPr>
            <w:tcW w:w="4250" w:type="dxa"/>
            <w:tcBorders>
              <w:bottom w:val="single" w:color="auto" w:sz="4" w:space="0"/>
            </w:tcBorders>
            <w:tcMar/>
          </w:tcPr>
          <w:p w:rsidRPr="00870899" w:rsidR="00872256" w:rsidP="00872256" w:rsidRDefault="00872256" w14:paraId="0F606607" w14:textId="77777777">
            <w:pPr>
              <w:spacing w:after="0" w:line="276" w:lineRule="auto"/>
              <w:jc w:val="both"/>
              <w:rPr>
                <w:rFonts w:eastAsia="Times New Roman" w:cstheme="minorHAnsi"/>
                <w:b/>
                <w:bCs/>
                <w:color w:val="262626" w:themeColor="text1" w:themeTint="D9"/>
                <w:lang w:eastAsia="en-IE"/>
              </w:rPr>
            </w:pPr>
            <w:r w:rsidRPr="00870899">
              <w:rPr>
                <w:rFonts w:eastAsia="Times New Roman" w:cstheme="minorHAnsi"/>
                <w:b/>
                <w:bCs/>
                <w:color w:val="333333"/>
                <w:lang w:eastAsia="en-IE"/>
              </w:rPr>
              <w:t xml:space="preserve">Prof. Roja </w:t>
            </w:r>
            <w:r w:rsidRPr="00870899">
              <w:rPr>
                <w:rFonts w:eastAsia="Times New Roman" w:cstheme="minorHAnsi"/>
                <w:b/>
                <w:bCs/>
                <w:color w:val="262626" w:themeColor="text1" w:themeTint="D9"/>
                <w:lang w:eastAsia="en-IE"/>
              </w:rPr>
              <w:t>Fazaeli</w:t>
            </w:r>
          </w:p>
          <w:p w:rsidRPr="00870899" w:rsidR="00872256" w:rsidP="00872256" w:rsidRDefault="00872256" w14:paraId="0036D49E" w14:textId="77777777">
            <w:pPr>
              <w:spacing w:after="0" w:line="276" w:lineRule="auto"/>
              <w:jc w:val="both"/>
              <w:rPr>
                <w:rFonts w:eastAsia="Segoe UI" w:cstheme="minorHAnsi"/>
                <w:color w:val="333333"/>
                <w:lang w:eastAsia="en-IE"/>
              </w:rPr>
            </w:pPr>
          </w:p>
          <w:p w:rsidRPr="00870899" w:rsidR="00872256" w:rsidP="00872256" w:rsidRDefault="00872256" w14:paraId="52875C1B" w14:textId="77777777">
            <w:pPr>
              <w:spacing w:after="0" w:line="276" w:lineRule="auto"/>
              <w:jc w:val="both"/>
              <w:rPr>
                <w:rFonts w:eastAsia="Segoe UI" w:cstheme="minorHAnsi"/>
                <w:color w:val="333333"/>
                <w:lang w:eastAsia="en-IE"/>
              </w:rPr>
            </w:pPr>
            <w:hyperlink r:id="rId22">
              <w:r w:rsidRPr="00870899">
                <w:rPr>
                  <w:rFonts w:eastAsia="Segoe UI" w:cstheme="minorHAnsi"/>
                  <w:color w:val="0000FF"/>
                  <w:u w:val="single"/>
                  <w:lang w:eastAsia="en-IE"/>
                </w:rPr>
                <w:t>roja.fazaeli@universityofgalway.ie</w:t>
              </w:r>
            </w:hyperlink>
            <w:r w:rsidRPr="00870899">
              <w:rPr>
                <w:rFonts w:eastAsia="Segoe UI" w:cstheme="minorHAnsi"/>
                <w:color w:val="333333"/>
                <w:lang w:eastAsia="en-IE"/>
              </w:rPr>
              <w:t xml:space="preserve"> </w:t>
            </w:r>
          </w:p>
          <w:p w:rsidRPr="00870899" w:rsidR="00872256" w:rsidP="00872256" w:rsidRDefault="00872256" w14:paraId="2DE5662E" w14:textId="77777777">
            <w:pPr>
              <w:spacing w:after="0" w:line="276" w:lineRule="auto"/>
              <w:jc w:val="both"/>
              <w:rPr>
                <w:rFonts w:eastAsia="Segoe UI" w:cstheme="minorHAnsi"/>
                <w:color w:val="333333"/>
                <w:lang w:eastAsia="en-IE"/>
              </w:rPr>
            </w:pPr>
          </w:p>
          <w:p w:rsidRPr="00870899" w:rsidR="00872256" w:rsidP="00872256" w:rsidRDefault="00872256" w14:paraId="548DC9ED" w14:textId="77777777">
            <w:pPr>
              <w:spacing w:before="100" w:after="200" w:line="276" w:lineRule="auto"/>
              <w:jc w:val="both"/>
              <w:rPr>
                <w:rFonts w:eastAsia="Times New Roman" w:cstheme="minorHAnsi"/>
                <w:b/>
                <w:bCs/>
                <w:lang w:eastAsia="en-IE"/>
              </w:rPr>
            </w:pPr>
          </w:p>
          <w:p w:rsidRPr="00870899" w:rsidR="00872256" w:rsidP="00872256" w:rsidRDefault="00872256" w14:paraId="5E88736B" w14:textId="77777777">
            <w:pPr>
              <w:spacing w:before="100" w:after="200" w:line="276" w:lineRule="auto"/>
              <w:jc w:val="both"/>
              <w:rPr>
                <w:rFonts w:eastAsia="Times New Roman" w:cstheme="minorHAnsi"/>
                <w:b/>
                <w:bCs/>
                <w:lang w:eastAsia="en-IE"/>
              </w:rPr>
            </w:pPr>
          </w:p>
        </w:tc>
        <w:tc>
          <w:tcPr>
            <w:tcW w:w="4380" w:type="dxa"/>
            <w:tcBorders>
              <w:bottom w:val="single" w:color="auto" w:sz="4" w:space="0"/>
            </w:tcBorders>
            <w:tcMar/>
          </w:tcPr>
          <w:p w:rsidRPr="00870899" w:rsidR="00872256" w:rsidP="00872256" w:rsidRDefault="00872256" w14:paraId="33C0C669" w14:textId="77777777">
            <w:pPr>
              <w:spacing w:before="100" w:after="200" w:line="276" w:lineRule="auto"/>
              <w:jc w:val="both"/>
              <w:rPr>
                <w:rFonts w:eastAsia="Times New Roman" w:cstheme="minorHAnsi"/>
                <w:b/>
                <w:bCs/>
                <w:lang w:eastAsia="en-IE"/>
              </w:rPr>
            </w:pPr>
            <w:proofErr w:type="spellStart"/>
            <w:r w:rsidRPr="00870899">
              <w:rPr>
                <w:rFonts w:eastAsia="Times New Roman" w:cstheme="minorHAnsi"/>
                <w:b/>
                <w:bCs/>
                <w:lang w:eastAsia="en-IE"/>
              </w:rPr>
              <w:t>Dr.</w:t>
            </w:r>
            <w:proofErr w:type="spellEnd"/>
            <w:r w:rsidRPr="00870899">
              <w:rPr>
                <w:rFonts w:eastAsia="Times New Roman" w:cstheme="minorHAnsi"/>
                <w:b/>
                <w:bCs/>
                <w:lang w:eastAsia="en-IE"/>
              </w:rPr>
              <w:t xml:space="preserve"> Anita Ferrara </w:t>
            </w:r>
          </w:p>
          <w:p w:rsidRPr="00870899" w:rsidR="00872256" w:rsidP="00872256" w:rsidRDefault="00872256" w14:paraId="05886B43" w14:textId="77777777">
            <w:pPr>
              <w:spacing w:before="100" w:after="200" w:line="276" w:lineRule="auto"/>
              <w:jc w:val="both"/>
              <w:rPr>
                <w:rFonts w:eastAsia="Times New Roman" w:cstheme="minorHAnsi"/>
                <w:lang w:eastAsia="en-IE"/>
              </w:rPr>
            </w:pPr>
            <w:hyperlink r:id="rId23">
              <w:r w:rsidRPr="00870899">
                <w:rPr>
                  <w:rFonts w:eastAsia="Times New Roman" w:cstheme="minorHAnsi"/>
                  <w:color w:val="0000FF"/>
                  <w:u w:val="single"/>
                  <w:lang w:eastAsia="en-IE"/>
                </w:rPr>
                <w:t>Anita.ferrara@universityofgalway.ie</w:t>
              </w:r>
            </w:hyperlink>
            <w:r w:rsidRPr="00870899">
              <w:rPr>
                <w:rFonts w:eastAsia="Times New Roman" w:cstheme="minorHAnsi"/>
                <w:lang w:eastAsia="en-IE"/>
              </w:rPr>
              <w:t xml:space="preserve"> </w:t>
            </w:r>
          </w:p>
          <w:p w:rsidRPr="00870899" w:rsidR="00872256" w:rsidP="00872256" w:rsidRDefault="00872256" w14:paraId="5D8796E5"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Programme Director, BA Connect Human Rights </w:t>
            </w:r>
          </w:p>
        </w:tc>
      </w:tr>
      <w:tr w:rsidRPr="00870899" w:rsidR="00872256" w:rsidTr="15D1AC9F" w14:paraId="1A6A7CD5" w14:textId="77777777">
        <w:trPr>
          <w:trHeight w:val="1074"/>
        </w:trPr>
        <w:tc>
          <w:tcPr>
            <w:tcW w:w="4250" w:type="dxa"/>
            <w:tcBorders>
              <w:bottom w:val="single" w:color="auto" w:sz="4" w:space="0"/>
            </w:tcBorders>
            <w:tcMar/>
          </w:tcPr>
          <w:p w:rsidRPr="00870899" w:rsidR="00872256" w:rsidP="00872256" w:rsidRDefault="00872256" w14:paraId="71494C9B" w14:textId="77777777">
            <w:pPr>
              <w:spacing w:before="100" w:after="200" w:line="276" w:lineRule="auto"/>
              <w:jc w:val="both"/>
              <w:rPr>
                <w:rFonts w:eastAsia="Times New Roman" w:cstheme="minorHAnsi"/>
                <w:b/>
                <w:bCs/>
                <w:color w:val="333333"/>
                <w:lang w:eastAsia="en-IE"/>
              </w:rPr>
            </w:pPr>
            <w:proofErr w:type="spellStart"/>
            <w:r w:rsidRPr="00870899">
              <w:rPr>
                <w:rFonts w:eastAsia="Times New Roman" w:cstheme="minorHAnsi"/>
                <w:b/>
                <w:bCs/>
                <w:color w:val="333333"/>
                <w:lang w:eastAsia="en-IE"/>
              </w:rPr>
              <w:t>Dr.</w:t>
            </w:r>
            <w:proofErr w:type="spellEnd"/>
            <w:r w:rsidRPr="00870899">
              <w:rPr>
                <w:rFonts w:eastAsia="Times New Roman" w:cstheme="minorHAnsi"/>
                <w:b/>
                <w:bCs/>
                <w:color w:val="333333"/>
                <w:lang w:eastAsia="en-IE"/>
              </w:rPr>
              <w:t xml:space="preserve"> Rory Kelly</w:t>
            </w:r>
          </w:p>
          <w:p w:rsidRPr="00870899" w:rsidR="00872256" w:rsidP="00872256" w:rsidRDefault="00872256" w14:paraId="240CD3AA" w14:textId="77777777">
            <w:pPr>
              <w:spacing w:before="100" w:after="200" w:line="276" w:lineRule="auto"/>
              <w:jc w:val="both"/>
              <w:rPr>
                <w:rFonts w:eastAsia="Times New Roman" w:cstheme="minorHAnsi"/>
                <w:color w:val="333333"/>
                <w:lang w:eastAsia="en-IE"/>
              </w:rPr>
            </w:pPr>
            <w:hyperlink w:history="1" r:id="rId24">
              <w:r w:rsidRPr="00870899">
                <w:rPr>
                  <w:rFonts w:eastAsia="Times New Roman" w:cstheme="minorHAnsi"/>
                  <w:color w:val="0000FF"/>
                  <w:u w:val="single"/>
                  <w:lang w:eastAsia="en-IE"/>
                </w:rPr>
                <w:t>rory.kelly@universityofgalway.ie</w:t>
              </w:r>
            </w:hyperlink>
            <w:r w:rsidRPr="00870899">
              <w:rPr>
                <w:rFonts w:eastAsia="Times New Roman" w:cstheme="minorHAnsi"/>
                <w:color w:val="333333"/>
                <w:lang w:eastAsia="en-IE"/>
              </w:rPr>
              <w:t xml:space="preserve"> </w:t>
            </w:r>
          </w:p>
          <w:p w:rsidRPr="00870899" w:rsidR="00872256" w:rsidP="00872256" w:rsidRDefault="00872256" w14:paraId="1B20F641" w14:textId="77777777">
            <w:pPr>
              <w:spacing w:before="100" w:after="200" w:line="276" w:lineRule="auto"/>
              <w:jc w:val="both"/>
              <w:rPr>
                <w:rFonts w:eastAsia="Times New Roman" w:cstheme="minorHAnsi"/>
                <w:b/>
                <w:bCs/>
                <w:color w:val="333333"/>
                <w:lang w:eastAsia="en-IE"/>
              </w:rPr>
            </w:pPr>
          </w:p>
        </w:tc>
        <w:tc>
          <w:tcPr>
            <w:tcW w:w="4380" w:type="dxa"/>
            <w:tcBorders>
              <w:bottom w:val="single" w:color="auto" w:sz="4" w:space="0"/>
            </w:tcBorders>
            <w:tcMar/>
          </w:tcPr>
          <w:p w:rsidRPr="00870899" w:rsidR="00872256" w:rsidP="00872256" w:rsidRDefault="00872256" w14:paraId="5A93D8C1" w14:textId="2B27E443">
            <w:pPr>
              <w:spacing w:before="100" w:after="200" w:line="276" w:lineRule="auto"/>
              <w:jc w:val="both"/>
              <w:rPr>
                <w:rFonts w:eastAsia="Times New Roman" w:cstheme="minorHAnsi"/>
                <w:b/>
                <w:bCs/>
                <w:lang w:eastAsia="en-IE"/>
              </w:rPr>
            </w:pPr>
            <w:proofErr w:type="spellStart"/>
            <w:r w:rsidRPr="00870899">
              <w:rPr>
                <w:rFonts w:eastAsia="Times New Roman" w:cstheme="minorHAnsi"/>
                <w:b/>
                <w:bCs/>
                <w:lang w:eastAsia="en-IE"/>
              </w:rPr>
              <w:t>Dr</w:t>
            </w:r>
            <w:r w:rsidR="007E282A">
              <w:rPr>
                <w:rFonts w:eastAsia="Times New Roman" w:cstheme="minorHAnsi"/>
                <w:b/>
                <w:bCs/>
                <w:lang w:eastAsia="en-IE"/>
              </w:rPr>
              <w:t>.</w:t>
            </w:r>
            <w:proofErr w:type="spellEnd"/>
            <w:r w:rsidRPr="00870899">
              <w:rPr>
                <w:rFonts w:eastAsia="Times New Roman" w:cstheme="minorHAnsi"/>
                <w:b/>
                <w:bCs/>
                <w:lang w:eastAsia="en-IE"/>
              </w:rPr>
              <w:t xml:space="preserve"> Roisin Mulgrew</w:t>
            </w:r>
          </w:p>
          <w:p w:rsidRPr="00870899" w:rsidR="00872256" w:rsidP="00872256" w:rsidRDefault="00872256" w14:paraId="74EF4657" w14:textId="77777777">
            <w:pPr>
              <w:spacing w:before="100" w:after="200" w:line="276" w:lineRule="auto"/>
              <w:jc w:val="both"/>
              <w:rPr>
                <w:rFonts w:eastAsia="Times New Roman" w:cstheme="minorHAnsi"/>
                <w:lang w:eastAsia="en-IE"/>
              </w:rPr>
            </w:pPr>
            <w:hyperlink w:history="1" r:id="rId25">
              <w:r w:rsidRPr="00870899">
                <w:rPr>
                  <w:rFonts w:eastAsia="Times New Roman" w:cstheme="minorHAnsi"/>
                  <w:color w:val="0000FF"/>
                  <w:u w:val="single"/>
                  <w:lang w:eastAsia="en-IE"/>
                </w:rPr>
                <w:t>roisin.mulgrew@universityofgalway.ie</w:t>
              </w:r>
            </w:hyperlink>
            <w:r w:rsidRPr="00870899">
              <w:rPr>
                <w:rFonts w:eastAsia="Times New Roman" w:cstheme="minorHAnsi"/>
                <w:lang w:eastAsia="en-IE"/>
              </w:rPr>
              <w:t xml:space="preserve"> </w:t>
            </w:r>
          </w:p>
        </w:tc>
      </w:tr>
      <w:tr w:rsidRPr="00870899" w:rsidR="00872256" w:rsidTr="15D1AC9F" w14:paraId="79C7B80D" w14:textId="77777777">
        <w:trPr>
          <w:trHeight w:val="1074"/>
        </w:trPr>
        <w:tc>
          <w:tcPr>
            <w:tcW w:w="4250" w:type="dxa"/>
            <w:tcBorders>
              <w:bottom w:val="single" w:color="auto" w:sz="4" w:space="0"/>
            </w:tcBorders>
            <w:tcMar/>
          </w:tcPr>
          <w:p w:rsidRPr="00870899" w:rsidR="00872256" w:rsidP="00872256" w:rsidRDefault="00872256" w14:paraId="0243A95C" w14:textId="77777777">
            <w:pPr>
              <w:spacing w:before="100" w:after="200" w:line="276" w:lineRule="auto"/>
              <w:jc w:val="both"/>
              <w:rPr>
                <w:rFonts w:eastAsia="Times New Roman" w:cstheme="minorHAnsi"/>
                <w:b/>
                <w:bCs/>
                <w:lang w:val="en-US" w:eastAsia="en-IE"/>
              </w:rPr>
            </w:pPr>
            <w:r w:rsidRPr="00870899">
              <w:rPr>
                <w:rFonts w:eastAsia="Times New Roman" w:cstheme="minorHAnsi"/>
                <w:b/>
                <w:bCs/>
                <w:lang w:val="en-US" w:eastAsia="en-IE"/>
              </w:rPr>
              <w:t>Dr. Illan Wall</w:t>
            </w:r>
          </w:p>
          <w:p w:rsidRPr="00870899" w:rsidR="00872256" w:rsidP="00872256" w:rsidRDefault="00872256" w14:paraId="78C4E7D0" w14:textId="77777777">
            <w:pPr>
              <w:spacing w:before="100" w:after="200" w:line="276" w:lineRule="auto"/>
              <w:jc w:val="both"/>
              <w:rPr>
                <w:rFonts w:eastAsia="Times New Roman" w:cstheme="minorHAnsi"/>
                <w:color w:val="333333"/>
                <w:highlight w:val="yellow"/>
                <w:lang w:eastAsia="en-IE"/>
              </w:rPr>
            </w:pPr>
            <w:hyperlink w:history="1" r:id="rId26">
              <w:r w:rsidRPr="00870899">
                <w:rPr>
                  <w:rFonts w:eastAsia="Times New Roman" w:cstheme="minorHAnsi"/>
                  <w:color w:val="0000FF"/>
                  <w:u w:val="single"/>
                  <w:lang w:eastAsia="en-IE"/>
                </w:rPr>
                <w:t>illan.wall@universityofgalway.ie</w:t>
              </w:r>
            </w:hyperlink>
            <w:r w:rsidRPr="00870899">
              <w:rPr>
                <w:rFonts w:eastAsia="Times New Roman" w:cstheme="minorHAnsi"/>
                <w:color w:val="333333"/>
                <w:lang w:eastAsia="en-IE"/>
              </w:rPr>
              <w:t xml:space="preserve"> </w:t>
            </w:r>
          </w:p>
        </w:tc>
        <w:tc>
          <w:tcPr>
            <w:tcW w:w="4380" w:type="dxa"/>
            <w:tcBorders>
              <w:bottom w:val="single" w:color="auto" w:sz="4" w:space="0"/>
            </w:tcBorders>
            <w:tcMar/>
          </w:tcPr>
          <w:p w:rsidRPr="00870899" w:rsidR="00872256" w:rsidP="6264E403" w:rsidRDefault="3A9DAAFB" w14:paraId="34FE1C03" w14:textId="4A42AD6D">
            <w:pPr>
              <w:spacing w:before="100" w:after="200" w:line="276" w:lineRule="auto"/>
              <w:jc w:val="both"/>
              <w:rPr>
                <w:rFonts w:eastAsia="Times New Roman"/>
                <w:lang w:eastAsia="en-IE"/>
              </w:rPr>
            </w:pPr>
            <w:proofErr w:type="spellStart"/>
            <w:r w:rsidRPr="6264E403">
              <w:rPr>
                <w:rFonts w:eastAsia="Times New Roman"/>
                <w:lang w:eastAsia="en-IE"/>
              </w:rPr>
              <w:t>Dr.</w:t>
            </w:r>
            <w:proofErr w:type="spellEnd"/>
            <w:r w:rsidRPr="6264E403">
              <w:rPr>
                <w:rFonts w:eastAsia="Times New Roman"/>
                <w:lang w:eastAsia="en-IE"/>
              </w:rPr>
              <w:t xml:space="preserve"> Paul Bradfield</w:t>
            </w:r>
          </w:p>
          <w:p w:rsidR="3A9DAAFB" w:rsidP="6264E403" w:rsidRDefault="3A9DAAFB" w14:paraId="3B945C72" w14:textId="42F7D5B5">
            <w:pPr>
              <w:spacing w:before="100" w:after="200" w:line="276" w:lineRule="auto"/>
              <w:jc w:val="both"/>
            </w:pPr>
            <w:hyperlink r:id="rId27">
              <w:r w:rsidRPr="6264E403">
                <w:rPr>
                  <w:rStyle w:val="Hyperlink"/>
                  <w:rFonts w:eastAsia="Times New Roman"/>
                  <w:lang w:eastAsia="en-IE"/>
                </w:rPr>
                <w:t>Paul.bradfield@universityofgalway.ie</w:t>
              </w:r>
            </w:hyperlink>
          </w:p>
          <w:p w:rsidR="6264E403" w:rsidP="6264E403" w:rsidRDefault="6264E403" w14:paraId="6D23017B" w14:textId="61AFB21F">
            <w:pPr>
              <w:spacing w:before="100" w:after="200" w:line="276" w:lineRule="auto"/>
              <w:jc w:val="both"/>
              <w:rPr>
                <w:rFonts w:eastAsia="Times New Roman"/>
                <w:highlight w:val="yellow"/>
                <w:lang w:eastAsia="en-IE"/>
              </w:rPr>
            </w:pPr>
          </w:p>
          <w:p w:rsidRPr="00870899" w:rsidR="00872256" w:rsidP="00872256" w:rsidRDefault="00872256" w14:paraId="13857CD4" w14:textId="77777777">
            <w:pPr>
              <w:spacing w:before="100" w:after="200" w:line="276" w:lineRule="auto"/>
              <w:jc w:val="both"/>
              <w:rPr>
                <w:rFonts w:eastAsia="Times New Roman" w:cstheme="minorHAnsi"/>
                <w:highlight w:val="yellow"/>
                <w:lang w:eastAsia="en-IE"/>
              </w:rPr>
            </w:pPr>
          </w:p>
          <w:p w:rsidRPr="00870899" w:rsidR="00872256" w:rsidP="00872256" w:rsidRDefault="00872256" w14:paraId="03128D69" w14:textId="77777777">
            <w:pPr>
              <w:spacing w:before="100" w:after="200" w:line="276" w:lineRule="auto"/>
              <w:jc w:val="both"/>
              <w:rPr>
                <w:rFonts w:eastAsia="Times New Roman" w:cstheme="minorHAnsi"/>
                <w:b/>
                <w:bCs/>
                <w:lang w:eastAsia="en-IE"/>
              </w:rPr>
            </w:pPr>
          </w:p>
        </w:tc>
      </w:tr>
      <w:tr w:rsidRPr="00870899" w:rsidR="00872256" w:rsidTr="15D1AC9F" w14:paraId="40C0C485" w14:textId="77777777">
        <w:trPr>
          <w:trHeight w:val="1078"/>
        </w:trPr>
        <w:tc>
          <w:tcPr>
            <w:tcW w:w="8630" w:type="dxa"/>
            <w:gridSpan w:val="2"/>
            <w:tcBorders>
              <w:bottom w:val="single" w:color="auto" w:sz="4" w:space="0"/>
            </w:tcBorders>
            <w:shd w:val="clear" w:color="auto" w:fill="auto"/>
            <w:tcMar/>
          </w:tcPr>
          <w:p w:rsidRPr="00870899" w:rsidR="00872256" w:rsidP="00872256" w:rsidRDefault="00872256" w14:paraId="7DECD2CB"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Adjunct and Part-Time Lecturers:  </w:t>
            </w:r>
          </w:p>
          <w:p w:rsidRPr="00870899" w:rsidR="00872256" w:rsidP="00872256" w:rsidRDefault="00872256" w14:paraId="015FA146" w14:textId="77777777">
            <w:pPr>
              <w:spacing w:before="100" w:after="200" w:line="276" w:lineRule="auto"/>
              <w:jc w:val="both"/>
              <w:rPr>
                <w:rFonts w:eastAsia="Times New Roman" w:cstheme="minorHAnsi"/>
                <w:b/>
                <w:bCs/>
                <w:lang w:eastAsia="en-IE"/>
              </w:rPr>
            </w:pPr>
            <w:r w:rsidRPr="00870899">
              <w:rPr>
                <w:rFonts w:eastAsia="Times New Roman" w:cstheme="minorHAnsi"/>
                <w:b/>
                <w:bCs/>
                <w:lang w:eastAsia="en-IE"/>
              </w:rPr>
              <w:t>Prof. Brian Farrell</w:t>
            </w:r>
          </w:p>
          <w:p w:rsidRPr="00870899" w:rsidR="00872256" w:rsidP="00872256" w:rsidRDefault="00872256" w14:paraId="4CBAA0B8"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University of Iowa, School of Law</w:t>
            </w:r>
          </w:p>
          <w:p w:rsidRPr="00870899" w:rsidR="00872256" w:rsidP="15D1AC9F" w:rsidRDefault="00872256" w14:paraId="5E7A9EBC" w14:noSpellErr="1" w14:textId="0AF23070">
            <w:pPr>
              <w:spacing w:before="100" w:after="200" w:line="276" w:lineRule="auto"/>
              <w:jc w:val="both"/>
              <w:rPr>
                <w:rFonts w:eastAsia="Times New Roman" w:cs="Calibri" w:cstheme="minorAscii"/>
                <w:lang w:eastAsia="en-IE"/>
              </w:rPr>
            </w:pPr>
            <w:hyperlink r:id="Ra206c3255b5c48c0">
              <w:r w:rsidRPr="15D1AC9F" w:rsidR="00872256">
                <w:rPr>
                  <w:rFonts w:eastAsia="Times New Roman" w:cs="Calibri" w:cstheme="minorAscii"/>
                  <w:color w:val="0000FF"/>
                  <w:u w:val="single"/>
                  <w:lang w:eastAsia="en-IE"/>
                </w:rPr>
                <w:t>brian-r-farrell@uiowa.edu</w:t>
              </w:r>
            </w:hyperlink>
            <w:r w:rsidRPr="15D1AC9F" w:rsidR="00872256">
              <w:rPr>
                <w:rFonts w:eastAsia="Times New Roman" w:cs="Calibri" w:cstheme="minorAscii"/>
                <w:lang w:eastAsia="en-IE"/>
              </w:rPr>
              <w:t xml:space="preserve">           </w:t>
            </w:r>
          </w:p>
          <w:p w:rsidRPr="00870899" w:rsidR="00872256" w:rsidP="00872256" w:rsidRDefault="00872256" w14:paraId="212889A9" w14:textId="77777777">
            <w:pPr>
              <w:spacing w:before="100" w:after="200" w:line="276" w:lineRule="auto"/>
              <w:jc w:val="both"/>
              <w:rPr>
                <w:rFonts w:eastAsia="Times New Roman" w:cstheme="minorHAnsi"/>
                <w:b/>
                <w:bCs/>
                <w:lang w:eastAsia="en-IE"/>
              </w:rPr>
            </w:pPr>
            <w:proofErr w:type="spellStart"/>
            <w:r w:rsidRPr="00870899">
              <w:rPr>
                <w:rFonts w:eastAsia="Times New Roman" w:cstheme="minorHAnsi"/>
                <w:b/>
                <w:bCs/>
                <w:lang w:eastAsia="en-IE"/>
              </w:rPr>
              <w:t>Dr.</w:t>
            </w:r>
            <w:proofErr w:type="spellEnd"/>
            <w:r w:rsidRPr="00870899">
              <w:rPr>
                <w:rFonts w:eastAsia="Times New Roman" w:cstheme="minorHAnsi"/>
                <w:b/>
                <w:bCs/>
                <w:lang w:eastAsia="en-IE"/>
              </w:rPr>
              <w:t xml:space="preserve"> Gearóid </w:t>
            </w:r>
            <w:proofErr w:type="spellStart"/>
            <w:r w:rsidRPr="00870899">
              <w:rPr>
                <w:rFonts w:eastAsia="Times New Roman" w:cstheme="minorHAnsi"/>
                <w:b/>
                <w:bCs/>
                <w:lang w:eastAsia="en-IE"/>
              </w:rPr>
              <w:t>O’Cuinn</w:t>
            </w:r>
            <w:proofErr w:type="spellEnd"/>
            <w:r w:rsidRPr="00870899">
              <w:rPr>
                <w:rFonts w:eastAsia="Times New Roman" w:cstheme="minorHAnsi"/>
                <w:b/>
                <w:bCs/>
                <w:lang w:eastAsia="en-IE"/>
              </w:rPr>
              <w:t xml:space="preserve">  </w:t>
            </w:r>
          </w:p>
          <w:p w:rsidRPr="00870899" w:rsidR="00872256" w:rsidP="00872256" w:rsidRDefault="00872256" w14:paraId="2B35D96F"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Director, Global Legal Action Network</w:t>
            </w:r>
          </w:p>
          <w:p w:rsidRPr="00870899" w:rsidR="00872256" w:rsidP="15D1AC9F" w:rsidRDefault="00872256" w14:paraId="68BF202C" w14:noSpellErr="1" w14:textId="558B592E">
            <w:pPr>
              <w:spacing w:before="100" w:after="200" w:line="276" w:lineRule="auto"/>
              <w:jc w:val="both"/>
              <w:rPr>
                <w:rFonts w:eastAsia="Times New Roman" w:cs="Calibri" w:cstheme="minorAscii"/>
                <w:lang w:eastAsia="en-IE"/>
              </w:rPr>
            </w:pPr>
            <w:hyperlink r:id="R3e507a6d485f49f6">
              <w:r w:rsidRPr="15D1AC9F" w:rsidR="00872256">
                <w:rPr>
                  <w:rFonts w:eastAsia="Times New Roman" w:cs="Calibri" w:cstheme="minorAscii"/>
                  <w:color w:val="0000FF"/>
                  <w:u w:val="single"/>
                  <w:lang w:eastAsia="en-IE"/>
                </w:rPr>
                <w:t>gocuinn@glanlaw.org</w:t>
              </w:r>
            </w:hyperlink>
            <w:r w:rsidRPr="15D1AC9F" w:rsidR="00872256">
              <w:rPr>
                <w:rFonts w:eastAsia="Times New Roman" w:cs="Calibri" w:cstheme="minorAscii"/>
                <w:lang w:eastAsia="en-IE"/>
              </w:rPr>
              <w:t xml:space="preserve"> </w:t>
            </w:r>
          </w:p>
          <w:p w:rsidRPr="00870899" w:rsidR="00872256" w:rsidP="00872256" w:rsidRDefault="00872256" w14:paraId="074223A9" w14:textId="77777777">
            <w:pPr>
              <w:spacing w:before="100" w:after="200" w:line="276" w:lineRule="auto"/>
              <w:jc w:val="both"/>
              <w:rPr>
                <w:rFonts w:eastAsia="Times New Roman" w:cstheme="minorHAnsi"/>
                <w:b/>
                <w:bCs/>
                <w:lang w:eastAsia="en-IE"/>
              </w:rPr>
            </w:pPr>
            <w:r w:rsidRPr="00870899">
              <w:rPr>
                <w:rFonts w:eastAsia="Times New Roman" w:cstheme="minorHAnsi"/>
                <w:b/>
                <w:bCs/>
                <w:lang w:eastAsia="en-IE"/>
              </w:rPr>
              <w:t>Dr Niamh Keady Tabbal</w:t>
            </w:r>
          </w:p>
          <w:p w:rsidRPr="00870899" w:rsidR="00872256" w:rsidP="15D1AC9F" w:rsidRDefault="00872256" w14:noSpellErr="1" w14:paraId="05FEA948" w14:textId="620824F0">
            <w:pPr>
              <w:spacing w:before="100" w:after="200" w:line="276" w:lineRule="auto"/>
              <w:jc w:val="both"/>
              <w:rPr>
                <w:rFonts w:eastAsia="Aptos" w:cs="Calibri" w:cstheme="minorAscii"/>
                <w:lang w:eastAsia="en-IE"/>
              </w:rPr>
            </w:pPr>
            <w:hyperlink r:id="Ra9b421abf4eb43e1">
              <w:r w:rsidRPr="15D1AC9F" w:rsidR="00872256">
                <w:rPr>
                  <w:rFonts w:eastAsia="Times New Roman" w:cs="Calibri" w:cstheme="minorAscii"/>
                  <w:color w:val="0000FF"/>
                  <w:u w:val="single"/>
                  <w:lang w:eastAsia="en-IE"/>
                </w:rPr>
                <w:t>niamh.keady-tabbal@universityofgalway.ie</w:t>
              </w:r>
            </w:hyperlink>
            <w:r w:rsidRPr="15D1AC9F" w:rsidR="00872256">
              <w:rPr>
                <w:rFonts w:eastAsia="Times New Roman" w:cs="Calibri" w:cstheme="minorAscii"/>
                <w:lang w:eastAsia="en-IE"/>
              </w:rPr>
              <w:t xml:space="preserve"> </w:t>
            </w:r>
          </w:p>
          <w:p w:rsidRPr="00870899" w:rsidR="00872256" w:rsidP="15D1AC9F" w:rsidRDefault="00872256" w14:paraId="0C8ED574" w14:textId="5E92BA1A">
            <w:pPr>
              <w:spacing w:before="100" w:after="200" w:line="276" w:lineRule="auto"/>
              <w:jc w:val="both"/>
              <w:rPr>
                <w:rFonts w:eastAsia="Times New Roman" w:cs="Calibri" w:cstheme="minorAscii"/>
                <w:b w:val="1"/>
                <w:bCs w:val="1"/>
                <w:lang w:eastAsia="en-IE"/>
              </w:rPr>
            </w:pPr>
            <w:r w:rsidRPr="15D1AC9F" w:rsidR="4AE18FD4">
              <w:rPr>
                <w:rFonts w:eastAsia="Times New Roman" w:cs="Calibri" w:cstheme="minorAscii"/>
                <w:b w:val="1"/>
                <w:bCs w:val="1"/>
                <w:lang w:eastAsia="en-IE"/>
              </w:rPr>
              <w:t>Dr.</w:t>
            </w:r>
            <w:r w:rsidRPr="15D1AC9F" w:rsidR="4AE18FD4">
              <w:rPr>
                <w:rFonts w:eastAsia="Times New Roman" w:cs="Calibri" w:cstheme="minorAscii"/>
                <w:b w:val="1"/>
                <w:bCs w:val="1"/>
                <w:lang w:eastAsia="en-IE"/>
              </w:rPr>
              <w:t xml:space="preserve"> Maelle Noir</w:t>
            </w:r>
          </w:p>
          <w:p w:rsidRPr="00870899" w:rsidR="00872256" w:rsidP="15D1AC9F" w:rsidRDefault="00872256" w14:paraId="34388B44" w14:textId="08E6BE3E">
            <w:pPr>
              <w:spacing w:before="100" w:after="200" w:line="276" w:lineRule="auto"/>
              <w:jc w:val="both"/>
              <w:rPr>
                <w:rFonts w:eastAsia="Times New Roman" w:cs="Calibri" w:cstheme="minorAscii"/>
                <w:lang w:eastAsia="en-IE"/>
              </w:rPr>
            </w:pPr>
            <w:hyperlink r:id="Rfc04e9ebe28e4898">
              <w:r w:rsidRPr="15D1AC9F" w:rsidR="4AE18FD4">
                <w:rPr>
                  <w:rStyle w:val="Hyperlink"/>
                  <w:rFonts w:eastAsia="Times New Roman" w:cs="Calibri" w:cstheme="minorAscii"/>
                  <w:lang w:eastAsia="en-IE"/>
                </w:rPr>
                <w:t>m.noir4@universityofgalway.ie</w:t>
              </w:r>
            </w:hyperlink>
          </w:p>
          <w:p w:rsidRPr="00870899" w:rsidR="00872256" w:rsidP="15D1AC9F" w:rsidRDefault="00872256" w14:paraId="0E3EC677" w14:textId="0EDBF22A">
            <w:pPr>
              <w:spacing w:before="100" w:after="200" w:line="276" w:lineRule="auto"/>
              <w:jc w:val="both"/>
              <w:rPr>
                <w:rFonts w:eastAsia="Times New Roman" w:cs="Calibri" w:cstheme="minorAscii"/>
                <w:b w:val="1"/>
                <w:bCs w:val="1"/>
                <w:lang w:eastAsia="en-IE"/>
              </w:rPr>
            </w:pPr>
            <w:r w:rsidRPr="15D1AC9F" w:rsidR="4AE18FD4">
              <w:rPr>
                <w:rFonts w:eastAsia="Times New Roman" w:cs="Calibri" w:cstheme="minorAscii"/>
                <w:b w:val="1"/>
                <w:bCs w:val="1"/>
                <w:lang w:eastAsia="en-IE"/>
              </w:rPr>
              <w:t>Mr. Pearce Clancy</w:t>
            </w:r>
          </w:p>
          <w:p w:rsidRPr="00870899" w:rsidR="00872256" w:rsidP="15D1AC9F" w:rsidRDefault="00872256" w14:paraId="12C743A9" w14:textId="68E6BB55">
            <w:pPr>
              <w:spacing w:before="100" w:after="200" w:line="276" w:lineRule="auto"/>
              <w:jc w:val="both"/>
              <w:rPr>
                <w:rFonts w:eastAsia="Times New Roman" w:cs="Calibri" w:cstheme="minorAscii"/>
                <w:lang w:eastAsia="en-IE"/>
              </w:rPr>
            </w:pPr>
            <w:hyperlink r:id="R07fe883c9c5149a7">
              <w:r w:rsidRPr="15D1AC9F" w:rsidR="4AE18FD4">
                <w:rPr>
                  <w:rStyle w:val="Hyperlink"/>
                  <w:rFonts w:eastAsia="Times New Roman" w:cs="Calibri" w:cstheme="minorAscii"/>
                  <w:lang w:eastAsia="en-IE"/>
                </w:rPr>
                <w:t>p.clancy</w:t>
              </w:r>
              <w:r w:rsidRPr="15D1AC9F" w:rsidR="4AE18FD4">
                <w:rPr>
                  <w:rStyle w:val="Hyperlink"/>
                  <w:rFonts w:eastAsia="Times New Roman" w:cs="Calibri" w:cstheme="minorAscii"/>
                  <w:lang w:eastAsia="en-IE"/>
                </w:rPr>
                <w:t>5@universityofgalway.ie</w:t>
              </w:r>
            </w:hyperlink>
          </w:p>
          <w:p w:rsidRPr="00870899" w:rsidR="00872256" w:rsidP="15D1AC9F" w:rsidRDefault="00872256" w14:paraId="0F5EBE8C" w14:textId="50F9440E">
            <w:pPr>
              <w:spacing w:before="100" w:after="200" w:line="276" w:lineRule="auto"/>
              <w:jc w:val="both"/>
              <w:rPr>
                <w:rFonts w:eastAsia="Times New Roman" w:cs="Calibri" w:cstheme="minorAscii"/>
                <w:lang w:eastAsia="en-IE"/>
              </w:rPr>
            </w:pPr>
          </w:p>
        </w:tc>
      </w:tr>
    </w:tbl>
    <w:p w:rsidRPr="00870899" w:rsidR="00872256" w:rsidP="00872256" w:rsidRDefault="00872256" w14:paraId="3E3FFCFB" w14:textId="77777777">
      <w:pPr>
        <w:spacing w:before="100" w:after="200" w:line="276" w:lineRule="auto"/>
        <w:jc w:val="both"/>
        <w:rPr>
          <w:rFonts w:eastAsia="Times New Roman" w:cstheme="minorHAnsi"/>
          <w:color w:val="5E6464"/>
          <w:lang w:eastAsia="en-IE"/>
        </w:rPr>
      </w:pPr>
    </w:p>
    <w:p w:rsidRPr="00870899" w:rsidR="00872256" w:rsidP="003F20FF" w:rsidRDefault="00872256" w14:paraId="37D8FAC8" w14:textId="77777777">
      <w:pPr>
        <w:pStyle w:val="Style2"/>
        <w:rPr>
          <w:rFonts w:asciiTheme="minorHAnsi" w:hAnsiTheme="minorHAnsi" w:cstheme="minorHAnsi"/>
          <w:szCs w:val="22"/>
        </w:rPr>
      </w:pPr>
      <w:bookmarkStart w:name="_Toc171958197" w:id="5"/>
      <w:r w:rsidRPr="00870899">
        <w:rPr>
          <w:rFonts w:asciiTheme="minorHAnsi" w:hAnsiTheme="minorHAnsi" w:cstheme="minorHAnsi"/>
          <w:szCs w:val="22"/>
        </w:rPr>
        <w:t>PROFESSIONAL SERVICES STAFF</w:t>
      </w:r>
      <w:bookmarkEnd w:id="5"/>
    </w:p>
    <w:p w:rsidRPr="00870899" w:rsidR="00872256" w:rsidP="00872256" w:rsidRDefault="00872256" w14:paraId="1A199D14" w14:textId="77777777">
      <w:pPr>
        <w:spacing w:after="450" w:line="276" w:lineRule="auto"/>
        <w:rPr>
          <w:rFonts w:eastAsia="Times New Roman" w:cstheme="minorHAnsi"/>
          <w:lang w:eastAsia="en-IE"/>
        </w:rPr>
      </w:pPr>
      <w:r w:rsidRPr="00870899">
        <w:rPr>
          <w:rFonts w:eastAsia="Times New Roman" w:cstheme="minorHAnsi"/>
          <w:lang w:eastAsia="en-IE"/>
        </w:rPr>
        <w:t xml:space="preserve">Please see contact details for the </w:t>
      </w:r>
      <w:r w:rsidRPr="00870899">
        <w:rPr>
          <w:rFonts w:eastAsia="Times New Roman" w:cstheme="minorHAnsi"/>
          <w:color w:val="000000"/>
          <w:lang w:eastAsia="en-IE"/>
        </w:rPr>
        <w:t xml:space="preserve">professional services </w:t>
      </w:r>
      <w:r w:rsidRPr="00870899">
        <w:rPr>
          <w:rFonts w:eastAsia="Times New Roman" w:cstheme="minorHAnsi"/>
          <w:lang w:eastAsia="en-IE"/>
        </w:rPr>
        <w:t xml:space="preserve">staff here: </w:t>
      </w:r>
      <w:hyperlink w:history="1" r:id="rId31">
        <w:r w:rsidRPr="00870899">
          <w:rPr>
            <w:rFonts w:eastAsia="Times New Roman" w:cstheme="minorHAnsi"/>
            <w:color w:val="0000FF"/>
            <w:u w:val="single"/>
            <w:lang w:eastAsia="en-IE"/>
          </w:rPr>
          <w:t>https://www.universityofgalway.ie/irish-centre-human-rights/staff/administrativestaff/</w:t>
        </w:r>
      </w:hyperlink>
    </w:p>
    <w:p w:rsidRPr="00870899" w:rsidR="00872256" w:rsidP="00872256" w:rsidRDefault="00872256" w14:paraId="63ABDA9C" w14:textId="77777777">
      <w:pPr>
        <w:spacing w:after="450" w:line="276" w:lineRule="auto"/>
        <w:rPr>
          <w:rFonts w:eastAsia="Times New Roman" w:cstheme="minorHAnsi"/>
          <w:lang w:eastAsia="en-IE"/>
        </w:rPr>
      </w:pPr>
      <w:r w:rsidRPr="00870899">
        <w:rPr>
          <w:rFonts w:eastAsia="Times New Roman" w:cstheme="minorHAnsi"/>
          <w:lang w:eastAsia="en-IE"/>
        </w:rPr>
        <w:t>Room 111, Irish Centre for Human Rights, University Road</w:t>
      </w:r>
      <w:r w:rsidRPr="00870899">
        <w:rPr>
          <w:rFonts w:eastAsia="Times New Roman" w:cstheme="minorHAnsi"/>
          <w:color w:val="000000"/>
          <w:lang w:eastAsia="en-IE"/>
        </w:rPr>
        <w:br/>
      </w:r>
      <w:r w:rsidRPr="00870899">
        <w:rPr>
          <w:rFonts w:eastAsia="Times New Roman" w:cstheme="minorHAnsi"/>
          <w:lang w:eastAsia="en-IE"/>
        </w:rPr>
        <w:t>Ext. 3609 </w:t>
      </w:r>
      <w:r w:rsidRPr="00870899">
        <w:rPr>
          <w:rFonts w:eastAsia="Times New Roman" w:cstheme="minorHAnsi"/>
          <w:color w:val="000000"/>
          <w:lang w:eastAsia="en-IE"/>
        </w:rPr>
        <w:br/>
      </w:r>
      <w:r w:rsidRPr="00870899">
        <w:rPr>
          <w:rFonts w:eastAsia="Times New Roman" w:cstheme="minorHAnsi"/>
          <w:lang w:eastAsia="en-IE"/>
        </w:rPr>
        <w:t>Tel: 353 (91) 493609</w:t>
      </w:r>
    </w:p>
    <w:p w:rsidRPr="00870899" w:rsidR="00872256" w:rsidP="00872256" w:rsidRDefault="00872256" w14:paraId="52EE846A"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b/>
          <w:bCs/>
          <w:lang w:eastAsia="en-IE"/>
        </w:rPr>
        <w:t>Location: </w:t>
      </w:r>
      <w:hyperlink w:tooltip="https://goo.gl/maps/egubJBqV9KEMAeZ37" w:history="1" r:id="rId32">
        <w:r w:rsidRPr="00870899">
          <w:rPr>
            <w:rFonts w:eastAsia="Times New Roman" w:cstheme="minorHAnsi"/>
            <w:u w:val="single"/>
            <w:lang w:eastAsia="en-IE"/>
          </w:rPr>
          <w:t>https://goo.gl/maps/egubJBqV9KEMAeZ37</w:t>
        </w:r>
      </w:hyperlink>
      <w:r w:rsidRPr="00870899">
        <w:rPr>
          <w:rFonts w:eastAsia="Times New Roman" w:cstheme="minorHAnsi"/>
          <w:lang w:eastAsia="en-IE"/>
        </w:rPr>
        <w:t xml:space="preserve"> </w:t>
      </w:r>
    </w:p>
    <w:p w:rsidRPr="00870899" w:rsidR="00872256" w:rsidP="00872256" w:rsidRDefault="00872256" w14:paraId="235AA602"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679F69D9"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The professional services staff for the Irish Centre for Human Rights are as follows: </w:t>
      </w:r>
    </w:p>
    <w:p w:rsidRPr="00870899" w:rsidR="00872256" w:rsidP="00EA00BC" w:rsidRDefault="00872256" w14:paraId="69ACA2D7" w14:textId="77777777">
      <w:pPr>
        <w:numPr>
          <w:ilvl w:val="0"/>
          <w:numId w:val="14"/>
        </w:numPr>
        <w:spacing w:before="100" w:after="180" w:line="240" w:lineRule="auto"/>
        <w:ind w:left="1020"/>
        <w:jc w:val="both"/>
        <w:textAlignment w:val="center"/>
        <w:rPr>
          <w:rFonts w:eastAsia="Times New Roman" w:cstheme="minorHAnsi"/>
          <w:lang w:eastAsia="en-IE"/>
        </w:rPr>
      </w:pPr>
      <w:hyperlink w:history="1" r:id="rId33">
        <w:r w:rsidRPr="00870899">
          <w:rPr>
            <w:rFonts w:eastAsia="Times New Roman" w:cstheme="minorHAnsi"/>
            <w:lang w:eastAsia="en-IE"/>
          </w:rPr>
          <w:t>Fiona Gardiner</w:t>
        </w:r>
      </w:hyperlink>
      <w:r w:rsidRPr="00870899">
        <w:rPr>
          <w:rFonts w:eastAsia="Times New Roman" w:cstheme="minorHAnsi"/>
          <w:lang w:eastAsia="en-IE"/>
        </w:rPr>
        <w:t> (On campus: Monday, Online: Tuesday)</w:t>
      </w:r>
    </w:p>
    <w:p w:rsidRPr="00870899" w:rsidR="00872256" w:rsidP="00EA00BC" w:rsidRDefault="00872256" w14:paraId="1EEFF95C" w14:textId="77777777">
      <w:pPr>
        <w:numPr>
          <w:ilvl w:val="0"/>
          <w:numId w:val="14"/>
        </w:numPr>
        <w:spacing w:before="100" w:after="180" w:line="240" w:lineRule="auto"/>
        <w:ind w:left="1020"/>
        <w:jc w:val="both"/>
        <w:textAlignment w:val="center"/>
        <w:rPr>
          <w:rFonts w:eastAsia="Times New Roman" w:cstheme="minorHAnsi"/>
          <w:lang w:eastAsia="en-IE"/>
        </w:rPr>
      </w:pPr>
      <w:hyperlink w:history="1" r:id="rId34">
        <w:r w:rsidRPr="00870899">
          <w:rPr>
            <w:rFonts w:eastAsia="Times New Roman" w:cstheme="minorHAnsi"/>
            <w:lang w:eastAsia="en-IE"/>
          </w:rPr>
          <w:t>Laura Fleming</w:t>
        </w:r>
      </w:hyperlink>
      <w:r w:rsidRPr="00870899">
        <w:rPr>
          <w:rFonts w:eastAsia="Times New Roman" w:cstheme="minorHAnsi"/>
          <w:lang w:eastAsia="en-IE"/>
        </w:rPr>
        <w:t> (On campus: Thursday, Online: Wednesday &amp; Friday)</w:t>
      </w:r>
    </w:p>
    <w:p w:rsidRPr="00870899" w:rsidR="00872256" w:rsidP="00EA00BC" w:rsidRDefault="00872256" w14:paraId="773DFD6F" w14:textId="77777777">
      <w:pPr>
        <w:numPr>
          <w:ilvl w:val="0"/>
          <w:numId w:val="14"/>
        </w:numPr>
        <w:spacing w:before="100" w:after="180" w:line="240" w:lineRule="auto"/>
        <w:ind w:left="1020"/>
        <w:jc w:val="both"/>
        <w:textAlignment w:val="center"/>
        <w:rPr>
          <w:rFonts w:eastAsia="Times New Roman" w:cstheme="minorHAnsi"/>
          <w:lang w:eastAsia="en-IE"/>
        </w:rPr>
      </w:pPr>
      <w:r w:rsidRPr="00870899">
        <w:rPr>
          <w:rFonts w:eastAsia="Times New Roman" w:cstheme="minorHAnsi"/>
          <w:lang w:eastAsia="en-IE"/>
        </w:rPr>
        <w:t>Sabrina Walsh (On campus: Tuesday, Wednesday, Friday  Online: Monday, Thursday)</w:t>
      </w:r>
    </w:p>
    <w:p w:rsidRPr="00870899" w:rsidR="00872256" w:rsidP="00872256" w:rsidRDefault="00872256" w14:paraId="20308250"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0003FBA0"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 xml:space="preserve">Please e-mail your queries to </w:t>
      </w:r>
      <w:hyperlink r:id="rId35">
        <w:r w:rsidRPr="00870899">
          <w:rPr>
            <w:rFonts w:eastAsia="Times New Roman" w:cstheme="minorHAnsi"/>
            <w:color w:val="0000FF"/>
            <w:u w:val="single"/>
            <w:lang w:eastAsia="en-IE"/>
          </w:rPr>
          <w:t>humanrights@universityofgalway.ie</w:t>
        </w:r>
      </w:hyperlink>
    </w:p>
    <w:p w:rsidRPr="00870899" w:rsidR="00872256" w:rsidP="00872256" w:rsidRDefault="00872256" w14:paraId="33D8E452"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22BBE44D"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All information will be sent to you in the form of e-mail so it is vital that we have your most up to date e-mail address. Please activate and check your University of Galway email address. This will be used for email correspondence once registered and is also used for correspondence via Canvas by staff. Please ensure that your e-mail box does not become full as we will not be able to resend e-mails once they have been sent.  </w:t>
      </w:r>
    </w:p>
    <w:p w:rsidRPr="00870899" w:rsidR="00872256" w:rsidP="00872256" w:rsidRDefault="00872256" w14:paraId="1D321C5A" w14:textId="77777777">
      <w:pPr>
        <w:spacing w:after="0" w:line="240" w:lineRule="auto"/>
        <w:ind w:right="180"/>
        <w:jc w:val="both"/>
        <w:textAlignment w:val="baseline"/>
        <w:rPr>
          <w:rFonts w:eastAsia="Times New Roman" w:cstheme="minorHAnsi"/>
          <w:lang w:eastAsia="en-IE"/>
        </w:rPr>
      </w:pPr>
    </w:p>
    <w:p w:rsidRPr="00870899" w:rsidR="00872256" w:rsidP="00872256" w:rsidRDefault="00872256" w14:paraId="267677A2" w14:textId="01EF7A2D">
      <w:pPr>
        <w:spacing w:before="100" w:after="200" w:line="276" w:lineRule="auto"/>
        <w:ind w:right="180"/>
        <w:jc w:val="both"/>
        <w:rPr>
          <w:rFonts w:eastAsia="Times New Roman" w:cstheme="minorHAnsi"/>
          <w:lang w:eastAsia="en-IE"/>
        </w:rPr>
      </w:pPr>
      <w:r w:rsidRPr="00870899">
        <w:rPr>
          <w:rFonts w:eastAsia="Times New Roman" w:cstheme="minorHAnsi"/>
          <w:lang w:eastAsia="en-IE"/>
        </w:rPr>
        <w:t>Queries related to a particular module shall be directed to the Lecturer teaching this module. Queries regarding registration or payment of fees must be directed to the Student Registry Helpdesk</w:t>
      </w:r>
      <w:r w:rsidRPr="00870899" w:rsidR="00A6690B">
        <w:rPr>
          <w:rFonts w:eastAsia="Times New Roman" w:cstheme="minorHAnsi"/>
          <w:lang w:eastAsia="en-IE"/>
        </w:rPr>
        <w:t xml:space="preserve"> and all other administrative enquiries must be directed to the professional services team.</w:t>
      </w:r>
    </w:p>
    <w:p w:rsidRPr="00870899" w:rsidR="00872256" w:rsidP="00872256" w:rsidRDefault="00872256" w14:paraId="29D85643" w14:textId="77777777">
      <w:pPr>
        <w:spacing w:before="100" w:after="200" w:line="276" w:lineRule="auto"/>
        <w:ind w:right="180"/>
        <w:jc w:val="both"/>
        <w:rPr>
          <w:rFonts w:eastAsia="Times New Roman" w:cstheme="minorHAnsi"/>
          <w:b/>
          <w:bCs/>
          <w:u w:val="single"/>
          <w:lang w:eastAsia="en-IE"/>
        </w:rPr>
      </w:pPr>
    </w:p>
    <w:p w:rsidRPr="00870899" w:rsidR="00872256" w:rsidP="003F20FF" w:rsidRDefault="00872256" w14:paraId="6B720059" w14:textId="77777777">
      <w:pPr>
        <w:pStyle w:val="Style2"/>
        <w:rPr>
          <w:rFonts w:asciiTheme="minorHAnsi" w:hAnsiTheme="minorHAnsi" w:cstheme="minorHAnsi"/>
          <w:szCs w:val="22"/>
        </w:rPr>
      </w:pPr>
      <w:bookmarkStart w:name="_Toc171958198" w:id="6"/>
      <w:r w:rsidRPr="00870899">
        <w:rPr>
          <w:rFonts w:asciiTheme="minorHAnsi" w:hAnsiTheme="minorHAnsi" w:cstheme="minorHAnsi"/>
          <w:szCs w:val="22"/>
        </w:rPr>
        <w:t>LIST OF MODULES: 2024-25 ACADEMIC YEAR</w:t>
      </w:r>
      <w:bookmarkEnd w:id="6"/>
    </w:p>
    <w:p w:rsidRPr="00870899" w:rsidR="00872256" w:rsidP="00872256" w:rsidRDefault="00872256" w14:paraId="0F843AC7" w14:textId="77777777">
      <w:pPr>
        <w:spacing w:before="100" w:after="0" w:line="240" w:lineRule="auto"/>
        <w:jc w:val="both"/>
        <w:rPr>
          <w:rFonts w:eastAsia="Times New Roman" w:cstheme="minorHAnsi"/>
          <w:color w:val="000000" w:themeColor="text1"/>
          <w:lang w:eastAsia="en-IE"/>
        </w:rPr>
      </w:pPr>
      <w:r w:rsidRPr="00870899">
        <w:rPr>
          <w:rFonts w:eastAsia="Times New Roman" w:cstheme="minorHAnsi"/>
          <w:color w:val="000000" w:themeColor="text1"/>
          <w:lang w:eastAsia="en-IE"/>
        </w:rPr>
        <w:t>Students may take up to 10 ECTS from the LLM (General) or the LLM International and Comparative Business Law</w:t>
      </w:r>
    </w:p>
    <w:p w:rsidRPr="00870899" w:rsidR="00872256" w:rsidP="00872256" w:rsidRDefault="00872256" w14:paraId="5ECF9778" w14:textId="77777777">
      <w:pPr>
        <w:spacing w:before="100" w:after="0" w:line="240" w:lineRule="auto"/>
        <w:jc w:val="both"/>
        <w:rPr>
          <w:rFonts w:eastAsia="Times New Roman" w:cstheme="minorHAnsi"/>
          <w:color w:val="242424"/>
          <w:lang w:val="en-US" w:eastAsia="en-IE"/>
        </w:rPr>
      </w:pPr>
      <w:r w:rsidRPr="00870899">
        <w:rPr>
          <w:rFonts w:eastAsia="Times New Roman" w:cstheme="minorHAnsi"/>
          <w:color w:val="242424"/>
          <w:lang w:eastAsia="en-IE"/>
        </w:rPr>
        <w:t>Students may also select modules from the LLM International and Comparative Disability Law.</w:t>
      </w:r>
    </w:p>
    <w:p w:rsidRPr="00870899" w:rsidR="00872256" w:rsidP="00872256" w:rsidRDefault="00872256" w14:paraId="5CF2B2C1" w14:textId="77777777">
      <w:pPr>
        <w:spacing w:before="100" w:after="0" w:line="240" w:lineRule="auto"/>
        <w:jc w:val="both"/>
        <w:rPr>
          <w:rFonts w:eastAsia="Times New Roman" w:cstheme="minorHAnsi"/>
          <w:color w:val="000000" w:themeColor="text1"/>
          <w:lang w:eastAsia="en-IE"/>
        </w:rPr>
      </w:pPr>
    </w:p>
    <w:p w:rsidRPr="00870899" w:rsidR="00872256" w:rsidP="00872256" w:rsidRDefault="00872256" w14:paraId="65C07FFC"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Full list of modules on the LLM (General) is available at: </w:t>
      </w:r>
      <w:hyperlink w:anchor="course_outline" r:id="rId36">
        <w:r w:rsidRPr="00870899">
          <w:rPr>
            <w:rFonts w:eastAsia="Times New Roman" w:cstheme="minorHAnsi"/>
            <w:color w:val="0000FF"/>
            <w:u w:val="single"/>
            <w:lang w:eastAsia="en-IE"/>
          </w:rPr>
          <w:t>http://www.universityofgalway.ie/business-public-policy-law/school-of-law/courses/postgraduatetaughtcourses/llm-general.html#course_outline</w:t>
        </w:r>
      </w:hyperlink>
      <w:r w:rsidRPr="00870899">
        <w:rPr>
          <w:rFonts w:eastAsia="Times New Roman" w:cstheme="minorHAnsi"/>
          <w:lang w:eastAsia="en-IE"/>
        </w:rPr>
        <w:t xml:space="preserve"> </w:t>
      </w:r>
    </w:p>
    <w:p w:rsidRPr="00870899" w:rsidR="00872256" w:rsidP="00872256" w:rsidRDefault="00872256" w14:paraId="24FAD9A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Full list of modules on the LLM (International and Comparative Disability Law and Policy) is available at: </w:t>
      </w:r>
      <w:hyperlink w:anchor="course_outline" r:id="rId37">
        <w:r w:rsidRPr="00870899">
          <w:rPr>
            <w:rFonts w:eastAsia="Times New Roman" w:cstheme="minorHAnsi"/>
            <w:color w:val="0000FF"/>
            <w:u w:val="single"/>
            <w:lang w:eastAsia="en-IE"/>
          </w:rPr>
          <w:t>http://www.universityofgalway.ie/business-public-policy-law/school-of-law/courses/postgraduatetaughtcourses/law-intl-comparative-disability-policy.html#course_outline</w:t>
        </w:r>
      </w:hyperlink>
    </w:p>
    <w:p w:rsidRPr="00870899" w:rsidR="00872256" w:rsidP="00872256" w:rsidRDefault="00872256" w14:paraId="467C1C0E" w14:textId="77777777">
      <w:pPr>
        <w:shd w:val="clear" w:color="auto" w:fill="FFFFFF" w:themeFill="background1"/>
        <w:spacing w:after="0" w:line="240" w:lineRule="auto"/>
        <w:jc w:val="both"/>
        <w:rPr>
          <w:rFonts w:eastAsia="Times New Roman" w:cstheme="minorHAnsi"/>
          <w:color w:val="201F1E"/>
          <w:lang w:eastAsia="en-IE"/>
        </w:rPr>
      </w:pPr>
      <w:r w:rsidRPr="00870899">
        <w:rPr>
          <w:rFonts w:eastAsia="Times New Roman" w:cstheme="minorHAnsi"/>
          <w:color w:val="201F1E"/>
          <w:lang w:eastAsia="en-IE"/>
        </w:rPr>
        <w:t> </w:t>
      </w:r>
    </w:p>
    <w:p w:rsidRPr="00870899" w:rsidR="00872256" w:rsidP="00872256" w:rsidRDefault="00872256" w14:paraId="224D16C3" w14:textId="77777777">
      <w:pPr>
        <w:shd w:val="clear" w:color="auto" w:fill="FFFFFF" w:themeFill="background1"/>
        <w:spacing w:after="0" w:line="240" w:lineRule="auto"/>
        <w:jc w:val="both"/>
        <w:rPr>
          <w:rFonts w:eastAsia="Times New Roman" w:cstheme="minorHAnsi"/>
          <w:lang w:eastAsia="en-IE"/>
        </w:rPr>
      </w:pPr>
      <w:r w:rsidRPr="00870899">
        <w:rPr>
          <w:rFonts w:eastAsia="Times New Roman" w:cstheme="minorHAnsi"/>
          <w:b/>
          <w:bCs/>
          <w:u w:val="single"/>
          <w:lang w:eastAsia="en-IE"/>
        </w:rPr>
        <w:t>LW 483 Advanced Legal Methods and Research</w:t>
      </w:r>
      <w:r w:rsidRPr="00870899">
        <w:rPr>
          <w:rFonts w:eastAsia="Times New Roman" w:cstheme="minorHAnsi"/>
          <w:lang w:eastAsia="en-IE"/>
        </w:rPr>
        <w:t xml:space="preserve"> is available to all Irish Centre for Human Rights LLM students to audit (that is, attend and participate in the module, but not register for credits). For all </w:t>
      </w:r>
      <w:r w:rsidRPr="00870899">
        <w:rPr>
          <w:rFonts w:eastAsia="Times New Roman" w:cstheme="minorHAnsi"/>
          <w:u w:val="single"/>
          <w:lang w:eastAsia="en-IE"/>
        </w:rPr>
        <w:t>non-Law graduates, it is essential to audit this module</w:t>
      </w:r>
      <w:r w:rsidRPr="00870899">
        <w:rPr>
          <w:rFonts w:eastAsia="Times New Roman" w:cstheme="minorHAnsi"/>
          <w:lang w:eastAsia="en-IE"/>
        </w:rPr>
        <w:t>. For Law graduates, it is advisable to audit to ensure that you are up to date with citation guidelines for international law sources and research databases.</w:t>
      </w:r>
    </w:p>
    <w:p w:rsidRPr="00870899" w:rsidR="00872256" w:rsidP="00872256" w:rsidRDefault="00872256" w14:paraId="026EE9DF" w14:textId="77777777">
      <w:pPr>
        <w:shd w:val="clear" w:color="auto" w:fill="FFFFFF" w:themeFill="background1"/>
        <w:spacing w:after="0" w:line="240" w:lineRule="auto"/>
        <w:jc w:val="both"/>
        <w:rPr>
          <w:rFonts w:eastAsia="Times New Roman" w:cstheme="minorHAnsi"/>
          <w:lang w:eastAsia="en-IE"/>
        </w:rPr>
      </w:pPr>
    </w:p>
    <w:p w:rsidRPr="00870899" w:rsidR="00872256" w:rsidP="00872256" w:rsidRDefault="00872256" w14:paraId="740EB7DF" w14:textId="77777777">
      <w:pPr>
        <w:spacing w:after="0" w:line="240" w:lineRule="auto"/>
        <w:jc w:val="both"/>
        <w:rPr>
          <w:rFonts w:eastAsia="Times New Roman" w:cstheme="minorHAnsi"/>
          <w:lang w:eastAsia="en-IE"/>
        </w:rPr>
      </w:pPr>
      <w:r w:rsidRPr="00870899">
        <w:rPr>
          <w:rFonts w:eastAsia="Times New Roman" w:cstheme="minorHAnsi"/>
          <w:lang w:eastAsia="en-IE"/>
        </w:rPr>
        <w:t>You register for your modules for both semester 1 and 2 online at the start of the academic year in September. These choices should be as final as possible; however, if you do need to change your choice of Semester 2 modules in January you will need to request permission from your programme director.  You will also need to get permission from the lecturer of the module you wish to transfer into.</w:t>
      </w:r>
    </w:p>
    <w:p w:rsidRPr="00870899" w:rsidR="00872256" w:rsidP="00872256" w:rsidRDefault="00872256" w14:paraId="73B0D821" w14:textId="77777777">
      <w:pPr>
        <w:shd w:val="clear" w:color="auto" w:fill="FFFFFF" w:themeFill="background1"/>
        <w:spacing w:after="0" w:line="240" w:lineRule="auto"/>
        <w:jc w:val="both"/>
        <w:rPr>
          <w:rFonts w:eastAsia="Times New Roman" w:cstheme="minorHAnsi"/>
          <w:lang w:eastAsia="en-IE"/>
        </w:rPr>
      </w:pPr>
    </w:p>
    <w:p w:rsidRPr="00870899" w:rsidR="00872256" w:rsidP="00872256" w:rsidRDefault="00872256" w14:paraId="62604CF7" w14:textId="77777777">
      <w:pPr>
        <w:shd w:val="clear" w:color="auto" w:fill="FFFFFF" w:themeFill="background1"/>
        <w:spacing w:after="0" w:line="240" w:lineRule="auto"/>
        <w:jc w:val="both"/>
        <w:rPr>
          <w:rFonts w:eastAsia="Times New Roman" w:cstheme="minorHAnsi"/>
          <w:lang w:eastAsia="en-IE"/>
        </w:rPr>
      </w:pPr>
      <w:r w:rsidRPr="00870899">
        <w:rPr>
          <w:rFonts w:eastAsia="Times New Roman" w:cstheme="minorHAnsi"/>
          <w:lang w:eastAsia="en-IE"/>
        </w:rPr>
        <w:t xml:space="preserve">To be added to Canvas to audit this module, please email </w:t>
      </w:r>
      <w:hyperlink r:id="rId38">
        <w:r w:rsidRPr="00870899">
          <w:rPr>
            <w:rFonts w:eastAsia="Times New Roman" w:cstheme="minorHAnsi"/>
            <w:color w:val="0000FF"/>
            <w:u w:val="single"/>
            <w:lang w:eastAsia="en-IE"/>
          </w:rPr>
          <w:t>humanrights@universityofgalway.ie</w:t>
        </w:r>
      </w:hyperlink>
      <w:r w:rsidRPr="00870899">
        <w:rPr>
          <w:rFonts w:eastAsia="Times New Roman" w:cstheme="minorHAnsi"/>
          <w:lang w:eastAsia="en-IE"/>
        </w:rPr>
        <w:t xml:space="preserve"> with your student ID number.</w:t>
      </w:r>
    </w:p>
    <w:p w:rsidRPr="00870899" w:rsidR="00872256" w:rsidP="00872256" w:rsidRDefault="00872256" w14:paraId="23759DFD" w14:textId="77777777">
      <w:pPr>
        <w:shd w:val="clear" w:color="auto" w:fill="FFFFFF" w:themeFill="background1"/>
        <w:spacing w:after="0" w:line="240" w:lineRule="auto"/>
        <w:jc w:val="both"/>
        <w:rPr>
          <w:rFonts w:eastAsia="Times New Roman" w:cstheme="minorHAnsi"/>
          <w:lang w:eastAsia="en-IE"/>
        </w:rPr>
      </w:pPr>
    </w:p>
    <w:p w:rsidRPr="00870899" w:rsidR="00872256" w:rsidP="00872256" w:rsidRDefault="00872256" w14:paraId="723AA8DB" w14:textId="07378775">
      <w:pPr>
        <w:spacing w:before="100" w:after="200" w:line="276" w:lineRule="auto"/>
        <w:jc w:val="both"/>
        <w:rPr>
          <w:rFonts w:eastAsia="Times New Roman" w:cstheme="minorHAnsi"/>
          <w:lang w:eastAsia="en-IE"/>
        </w:rPr>
      </w:pPr>
      <w:r w:rsidRPr="00870899">
        <w:rPr>
          <w:rFonts w:eastAsia="Times New Roman" w:cstheme="minorHAnsi"/>
          <w:b/>
          <w:bCs/>
        </w:rPr>
        <w:t xml:space="preserve">(Please note that whilst all the courses </w:t>
      </w:r>
      <w:r w:rsidR="00870899">
        <w:rPr>
          <w:rFonts w:eastAsia="Times New Roman" w:cstheme="minorHAnsi"/>
          <w:b/>
          <w:bCs/>
        </w:rPr>
        <w:t xml:space="preserve">listed below </w:t>
      </w:r>
      <w:r w:rsidRPr="00870899">
        <w:rPr>
          <w:rFonts w:eastAsia="Times New Roman" w:cstheme="minorHAnsi"/>
          <w:b/>
          <w:bCs/>
        </w:rPr>
        <w:t>are currently planned to run, there may be changes at the start of term.)</w:t>
      </w:r>
      <w:r w:rsidRPr="00870899">
        <w:rPr>
          <w:rFonts w:eastAsia="Times New Roman" w:cstheme="minorHAnsi"/>
          <w:lang w:eastAsia="en-IE"/>
        </w:rPr>
        <w:t> </w:t>
      </w:r>
    </w:p>
    <w:p w:rsidRPr="00870899" w:rsidR="00872256" w:rsidP="00872256" w:rsidRDefault="00872256" w14:paraId="4F6CD15E" w14:textId="77777777">
      <w:pPr>
        <w:spacing w:after="0" w:line="240" w:lineRule="auto"/>
        <w:jc w:val="both"/>
        <w:rPr>
          <w:rFonts w:eastAsia="Times New Roman" w:cstheme="minorHAnsi"/>
          <w:lang w:eastAsia="en-IE"/>
        </w:rPr>
      </w:pPr>
      <w:r w:rsidRPr="00870899">
        <w:rPr>
          <w:rFonts w:eastAsia="Times New Roman" w:cstheme="minorHAnsi"/>
          <w:lang w:eastAsia="en-IE"/>
        </w:rPr>
        <w:t> </w:t>
      </w:r>
    </w:p>
    <w:p w:rsidRPr="00870899" w:rsidR="00872256" w:rsidP="00872256" w:rsidRDefault="00872256" w14:paraId="1CA8EE13" w14:textId="77777777">
      <w:pPr>
        <w:spacing w:after="0" w:line="276" w:lineRule="auto"/>
        <w:jc w:val="both"/>
        <w:rPr>
          <w:rFonts w:eastAsia="Times New Roman" w:cstheme="minorHAnsi"/>
          <w:color w:val="000000" w:themeColor="text1"/>
          <w:lang w:eastAsia="en-IE"/>
        </w:rPr>
      </w:pPr>
      <w:r w:rsidRPr="00870899">
        <w:rPr>
          <w:rFonts w:eastAsia="Times New Roman" w:cstheme="minorHAnsi"/>
          <w:b/>
          <w:bCs/>
          <w:color w:val="000000" w:themeColor="text1"/>
          <w:lang w:eastAsia="en-IE"/>
        </w:rPr>
        <w:t>Semester 1</w:t>
      </w:r>
    </w:p>
    <w:tbl>
      <w:tblPr>
        <w:tblStyle w:val="TableGrid2"/>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960"/>
        <w:gridCol w:w="1215"/>
        <w:gridCol w:w="2340"/>
        <w:gridCol w:w="900"/>
      </w:tblGrid>
      <w:tr w:rsidRPr="00870899" w:rsidR="00660AC0" w:rsidTr="6264E403" w14:paraId="11F8985B"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6F1DA9D" w14:textId="77777777">
            <w:pPr>
              <w:rPr>
                <w:rFonts w:asciiTheme="minorHAnsi" w:hAnsiTheme="minorHAnsi" w:cstheme="minorHAnsi"/>
                <w:color w:val="000000" w:themeColor="text1"/>
              </w:rPr>
            </w:pPr>
            <w:r w:rsidRPr="00870899">
              <w:rPr>
                <w:rFonts w:asciiTheme="minorHAnsi" w:hAnsiTheme="minorHAnsi" w:cstheme="minorHAnsi"/>
                <w:b/>
                <w:bCs/>
                <w:color w:val="000000" w:themeColor="text1"/>
              </w:rPr>
              <w:t>Class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75C9247" w14:textId="77777777">
            <w:pPr>
              <w:rPr>
                <w:rFonts w:asciiTheme="minorHAnsi" w:hAnsiTheme="minorHAnsi" w:cstheme="minorHAnsi"/>
                <w:color w:val="000000" w:themeColor="text1"/>
              </w:rPr>
            </w:pPr>
            <w:r w:rsidRPr="00870899">
              <w:rPr>
                <w:rFonts w:asciiTheme="minorHAnsi" w:hAnsiTheme="minorHAnsi" w:cstheme="minorHAnsi"/>
                <w:b/>
                <w:bCs/>
                <w:color w:val="000000" w:themeColor="text1"/>
              </w:rPr>
              <w:t>Code</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5646E15" w14:textId="77777777">
            <w:pPr>
              <w:rPr>
                <w:rFonts w:asciiTheme="minorHAnsi" w:hAnsiTheme="minorHAnsi" w:cstheme="minorHAnsi"/>
                <w:color w:val="000000" w:themeColor="text1"/>
              </w:rPr>
            </w:pPr>
            <w:r w:rsidRPr="00870899">
              <w:rPr>
                <w:rFonts w:asciiTheme="minorHAnsi" w:hAnsiTheme="minorHAnsi" w:cstheme="minorHAnsi"/>
                <w:b/>
                <w:bCs/>
                <w:color w:val="000000" w:themeColor="text1"/>
              </w:rPr>
              <w:t>Lecturer</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8DFEFA1" w14:textId="77777777">
            <w:pPr>
              <w:rPr>
                <w:rFonts w:asciiTheme="minorHAnsi" w:hAnsiTheme="minorHAnsi" w:cstheme="minorHAnsi"/>
                <w:color w:val="000000" w:themeColor="text1"/>
              </w:rPr>
            </w:pPr>
            <w:r w:rsidRPr="00870899">
              <w:rPr>
                <w:rFonts w:asciiTheme="minorHAnsi" w:hAnsiTheme="minorHAnsi" w:cstheme="minorHAnsi"/>
                <w:b/>
                <w:bCs/>
                <w:color w:val="000000" w:themeColor="text1"/>
              </w:rPr>
              <w:t>ECTS</w:t>
            </w:r>
          </w:p>
        </w:tc>
      </w:tr>
      <w:tr w:rsidRPr="00870899" w:rsidR="00660AC0" w:rsidTr="6264E403" w14:paraId="282BD4CA"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8F99CA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International Human Rights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AFA572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LW5117</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0ED5EE3" w14:textId="77777777">
            <w:pPr>
              <w:rPr>
                <w:rFonts w:asciiTheme="minorHAnsi" w:hAnsiTheme="minorHAnsi" w:cstheme="minorHAnsi"/>
                <w:color w:val="000000" w:themeColor="text1"/>
              </w:rPr>
            </w:pPr>
            <w:proofErr w:type="spellStart"/>
            <w:r w:rsidRPr="00870899">
              <w:rPr>
                <w:rFonts w:asciiTheme="minorHAnsi" w:hAnsiTheme="minorHAnsi" w:cstheme="minorHAnsi"/>
                <w:color w:val="000000" w:themeColor="text1"/>
              </w:rPr>
              <w:t>Dr.</w:t>
            </w:r>
            <w:proofErr w:type="spellEnd"/>
            <w:r w:rsidRPr="00870899">
              <w:rPr>
                <w:rFonts w:asciiTheme="minorHAnsi" w:hAnsiTheme="minorHAnsi" w:cstheme="minorHAnsi"/>
                <w:color w:val="000000" w:themeColor="text1"/>
              </w:rPr>
              <w:t xml:space="preserve"> Niamh Keady Tabbal</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4D5DF278"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00B11FF2"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48F1224"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Public International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FB7B0DD"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LW5118</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6264E403" w:rsidRDefault="470169A5" w14:paraId="7508FA8E" w14:textId="3D3638AE">
            <w:pPr>
              <w:rPr>
                <w:rFonts w:asciiTheme="minorHAnsi" w:hAnsiTheme="minorHAnsi" w:cstheme="minorBidi"/>
                <w:color w:val="000000" w:themeColor="text1"/>
              </w:rPr>
            </w:pPr>
            <w:proofErr w:type="spellStart"/>
            <w:r w:rsidRPr="6264E403">
              <w:rPr>
                <w:rFonts w:asciiTheme="minorHAnsi" w:hAnsiTheme="minorHAnsi" w:cstheme="minorBidi"/>
                <w:color w:val="000000" w:themeColor="text1"/>
              </w:rPr>
              <w:t>Dr.</w:t>
            </w:r>
            <w:proofErr w:type="spellEnd"/>
            <w:r w:rsidRPr="6264E403">
              <w:rPr>
                <w:rFonts w:asciiTheme="minorHAnsi" w:hAnsiTheme="minorHAnsi" w:cstheme="minorBidi"/>
                <w:color w:val="000000" w:themeColor="text1"/>
              </w:rPr>
              <w:t xml:space="preserve"> Paul Bradfield</w:t>
            </w:r>
          </w:p>
          <w:p w:rsidRPr="00870899" w:rsidR="00660AC0" w:rsidP="0095341F" w:rsidRDefault="00660AC0" w14:paraId="7481058E" w14:textId="77777777">
            <w:pPr>
              <w:rPr>
                <w:rFonts w:asciiTheme="minorHAnsi" w:hAnsiTheme="minorHAnsi" w:cstheme="minorHAnsi"/>
                <w:color w:val="000000" w:themeColor="text1"/>
              </w:rPr>
            </w:pP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4BF0F0D"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10 </w:t>
            </w:r>
          </w:p>
        </w:tc>
      </w:tr>
      <w:tr w:rsidRPr="00870899" w:rsidR="00660AC0" w:rsidTr="6264E403" w14:paraId="36A7C10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6233F9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International Criminal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14A3714"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LW5122</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72FCF5A"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Prof. Shane Darcy </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03259B1"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10 </w:t>
            </w:r>
          </w:p>
        </w:tc>
      </w:tr>
      <w:tr w:rsidRPr="00870899" w:rsidR="00660AC0" w:rsidTr="6264E403" w14:paraId="213DAFAA"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CA49337"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International Humanitarian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0B079E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LW471</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6264E403" w:rsidRDefault="2AD6E035" w14:paraId="7D40587E" w14:textId="00F99A8C">
            <w:pPr>
              <w:rPr>
                <w:rFonts w:asciiTheme="minorHAnsi" w:hAnsiTheme="minorHAnsi" w:cstheme="minorBidi"/>
                <w:color w:val="000000" w:themeColor="text1"/>
              </w:rPr>
            </w:pPr>
            <w:proofErr w:type="spellStart"/>
            <w:r w:rsidRPr="6264E403">
              <w:rPr>
                <w:rFonts w:asciiTheme="minorHAnsi" w:hAnsiTheme="minorHAnsi" w:cstheme="minorBidi"/>
                <w:color w:val="000000" w:themeColor="text1"/>
              </w:rPr>
              <w:t>Dr.</w:t>
            </w:r>
            <w:proofErr w:type="spellEnd"/>
            <w:r w:rsidRPr="6264E403">
              <w:rPr>
                <w:rFonts w:asciiTheme="minorHAnsi" w:hAnsiTheme="minorHAnsi" w:cstheme="minorBidi"/>
                <w:color w:val="000000" w:themeColor="text1"/>
              </w:rPr>
              <w:t xml:space="preserve"> Paul Bradfield</w:t>
            </w:r>
          </w:p>
          <w:p w:rsidRPr="00870899" w:rsidR="00660AC0" w:rsidP="0095341F" w:rsidRDefault="00660AC0" w14:paraId="288FDCFA" w14:textId="77777777">
            <w:pPr>
              <w:rPr>
                <w:rFonts w:asciiTheme="minorHAnsi" w:hAnsiTheme="minorHAnsi" w:cstheme="minorHAnsi"/>
                <w:color w:val="000000" w:themeColor="text1"/>
              </w:rPr>
            </w:pP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21D1865"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 xml:space="preserve">10 </w:t>
            </w:r>
          </w:p>
        </w:tc>
      </w:tr>
      <w:tr w:rsidRPr="00870899" w:rsidR="00660AC0" w:rsidTr="6264E403" w14:paraId="4E88F9FE"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688BF7C"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Contemporary Issues in International Migration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726D0C3"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LW5105</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723A515"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Prof. Siobhán Mullally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7D80BABE"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0CA6AC97"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77EB5F8F"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European Migration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BBDEC6F"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LW5109</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0241EFC" w14:textId="77777777">
            <w:pPr>
              <w:rPr>
                <w:rFonts w:asciiTheme="minorHAnsi" w:hAnsiTheme="minorHAnsi" w:cstheme="minorHAnsi"/>
              </w:rPr>
            </w:pPr>
            <w:proofErr w:type="spellStart"/>
            <w:r w:rsidRPr="00870899">
              <w:rPr>
                <w:rFonts w:asciiTheme="minorHAnsi" w:hAnsiTheme="minorHAnsi" w:cstheme="minorHAnsi"/>
                <w:color w:val="000000" w:themeColor="text1"/>
              </w:rPr>
              <w:t>Dr.</w:t>
            </w:r>
            <w:proofErr w:type="spellEnd"/>
            <w:r w:rsidRPr="00870899">
              <w:rPr>
                <w:rFonts w:asciiTheme="minorHAnsi" w:hAnsiTheme="minorHAnsi" w:cstheme="minorHAnsi"/>
                <w:color w:val="000000" w:themeColor="text1"/>
              </w:rPr>
              <w:t xml:space="preserve"> Niamh Keady Tabbal</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4C5A062"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5</w:t>
            </w:r>
          </w:p>
        </w:tc>
      </w:tr>
      <w:tr w:rsidRPr="00870899" w:rsidR="00660AC0" w:rsidTr="6264E403" w14:paraId="1A2E3AF9"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7137E04A"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Peace Support Operations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7A46302"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LW5123</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4876FB66"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Prof. Ray Murphy</w:t>
            </w:r>
          </w:p>
          <w:p w:rsidRPr="00870899" w:rsidR="00660AC0" w:rsidP="0095341F" w:rsidRDefault="00660AC0" w14:paraId="17975053" w14:textId="77777777">
            <w:pPr>
              <w:rPr>
                <w:rFonts w:asciiTheme="minorHAnsi" w:hAnsiTheme="minorHAnsi" w:cstheme="minorHAnsi"/>
                <w:color w:val="000000" w:themeColor="text1"/>
              </w:rPr>
            </w:pP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2F13295"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4F633496"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7A9928D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European Convention on HR: Law and Politics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0BFA2E7"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LW5120</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2D97520" w14:textId="77777777">
            <w:pPr>
              <w:rPr>
                <w:rFonts w:asciiTheme="minorHAnsi" w:hAnsiTheme="minorHAnsi" w:cstheme="minorHAnsi"/>
                <w:color w:val="000000" w:themeColor="text1"/>
              </w:rPr>
            </w:pPr>
            <w:proofErr w:type="spellStart"/>
            <w:r w:rsidRPr="00870899">
              <w:rPr>
                <w:rFonts w:asciiTheme="minorHAnsi" w:hAnsiTheme="minorHAnsi" w:cstheme="minorHAnsi"/>
                <w:color w:val="000000" w:themeColor="text1"/>
              </w:rPr>
              <w:t>Dr.</w:t>
            </w:r>
            <w:proofErr w:type="spellEnd"/>
            <w:r w:rsidRPr="00870899">
              <w:rPr>
                <w:rFonts w:asciiTheme="minorHAnsi" w:hAnsiTheme="minorHAnsi" w:cstheme="minorHAnsi"/>
                <w:color w:val="000000" w:themeColor="text1"/>
              </w:rPr>
              <w:t xml:space="preserve"> Maeve O’Rourke</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B6F141B"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6DE59406"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BE54419"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Human Rights Law Clinic (Sem 1 and 2)</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5723240"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LW5110</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8FE7972" w14:textId="77777777">
            <w:pPr>
              <w:rPr>
                <w:rFonts w:asciiTheme="minorHAnsi" w:hAnsiTheme="minorHAnsi" w:cstheme="minorHAnsi"/>
                <w:color w:val="000000" w:themeColor="text1"/>
              </w:rPr>
            </w:pPr>
            <w:proofErr w:type="spellStart"/>
            <w:r w:rsidRPr="00870899">
              <w:rPr>
                <w:rFonts w:asciiTheme="minorHAnsi" w:hAnsiTheme="minorHAnsi" w:cstheme="minorHAnsi"/>
                <w:color w:val="000000" w:themeColor="text1"/>
              </w:rPr>
              <w:t>Dr.</w:t>
            </w:r>
            <w:proofErr w:type="spellEnd"/>
            <w:r w:rsidRPr="00870899">
              <w:rPr>
                <w:rFonts w:asciiTheme="minorHAnsi" w:hAnsiTheme="minorHAnsi" w:cstheme="minorHAnsi"/>
                <w:color w:val="000000" w:themeColor="text1"/>
              </w:rPr>
              <w:t xml:space="preserve"> Maeve O’Rourke</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585ED18"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4FFD0506"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B6C9003"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Advocacy, Activism and Public Interest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EDD70DF"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LW439</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03FF42E"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Prof. Donncha O’Connell</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0874208" w14:textId="77777777">
            <w:pPr>
              <w:rPr>
                <w:rFonts w:asciiTheme="minorHAnsi" w:hAnsiTheme="minorHAnsi" w:cstheme="minorHAnsi"/>
                <w:color w:val="000000" w:themeColor="text1"/>
              </w:rPr>
            </w:pPr>
            <w:r w:rsidRPr="00870899">
              <w:rPr>
                <w:rFonts w:asciiTheme="minorHAnsi" w:hAnsiTheme="minorHAnsi" w:cstheme="minorHAnsi"/>
                <w:color w:val="000000" w:themeColor="text1"/>
              </w:rPr>
              <w:t>10</w:t>
            </w:r>
          </w:p>
        </w:tc>
      </w:tr>
      <w:tr w:rsidRPr="00870899" w:rsidR="00660AC0" w:rsidTr="6264E403" w14:paraId="47D2FBD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660AC0" w:rsidP="0095341F" w:rsidRDefault="007E2B74" w14:paraId="38B6906C" w14:textId="597044C4">
            <w:pPr>
              <w:rPr>
                <w:rFonts w:asciiTheme="minorHAnsi" w:hAnsiTheme="minorHAnsi" w:cstheme="minorHAnsi"/>
                <w:color w:val="000000" w:themeColor="text1"/>
              </w:rPr>
            </w:pPr>
            <w:r w:rsidRPr="007E2B74">
              <w:rPr>
                <w:rFonts w:asciiTheme="minorHAnsi" w:hAnsiTheme="minorHAnsi" w:cstheme="minorHAnsi"/>
                <w:color w:val="000000" w:themeColor="text1"/>
              </w:rPr>
              <w:t>Policing, Security and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660AC0" w:rsidP="0095341F" w:rsidRDefault="007E2B74" w14:paraId="4ECF3F86" w14:textId="0DDC5990">
            <w:pPr>
              <w:rPr>
                <w:rFonts w:asciiTheme="minorHAnsi" w:hAnsiTheme="minorHAnsi" w:cstheme="minorHAnsi"/>
                <w:color w:val="000000" w:themeColor="text1"/>
              </w:rPr>
            </w:pPr>
            <w:r w:rsidRPr="007E2B74">
              <w:rPr>
                <w:rFonts w:asciiTheme="minorHAnsi" w:hAnsiTheme="minorHAnsi" w:cstheme="minorHAnsi"/>
                <w:color w:val="000000" w:themeColor="text1"/>
              </w:rPr>
              <w:t>LW5216</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660AC0" w:rsidP="0095341F" w:rsidRDefault="007E2B74" w14:paraId="7FC4CBAC" w14:textId="71B4E49B">
            <w:pPr>
              <w:rPr>
                <w:rFonts w:asciiTheme="minorHAnsi" w:hAnsiTheme="minorHAnsi" w:cstheme="minorHAnsi"/>
                <w:color w:val="000000" w:themeColor="text1"/>
              </w:rPr>
            </w:pPr>
            <w:proofErr w:type="spellStart"/>
            <w:r w:rsidRPr="007E2B74">
              <w:rPr>
                <w:rFonts w:asciiTheme="minorHAnsi" w:hAnsiTheme="minorHAnsi" w:cstheme="minorHAnsi"/>
                <w:color w:val="000000" w:themeColor="text1"/>
              </w:rPr>
              <w:t>Dr.</w:t>
            </w:r>
            <w:proofErr w:type="spellEnd"/>
            <w:r w:rsidRPr="007E2B74">
              <w:rPr>
                <w:rFonts w:asciiTheme="minorHAnsi" w:hAnsiTheme="minorHAnsi" w:cstheme="minorHAnsi"/>
                <w:color w:val="000000" w:themeColor="text1"/>
              </w:rPr>
              <w:t xml:space="preserve"> Illan Wall</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660AC0" w:rsidP="0095341F" w:rsidRDefault="007E2B74" w14:paraId="3BC67714" w14:textId="457A5DC5">
            <w:pPr>
              <w:rPr>
                <w:rFonts w:asciiTheme="minorHAnsi" w:hAnsiTheme="minorHAnsi" w:cstheme="minorHAnsi"/>
                <w:color w:val="000000" w:themeColor="text1"/>
              </w:rPr>
            </w:pPr>
            <w:r w:rsidRPr="007E2B74">
              <w:rPr>
                <w:rFonts w:asciiTheme="minorHAnsi" w:hAnsiTheme="minorHAnsi" w:cstheme="minorHAnsi"/>
                <w:color w:val="000000" w:themeColor="text1"/>
              </w:rPr>
              <w:t>10</w:t>
            </w:r>
          </w:p>
        </w:tc>
      </w:tr>
      <w:tr w:rsidRPr="00870899" w:rsidR="00660AC0" w:rsidTr="6264E403" w14:paraId="4276B85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413CB63" w14:textId="77777777">
            <w:pPr>
              <w:rPr>
                <w:rFonts w:asciiTheme="minorHAnsi" w:hAnsiTheme="minorHAnsi" w:cstheme="minorHAnsi"/>
                <w:color w:val="FF0000"/>
              </w:rPr>
            </w:pPr>
            <w:r w:rsidRPr="00870899">
              <w:rPr>
                <w:rFonts w:asciiTheme="minorHAnsi" w:hAnsiTheme="minorHAnsi" w:cstheme="minorHAnsi"/>
                <w:color w:val="FF0000"/>
              </w:rPr>
              <w:t>Foundational Theoretical Framework in Disability Law and Policy</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66E4081" w14:textId="77777777">
            <w:pPr>
              <w:rPr>
                <w:rFonts w:asciiTheme="minorHAnsi" w:hAnsiTheme="minorHAnsi" w:cstheme="minorHAnsi"/>
                <w:color w:val="FF0000"/>
              </w:rPr>
            </w:pPr>
            <w:r w:rsidRPr="00870899">
              <w:rPr>
                <w:rFonts w:asciiTheme="minorHAnsi" w:hAnsiTheme="minorHAnsi" w:cstheme="minorHAnsi"/>
                <w:color w:val="FF0000"/>
              </w:rPr>
              <w:t>LW552</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4EAD366E" w14:textId="77777777">
            <w:pPr>
              <w:rPr>
                <w:rFonts w:asciiTheme="minorHAnsi" w:hAnsiTheme="minorHAnsi" w:cstheme="minorHAnsi"/>
                <w:color w:val="FF0000"/>
              </w:rPr>
            </w:pPr>
            <w:r w:rsidRPr="00870899">
              <w:rPr>
                <w:rFonts w:asciiTheme="minorHAnsi" w:hAnsiTheme="minorHAnsi" w:cstheme="minorHAnsi"/>
                <w:color w:val="FF0000"/>
              </w:rPr>
              <w:t>Disability Law</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660E022F" w14:textId="77777777">
            <w:pPr>
              <w:rPr>
                <w:rFonts w:asciiTheme="minorHAnsi" w:hAnsiTheme="minorHAnsi" w:cstheme="minorHAnsi"/>
                <w:color w:val="FF0000"/>
              </w:rPr>
            </w:pPr>
            <w:r w:rsidRPr="00870899">
              <w:rPr>
                <w:rFonts w:asciiTheme="minorHAnsi" w:hAnsiTheme="minorHAnsi" w:cstheme="minorHAnsi"/>
                <w:color w:val="FF0000"/>
              </w:rPr>
              <w:t>10</w:t>
            </w:r>
          </w:p>
        </w:tc>
      </w:tr>
      <w:tr w:rsidRPr="00870899" w:rsidR="00660AC0" w:rsidTr="6264E403" w14:paraId="4E5784EC"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5F89BCD6" w14:textId="77777777">
            <w:pPr>
              <w:rPr>
                <w:rFonts w:asciiTheme="minorHAnsi" w:hAnsiTheme="minorHAnsi" w:cstheme="minorHAnsi"/>
                <w:color w:val="FF0000"/>
              </w:rPr>
            </w:pPr>
            <w:r w:rsidRPr="00870899">
              <w:rPr>
                <w:rFonts w:asciiTheme="minorHAnsi" w:hAnsiTheme="minorHAnsi" w:cstheme="minorHAnsi"/>
                <w:color w:val="FF0000"/>
              </w:rPr>
              <w:t>Legal Capacity Law and Policy</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421E4D89" w14:textId="77777777">
            <w:pPr>
              <w:rPr>
                <w:rFonts w:asciiTheme="minorHAnsi" w:hAnsiTheme="minorHAnsi" w:cstheme="minorHAnsi"/>
                <w:color w:val="FF0000"/>
              </w:rPr>
            </w:pPr>
            <w:r w:rsidRPr="00870899">
              <w:rPr>
                <w:rFonts w:asciiTheme="minorHAnsi" w:hAnsiTheme="minorHAnsi" w:cstheme="minorHAnsi"/>
                <w:color w:val="FF0000"/>
              </w:rPr>
              <w:t>LW558</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1F915AE9" w14:textId="77777777">
            <w:pPr>
              <w:rPr>
                <w:rFonts w:asciiTheme="minorHAnsi" w:hAnsiTheme="minorHAnsi" w:cstheme="minorHAnsi"/>
                <w:color w:val="FF0000"/>
              </w:rPr>
            </w:pPr>
            <w:r w:rsidRPr="00870899">
              <w:rPr>
                <w:rFonts w:asciiTheme="minorHAnsi" w:hAnsiTheme="minorHAnsi" w:cstheme="minorHAnsi"/>
                <w:color w:val="FF0000"/>
              </w:rPr>
              <w:t>Disability Law</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65963D4" w14:textId="77777777">
            <w:pPr>
              <w:rPr>
                <w:rFonts w:asciiTheme="minorHAnsi" w:hAnsiTheme="minorHAnsi" w:cstheme="minorHAnsi"/>
                <w:color w:val="FF0000"/>
              </w:rPr>
            </w:pPr>
            <w:r w:rsidRPr="00870899">
              <w:rPr>
                <w:rFonts w:asciiTheme="minorHAnsi" w:hAnsiTheme="minorHAnsi" w:cstheme="minorHAnsi"/>
                <w:color w:val="FF0000"/>
              </w:rPr>
              <w:t>10</w:t>
            </w:r>
          </w:p>
        </w:tc>
      </w:tr>
      <w:tr w:rsidRPr="00870899" w:rsidR="00660AC0" w:rsidTr="6264E403" w14:paraId="421173E5"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0E932176" w14:textId="77777777">
            <w:pPr>
              <w:rPr>
                <w:rFonts w:asciiTheme="minorHAnsi" w:hAnsiTheme="minorHAnsi" w:cstheme="minorHAnsi"/>
                <w:color w:val="FF0000"/>
              </w:rPr>
            </w:pPr>
            <w:r w:rsidRPr="00870899">
              <w:rPr>
                <w:rFonts w:asciiTheme="minorHAnsi" w:hAnsiTheme="minorHAnsi" w:cstheme="minorHAnsi"/>
                <w:color w:val="FF0000"/>
              </w:rPr>
              <w:t>*International Disability Human Rights Clinic</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3D776989" w14:textId="77777777">
            <w:pPr>
              <w:rPr>
                <w:rFonts w:asciiTheme="minorHAnsi" w:hAnsiTheme="minorHAnsi" w:cstheme="minorHAnsi"/>
                <w:color w:val="FF0000"/>
              </w:rPr>
            </w:pPr>
            <w:r w:rsidRPr="00870899">
              <w:rPr>
                <w:rFonts w:asciiTheme="minorHAnsi" w:hAnsiTheme="minorHAnsi" w:cstheme="minorHAnsi"/>
                <w:color w:val="FF0000"/>
              </w:rPr>
              <w:t>LW5101</w:t>
            </w:r>
          </w:p>
        </w:tc>
        <w:tc>
          <w:tcPr>
            <w:tcW w:w="234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918730E" w14:textId="77777777">
            <w:pPr>
              <w:rPr>
                <w:rFonts w:asciiTheme="minorHAnsi" w:hAnsiTheme="minorHAnsi" w:cstheme="minorHAnsi"/>
                <w:color w:val="FF0000"/>
              </w:rPr>
            </w:pPr>
            <w:r w:rsidRPr="00870899">
              <w:rPr>
                <w:rFonts w:asciiTheme="minorHAnsi" w:hAnsiTheme="minorHAnsi" w:cstheme="minorHAnsi"/>
                <w:color w:val="FF0000"/>
              </w:rPr>
              <w:t>Disability Law</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660AC0" w:rsidP="0095341F" w:rsidRDefault="00660AC0" w14:paraId="2A02A219" w14:textId="77777777">
            <w:pPr>
              <w:rPr>
                <w:rFonts w:asciiTheme="minorHAnsi" w:hAnsiTheme="minorHAnsi" w:cstheme="minorHAnsi"/>
                <w:color w:val="FF0000"/>
              </w:rPr>
            </w:pPr>
            <w:r w:rsidRPr="00870899">
              <w:rPr>
                <w:rFonts w:asciiTheme="minorHAnsi" w:hAnsiTheme="minorHAnsi" w:cstheme="minorHAnsi"/>
                <w:color w:val="FF0000"/>
              </w:rPr>
              <w:t>10</w:t>
            </w:r>
          </w:p>
        </w:tc>
      </w:tr>
    </w:tbl>
    <w:p w:rsidRPr="00870899" w:rsidR="00872256" w:rsidP="00872256" w:rsidRDefault="00872256" w14:paraId="00D65DCC" w14:textId="77777777">
      <w:pPr>
        <w:spacing w:after="0" w:line="276" w:lineRule="auto"/>
        <w:jc w:val="both"/>
        <w:rPr>
          <w:rFonts w:eastAsia="Times New Roman" w:cstheme="minorHAnsi"/>
          <w:color w:val="000000" w:themeColor="text1"/>
          <w:highlight w:val="yellow"/>
          <w:lang w:eastAsia="en-IE"/>
        </w:rPr>
      </w:pPr>
    </w:p>
    <w:p w:rsidRPr="00870899" w:rsidR="00872256" w:rsidP="00872256" w:rsidRDefault="00872256" w14:paraId="3AD90A64" w14:textId="77777777">
      <w:pPr>
        <w:spacing w:after="0" w:line="276" w:lineRule="auto"/>
        <w:jc w:val="both"/>
        <w:rPr>
          <w:rFonts w:eastAsia="Times New Roman" w:cstheme="minorHAnsi"/>
          <w:color w:val="000000" w:themeColor="text1"/>
          <w:lang w:eastAsia="en-IE"/>
        </w:rPr>
      </w:pPr>
      <w:r w:rsidRPr="00870899">
        <w:rPr>
          <w:rFonts w:eastAsia="Times New Roman" w:cstheme="minorHAnsi"/>
          <w:b/>
          <w:bCs/>
          <w:color w:val="000000" w:themeColor="text1"/>
          <w:lang w:eastAsia="en-IE"/>
        </w:rPr>
        <w:t xml:space="preserve"> </w:t>
      </w:r>
    </w:p>
    <w:p w:rsidRPr="00870899" w:rsidR="00872256" w:rsidP="00872256" w:rsidRDefault="00872256" w14:paraId="33706969" w14:textId="77777777">
      <w:pPr>
        <w:spacing w:after="0" w:line="276" w:lineRule="auto"/>
        <w:jc w:val="both"/>
        <w:rPr>
          <w:rFonts w:eastAsia="Times New Roman" w:cstheme="minorHAnsi"/>
          <w:color w:val="000000" w:themeColor="text1"/>
          <w:lang w:eastAsia="en-IE"/>
        </w:rPr>
      </w:pPr>
      <w:r w:rsidRPr="00870899">
        <w:rPr>
          <w:rFonts w:eastAsia="Times New Roman" w:cstheme="minorHAnsi"/>
          <w:b/>
          <w:bCs/>
          <w:color w:val="000000" w:themeColor="text1"/>
          <w:lang w:eastAsia="en-IE"/>
        </w:rPr>
        <w:t>Semester 2</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960"/>
        <w:gridCol w:w="1215"/>
        <w:gridCol w:w="2325"/>
        <w:gridCol w:w="900"/>
      </w:tblGrid>
      <w:tr w:rsidRPr="00870899" w:rsidR="003D0E8F" w:rsidTr="15D1AC9F" w14:paraId="6825BCB8"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D45D0F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Class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A6DCCEC" w14:textId="77777777">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Code</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415B60FC" w14:textId="77777777">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Lecturer</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9A488EC" w14:textId="77777777">
            <w:pPr>
              <w:jc w:val="both"/>
              <w:rPr>
                <w:rFonts w:asciiTheme="minorHAnsi" w:hAnsiTheme="minorHAnsi" w:cstheme="minorHAnsi"/>
                <w:color w:val="000000" w:themeColor="text1"/>
                <w:sz w:val="22"/>
                <w:szCs w:val="22"/>
              </w:rPr>
            </w:pPr>
            <w:r w:rsidRPr="00870899">
              <w:rPr>
                <w:rFonts w:asciiTheme="minorHAnsi" w:hAnsiTheme="minorHAnsi" w:cstheme="minorHAnsi"/>
                <w:b/>
                <w:bCs/>
                <w:color w:val="000000" w:themeColor="text1"/>
                <w:sz w:val="22"/>
                <w:szCs w:val="22"/>
              </w:rPr>
              <w:t>ECTS</w:t>
            </w:r>
          </w:p>
        </w:tc>
      </w:tr>
      <w:tr w:rsidRPr="00870899" w:rsidR="003D0E8F" w:rsidTr="15D1AC9F" w14:paraId="35AE4EB3"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AC5C9C5"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Gender and Human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0DA45C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LW5116</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15D1AC9F" w:rsidRDefault="003D0E8F" w14:paraId="30B31059" w14:textId="4BE0BF22">
            <w:pPr>
              <w:rPr>
                <w:rFonts w:ascii="Calibri" w:hAnsi="Calibri" w:cs="Calibri" w:asciiTheme="minorAscii" w:hAnsiTheme="minorAscii" w:cstheme="minorAscii"/>
                <w:color w:val="000000" w:themeColor="text1"/>
                <w:sz w:val="22"/>
                <w:szCs w:val="22"/>
              </w:rPr>
            </w:pPr>
            <w:r w:rsidRPr="15D1AC9F" w:rsidR="7F0DD311">
              <w:rPr>
                <w:rFonts w:ascii="Calibri" w:hAnsi="Calibri" w:cs="Calibri" w:asciiTheme="minorAscii" w:hAnsiTheme="minorAscii" w:cstheme="minorAscii"/>
                <w:color w:val="000000" w:themeColor="text1" w:themeTint="FF" w:themeShade="FF"/>
                <w:sz w:val="22"/>
                <w:szCs w:val="22"/>
              </w:rPr>
              <w:t>Dr.</w:t>
            </w:r>
            <w:r w:rsidRPr="15D1AC9F" w:rsidR="444E367B">
              <w:rPr>
                <w:rFonts w:ascii="Calibri" w:hAnsi="Calibri" w:cs="Calibri" w:asciiTheme="minorAscii" w:hAnsiTheme="minorAscii" w:cstheme="minorAscii"/>
                <w:color w:val="000000" w:themeColor="text1" w:themeTint="FF" w:themeShade="FF"/>
                <w:sz w:val="22"/>
                <w:szCs w:val="22"/>
              </w:rPr>
              <w:t xml:space="preserve"> </w:t>
            </w:r>
            <w:r w:rsidRPr="15D1AC9F" w:rsidR="1C37F363">
              <w:rPr>
                <w:rFonts w:ascii="Calibri" w:hAnsi="Calibri" w:cs="Calibri" w:asciiTheme="minorAscii" w:hAnsiTheme="minorAscii" w:cstheme="minorAscii"/>
                <w:color w:val="000000" w:themeColor="text1" w:themeTint="FF" w:themeShade="FF"/>
                <w:sz w:val="22"/>
                <w:szCs w:val="22"/>
              </w:rPr>
              <w:t>Maelle Noir</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086FD3F"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1E1EF069"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B0E09AE"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International Humanitarian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496648D"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LW471</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89C574D"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Ray Murphy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0CE1C4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53E4E742"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3F9BD38"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Business and Human Rights 2</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3EDCD55A"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LW5111</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38F1A687"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Shane Darcy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98E51CD"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44012D4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F88BB40"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International Refugee Law</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B844BC9"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LW5114</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D5C2712" w14:textId="77777777">
            <w:pPr>
              <w:jc w:val="both"/>
              <w:rPr>
                <w:rFonts w:asciiTheme="minorHAnsi" w:hAnsiTheme="minorHAnsi" w:cstheme="minorHAnsi"/>
                <w:color w:val="000000" w:themeColor="text1"/>
                <w:sz w:val="22"/>
                <w:szCs w:val="22"/>
              </w:rPr>
            </w:pPr>
            <w:proofErr w:type="spellStart"/>
            <w:r w:rsidRPr="00870899">
              <w:rPr>
                <w:rFonts w:asciiTheme="minorHAnsi" w:hAnsiTheme="minorHAnsi" w:cstheme="minorHAnsi"/>
                <w:color w:val="000000" w:themeColor="text1"/>
                <w:sz w:val="22"/>
                <w:szCs w:val="22"/>
              </w:rPr>
              <w:t>Dr.</w:t>
            </w:r>
            <w:proofErr w:type="spellEnd"/>
            <w:r w:rsidRPr="00870899">
              <w:rPr>
                <w:rFonts w:asciiTheme="minorHAnsi" w:hAnsiTheme="minorHAnsi" w:cstheme="minorHAnsi"/>
                <w:color w:val="000000" w:themeColor="text1"/>
                <w:sz w:val="22"/>
                <w:szCs w:val="22"/>
              </w:rPr>
              <w:t xml:space="preserve"> Ciara Smyth</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353E191"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49570BBD"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C31C538" w14:textId="77777777">
            <w:pPr>
              <w:jc w:val="both"/>
              <w:rPr>
                <w:rFonts w:asciiTheme="minorHAnsi" w:hAnsiTheme="minorHAnsi" w:cstheme="minorHAnsi"/>
                <w:sz w:val="22"/>
                <w:szCs w:val="22"/>
              </w:rPr>
            </w:pPr>
            <w:r w:rsidRPr="00870899">
              <w:rPr>
                <w:rFonts w:asciiTheme="minorHAnsi" w:hAnsiTheme="minorHAnsi" w:cstheme="minorHAnsi"/>
                <w:sz w:val="22"/>
                <w:szCs w:val="22"/>
              </w:rPr>
              <w:t>Human Rights Law Clinic (Sem 1 and 2)</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C67E570"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LW5110</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8D9C956" w14:textId="77777777">
            <w:pPr>
              <w:jc w:val="both"/>
              <w:rPr>
                <w:rFonts w:asciiTheme="minorHAnsi" w:hAnsiTheme="minorHAnsi" w:cstheme="minorHAnsi"/>
                <w:color w:val="000000" w:themeColor="text1"/>
                <w:sz w:val="22"/>
                <w:szCs w:val="22"/>
              </w:rPr>
            </w:pPr>
            <w:proofErr w:type="spellStart"/>
            <w:r w:rsidRPr="00870899">
              <w:rPr>
                <w:rFonts w:asciiTheme="minorHAnsi" w:hAnsiTheme="minorHAnsi" w:cstheme="minorHAnsi"/>
                <w:color w:val="000000" w:themeColor="text1"/>
                <w:sz w:val="22"/>
                <w:szCs w:val="22"/>
              </w:rPr>
              <w:t>Dr.</w:t>
            </w:r>
            <w:proofErr w:type="spellEnd"/>
            <w:r w:rsidRPr="00870899">
              <w:rPr>
                <w:rFonts w:asciiTheme="minorHAnsi" w:hAnsiTheme="minorHAnsi" w:cstheme="minorHAnsi"/>
                <w:color w:val="000000" w:themeColor="text1"/>
                <w:sz w:val="22"/>
                <w:szCs w:val="22"/>
              </w:rPr>
              <w:t xml:space="preserve"> Maeve O’Rourke</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360DC54E"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5E4152F0"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B6A39AA"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Climate Justice</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532E6BB"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LW5124</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15D1AC9F" w:rsidRDefault="003D0E8F" w14:paraId="2CCA61B6" w14:textId="0A58D07B">
            <w:pPr>
              <w:jc w:val="both"/>
              <w:rPr>
                <w:rFonts w:ascii="Calibri" w:hAnsi="Calibri" w:cs="Calibri" w:asciiTheme="minorAscii" w:hAnsiTheme="minorAscii" w:cstheme="minorAscii"/>
                <w:color w:val="000000" w:themeColor="text1"/>
                <w:sz w:val="22"/>
                <w:szCs w:val="22"/>
              </w:rPr>
            </w:pPr>
            <w:r w:rsidRPr="15D1AC9F" w:rsidR="6B7CF5B3">
              <w:rPr>
                <w:rFonts w:ascii="Calibri" w:hAnsi="Calibri" w:cs="Calibri" w:asciiTheme="minorAscii" w:hAnsiTheme="minorAscii" w:cstheme="minorAscii"/>
                <w:color w:val="000000" w:themeColor="text1" w:themeTint="FF" w:themeShade="FF"/>
                <w:sz w:val="22"/>
                <w:szCs w:val="22"/>
              </w:rPr>
              <w:t>Mr. Pearce Clancy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B134B6C"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628F8807"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B179FD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The Common European Asylum System</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45B24F1"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LW5113</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7A4E95F" w14:textId="77777777">
            <w:pPr>
              <w:jc w:val="both"/>
              <w:rPr>
                <w:rFonts w:asciiTheme="minorHAnsi" w:hAnsiTheme="minorHAnsi" w:cstheme="minorHAnsi"/>
                <w:color w:val="000000" w:themeColor="text1"/>
                <w:sz w:val="22"/>
                <w:szCs w:val="22"/>
              </w:rPr>
            </w:pPr>
            <w:proofErr w:type="spellStart"/>
            <w:r w:rsidRPr="00870899">
              <w:rPr>
                <w:rFonts w:asciiTheme="minorHAnsi" w:hAnsiTheme="minorHAnsi" w:cstheme="minorHAnsi"/>
                <w:color w:val="000000" w:themeColor="text1"/>
                <w:sz w:val="22"/>
                <w:szCs w:val="22"/>
              </w:rPr>
              <w:t>Dr.</w:t>
            </w:r>
            <w:proofErr w:type="spellEnd"/>
            <w:r w:rsidRPr="00870899">
              <w:rPr>
                <w:rFonts w:asciiTheme="minorHAnsi" w:hAnsiTheme="minorHAnsi" w:cstheme="minorHAnsi"/>
                <w:color w:val="000000" w:themeColor="text1"/>
                <w:sz w:val="22"/>
                <w:szCs w:val="22"/>
              </w:rPr>
              <w:t xml:space="preserve"> Ciara Smyth</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C99C7B6"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17D224E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3762589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Transitional Justice</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2ECC5AF"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LW538</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068B2F3" w14:textId="77777777">
            <w:pPr>
              <w:jc w:val="both"/>
              <w:rPr>
                <w:rFonts w:asciiTheme="minorHAnsi" w:hAnsiTheme="minorHAnsi" w:cstheme="minorHAnsi"/>
                <w:color w:val="000000" w:themeColor="text1"/>
                <w:sz w:val="22"/>
                <w:szCs w:val="22"/>
              </w:rPr>
            </w:pPr>
            <w:proofErr w:type="spellStart"/>
            <w:r w:rsidRPr="00870899">
              <w:rPr>
                <w:rFonts w:asciiTheme="minorHAnsi" w:hAnsiTheme="minorHAnsi" w:cstheme="minorHAnsi"/>
                <w:color w:val="000000" w:themeColor="text1"/>
                <w:sz w:val="22"/>
                <w:szCs w:val="22"/>
              </w:rPr>
              <w:t>Dr.</w:t>
            </w:r>
            <w:proofErr w:type="spellEnd"/>
            <w:r w:rsidRPr="00870899">
              <w:rPr>
                <w:rFonts w:asciiTheme="minorHAnsi" w:hAnsiTheme="minorHAnsi" w:cstheme="minorHAnsi"/>
                <w:color w:val="000000" w:themeColor="text1"/>
                <w:sz w:val="22"/>
                <w:szCs w:val="22"/>
              </w:rPr>
              <w:t xml:space="preserve"> Anita Ferrara</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BA5EF18"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0C69D514"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3DE0901"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Procedure before International Criminal Courts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80C64D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LW530</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E84B70F"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Shane Darcy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446FB46F"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476CA5BC"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320101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Counter Terrorism and Human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0155809"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LW525</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DDF0E6A"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 xml:space="preserve">Prof. Brian Farrell &amp; </w:t>
            </w:r>
            <w:proofErr w:type="spellStart"/>
            <w:r w:rsidRPr="00870899">
              <w:rPr>
                <w:rFonts w:asciiTheme="minorHAnsi" w:hAnsiTheme="minorHAnsi" w:cstheme="minorHAnsi"/>
                <w:color w:val="000000" w:themeColor="text1"/>
                <w:sz w:val="22"/>
                <w:szCs w:val="22"/>
              </w:rPr>
              <w:t>Dr.</w:t>
            </w:r>
            <w:proofErr w:type="spellEnd"/>
            <w:r w:rsidRPr="00870899">
              <w:rPr>
                <w:rFonts w:asciiTheme="minorHAnsi" w:hAnsiTheme="minorHAnsi" w:cstheme="minorHAnsi"/>
                <w:color w:val="000000" w:themeColor="text1"/>
                <w:sz w:val="22"/>
                <w:szCs w:val="22"/>
              </w:rPr>
              <w:t xml:space="preserve"> Rory Kelly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138B461"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3CAD8549"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FCB29E5"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Transnational Lawyering</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1013138E"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LW5121</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46E1EE80" w14:textId="77777777">
            <w:pPr>
              <w:jc w:val="both"/>
              <w:rPr>
                <w:rFonts w:asciiTheme="minorHAnsi" w:hAnsiTheme="minorHAnsi" w:cstheme="minorHAnsi"/>
                <w:color w:val="000000" w:themeColor="text1"/>
                <w:sz w:val="22"/>
                <w:szCs w:val="22"/>
              </w:rPr>
            </w:pPr>
            <w:proofErr w:type="spellStart"/>
            <w:r w:rsidRPr="00870899">
              <w:rPr>
                <w:rFonts w:asciiTheme="minorHAnsi" w:hAnsiTheme="minorHAnsi" w:cstheme="minorHAnsi"/>
                <w:color w:val="000000" w:themeColor="text1"/>
                <w:sz w:val="22"/>
                <w:szCs w:val="22"/>
              </w:rPr>
              <w:t>Dr.</w:t>
            </w:r>
            <w:proofErr w:type="spellEnd"/>
            <w:r w:rsidRPr="00870899">
              <w:rPr>
                <w:rFonts w:asciiTheme="minorHAnsi" w:hAnsiTheme="minorHAnsi" w:cstheme="minorHAnsi"/>
                <w:color w:val="000000" w:themeColor="text1"/>
                <w:sz w:val="22"/>
                <w:szCs w:val="22"/>
              </w:rPr>
              <w:t xml:space="preserve"> Gearóid </w:t>
            </w:r>
            <w:proofErr w:type="spellStart"/>
            <w:r w:rsidRPr="00870899">
              <w:rPr>
                <w:rFonts w:asciiTheme="minorHAnsi" w:hAnsiTheme="minorHAnsi" w:cstheme="minorHAnsi"/>
                <w:color w:val="000000" w:themeColor="text1"/>
                <w:sz w:val="22"/>
                <w:szCs w:val="22"/>
              </w:rPr>
              <w:t>O’Cuinn</w:t>
            </w:r>
            <w:proofErr w:type="spellEnd"/>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4877C04"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2364C9F5"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7DF279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International Child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6FDF50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LW5107</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07AD604A"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Siobhán Mullally</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153B573"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5</w:t>
            </w:r>
          </w:p>
        </w:tc>
      </w:tr>
      <w:tr w:rsidRPr="00870899" w:rsidR="003D0E8F" w:rsidTr="15D1AC9F" w14:paraId="61376209"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CA472ED"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Islam and Human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BD9CD67"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LW5104</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6DA9EA6B"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Prof. Roja Fazaeli</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A92EA68"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10</w:t>
            </w:r>
          </w:p>
        </w:tc>
      </w:tr>
      <w:tr w:rsidRPr="00870899" w:rsidR="003D0E8F" w:rsidTr="15D1AC9F" w14:paraId="5B1C8CBD" w14:textId="77777777">
        <w:trPr>
          <w:trHeight w:val="34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3D0E8F" w:rsidP="002F128C" w:rsidRDefault="003D0E8F" w14:paraId="24B8CD56" w14:textId="77777777">
            <w:pPr>
              <w:jc w:val="both"/>
              <w:rPr>
                <w:rFonts w:asciiTheme="minorHAnsi" w:hAnsiTheme="minorHAnsi" w:cstheme="minorHAnsi"/>
                <w:color w:val="000000" w:themeColor="text1"/>
                <w:sz w:val="22"/>
                <w:szCs w:val="22"/>
              </w:rPr>
            </w:pPr>
            <w:r w:rsidRPr="007E2B74">
              <w:rPr>
                <w:rFonts w:asciiTheme="minorHAnsi" w:hAnsiTheme="minorHAnsi" w:cstheme="minorHAnsi"/>
                <w:color w:val="000000" w:themeColor="text1"/>
                <w:sz w:val="22"/>
                <w:szCs w:val="22"/>
              </w:rPr>
              <w:t>Imprisonment and Human Rights</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3D0E8F" w:rsidP="002F128C" w:rsidRDefault="003D0E8F" w14:paraId="60AA1C74" w14:textId="77777777">
            <w:pPr>
              <w:jc w:val="both"/>
              <w:rPr>
                <w:rFonts w:asciiTheme="minorHAnsi" w:hAnsiTheme="minorHAnsi" w:cstheme="minorHAnsi"/>
                <w:color w:val="000000" w:themeColor="text1"/>
                <w:sz w:val="22"/>
                <w:szCs w:val="22"/>
              </w:rPr>
            </w:pPr>
            <w:r w:rsidRPr="007E2B74">
              <w:rPr>
                <w:rFonts w:asciiTheme="minorHAnsi" w:hAnsiTheme="minorHAnsi" w:cstheme="minorHAnsi"/>
                <w:color w:val="000000" w:themeColor="text1"/>
                <w:sz w:val="22"/>
                <w:szCs w:val="22"/>
              </w:rPr>
              <w:t>LW5214</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3D0E8F" w:rsidP="002F128C" w:rsidRDefault="003D0E8F" w14:paraId="79128187" w14:textId="77777777">
            <w:pPr>
              <w:jc w:val="both"/>
              <w:rPr>
                <w:rFonts w:asciiTheme="minorHAnsi" w:hAnsiTheme="minorHAnsi" w:cstheme="minorHAnsi"/>
                <w:color w:val="000000" w:themeColor="text1"/>
                <w:sz w:val="22"/>
                <w:szCs w:val="22"/>
              </w:rPr>
            </w:pPr>
            <w:proofErr w:type="spellStart"/>
            <w:r w:rsidRPr="007E2B74">
              <w:rPr>
                <w:rFonts w:asciiTheme="minorHAnsi" w:hAnsiTheme="minorHAnsi" w:cstheme="minorHAnsi"/>
                <w:color w:val="000000" w:themeColor="text1"/>
                <w:sz w:val="22"/>
                <w:szCs w:val="22"/>
              </w:rPr>
              <w:t>Dr.</w:t>
            </w:r>
            <w:proofErr w:type="spellEnd"/>
            <w:r w:rsidRPr="007E2B74">
              <w:rPr>
                <w:rFonts w:asciiTheme="minorHAnsi" w:hAnsiTheme="minorHAnsi" w:cstheme="minorHAnsi"/>
                <w:color w:val="000000" w:themeColor="text1"/>
                <w:sz w:val="22"/>
                <w:szCs w:val="22"/>
              </w:rPr>
              <w:t xml:space="preserve"> Roisin Mulgrew</w:t>
            </w: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6000DC1" w14:textId="77777777">
            <w:pPr>
              <w:jc w:val="both"/>
              <w:rPr>
                <w:rFonts w:asciiTheme="minorHAnsi" w:hAnsiTheme="minorHAnsi" w:cstheme="minorHAnsi"/>
                <w:color w:val="000000" w:themeColor="text1"/>
                <w:sz w:val="22"/>
                <w:szCs w:val="22"/>
                <w:highlight w:val="yellow"/>
              </w:rPr>
            </w:pPr>
            <w:r w:rsidRPr="007E2B74">
              <w:rPr>
                <w:rFonts w:asciiTheme="minorHAnsi" w:hAnsiTheme="minorHAnsi" w:cstheme="minorHAnsi"/>
                <w:color w:val="000000" w:themeColor="text1"/>
                <w:sz w:val="22"/>
                <w:szCs w:val="22"/>
              </w:rPr>
              <w:t>10</w:t>
            </w:r>
          </w:p>
        </w:tc>
      </w:tr>
      <w:tr w:rsidRPr="00870899" w:rsidR="00870899" w:rsidTr="15D1AC9F" w14:paraId="7D772483"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870899" w:rsidP="002F128C" w:rsidRDefault="007E2B74" w14:paraId="41CB21E8" w14:textId="66440AA1">
            <w:pPr>
              <w:jc w:val="both"/>
              <w:rPr>
                <w:rFonts w:cstheme="minorHAnsi"/>
                <w:color w:val="000000" w:themeColor="text1"/>
              </w:rPr>
            </w:pPr>
            <w:r w:rsidRPr="007E2B74">
              <w:rPr>
                <w:rFonts w:asciiTheme="minorHAnsi" w:hAnsiTheme="minorHAnsi" w:cstheme="minorHAnsi"/>
                <w:color w:val="000000" w:themeColor="text1"/>
                <w:sz w:val="22"/>
                <w:szCs w:val="22"/>
              </w:rPr>
              <w:t>Minority Groups and the Criminal Justice System</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7E2B74" w:rsidR="00870899" w:rsidP="002F128C" w:rsidRDefault="007E2B74" w14:paraId="28E098A6" w14:textId="2C6F0196">
            <w:pPr>
              <w:jc w:val="both"/>
              <w:rPr>
                <w:rFonts w:cstheme="minorHAnsi"/>
                <w:color w:val="000000" w:themeColor="text1"/>
              </w:rPr>
            </w:pPr>
            <w:r w:rsidRPr="007E2B74">
              <w:rPr>
                <w:rFonts w:asciiTheme="minorHAnsi" w:hAnsiTheme="minorHAnsi" w:cstheme="minorHAnsi"/>
                <w:color w:val="000000" w:themeColor="text1"/>
                <w:sz w:val="22"/>
                <w:szCs w:val="22"/>
              </w:rPr>
              <w:t>LW5219</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7E2B74" w:rsidR="00870899" w:rsidP="002F128C" w:rsidRDefault="008A4650" w14:paraId="4B4CEA33" w14:textId="369E4F62">
            <w:pPr>
              <w:jc w:val="both"/>
              <w:rPr>
                <w:rFonts w:cstheme="minorHAnsi"/>
                <w:color w:val="000000" w:themeColor="text1"/>
              </w:rPr>
            </w:pPr>
            <w:proofErr w:type="spellStart"/>
            <w:r>
              <w:rPr>
                <w:rFonts w:asciiTheme="minorHAnsi" w:hAnsiTheme="minorHAnsi" w:cstheme="minorHAnsi"/>
                <w:color w:val="000000" w:themeColor="text1"/>
                <w:sz w:val="22"/>
                <w:szCs w:val="22"/>
              </w:rPr>
              <w:t>Dr.</w:t>
            </w:r>
            <w:proofErr w:type="spellEnd"/>
            <w:r>
              <w:rPr>
                <w:rFonts w:asciiTheme="minorHAnsi" w:hAnsiTheme="minorHAnsi" w:cstheme="minorHAnsi"/>
                <w:color w:val="000000" w:themeColor="text1"/>
                <w:sz w:val="22"/>
                <w:szCs w:val="22"/>
              </w:rPr>
              <w:t xml:space="preserve"> </w:t>
            </w:r>
            <w:r w:rsidRPr="007E2B74" w:rsidR="007E2B74">
              <w:rPr>
                <w:rFonts w:asciiTheme="minorHAnsi" w:hAnsiTheme="minorHAnsi" w:cstheme="minorHAnsi"/>
                <w:color w:val="000000" w:themeColor="text1"/>
                <w:sz w:val="22"/>
                <w:szCs w:val="22"/>
              </w:rPr>
              <w:t>Charles O'Mahony</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7E2B74" w:rsidR="007E2B74" w:rsidP="002F128C" w:rsidRDefault="007E2B74" w14:paraId="60C194D2" w14:textId="738E230F">
            <w:pPr>
              <w:jc w:val="both"/>
              <w:rPr>
                <w:highlight w:val="yellow"/>
              </w:rPr>
            </w:pPr>
            <w:r w:rsidRPr="007E2B74">
              <w:rPr>
                <w:rFonts w:asciiTheme="minorHAnsi" w:hAnsiTheme="minorHAnsi" w:cstheme="minorHAnsi"/>
                <w:color w:val="000000" w:themeColor="text1"/>
                <w:sz w:val="22"/>
                <w:szCs w:val="22"/>
              </w:rPr>
              <w:t>10</w:t>
            </w:r>
          </w:p>
        </w:tc>
      </w:tr>
      <w:tr w:rsidRPr="00870899" w:rsidR="003D0E8F" w:rsidTr="15D1AC9F" w14:paraId="17BC1AC6" w14:textId="77777777">
        <w:trPr>
          <w:trHeight w:val="300"/>
        </w:trPr>
        <w:tc>
          <w:tcPr>
            <w:tcW w:w="396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71501084"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Dissertation</w:t>
            </w:r>
          </w:p>
        </w:tc>
        <w:tc>
          <w:tcPr>
            <w:tcW w:w="121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27967A56"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LW450</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2DFFBC0"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Academic staff</w:t>
            </w:r>
          </w:p>
          <w:p w:rsidRPr="00870899" w:rsidR="003D0E8F" w:rsidP="002F128C" w:rsidRDefault="003D0E8F" w14:paraId="75C9CBAA" w14:textId="77777777">
            <w:pPr>
              <w:jc w:val="both"/>
              <w:rPr>
                <w:rFonts w:asciiTheme="minorHAnsi" w:hAnsiTheme="minorHAnsi" w:cstheme="minorHAnsi"/>
                <w:color w:val="000000" w:themeColor="text1"/>
                <w:sz w:val="22"/>
                <w:szCs w:val="22"/>
              </w:rPr>
            </w:pPr>
          </w:p>
        </w:tc>
        <w:tc>
          <w:tcPr>
            <w:tcW w:w="900" w:type="dxa"/>
            <w:tcBorders>
              <w:top w:val="single" w:color="auto" w:sz="6" w:space="0"/>
              <w:left w:val="single" w:color="auto" w:sz="6" w:space="0"/>
              <w:bottom w:val="single" w:color="auto" w:sz="6" w:space="0"/>
              <w:right w:val="single" w:color="auto" w:sz="6" w:space="0"/>
            </w:tcBorders>
            <w:tcMar>
              <w:left w:w="105" w:type="dxa"/>
              <w:right w:w="105" w:type="dxa"/>
            </w:tcMar>
          </w:tcPr>
          <w:p w:rsidRPr="00870899" w:rsidR="003D0E8F" w:rsidP="002F128C" w:rsidRDefault="003D0E8F" w14:paraId="59972D92" w14:textId="77777777">
            <w:pPr>
              <w:jc w:val="both"/>
              <w:rPr>
                <w:rFonts w:asciiTheme="minorHAnsi" w:hAnsiTheme="minorHAnsi" w:cstheme="minorHAnsi"/>
                <w:color w:val="000000" w:themeColor="text1"/>
                <w:sz w:val="22"/>
                <w:szCs w:val="22"/>
              </w:rPr>
            </w:pPr>
            <w:r w:rsidRPr="00870899">
              <w:rPr>
                <w:rFonts w:asciiTheme="minorHAnsi" w:hAnsiTheme="minorHAnsi" w:cstheme="minorHAnsi"/>
                <w:color w:val="000000" w:themeColor="text1"/>
                <w:sz w:val="22"/>
                <w:szCs w:val="22"/>
              </w:rPr>
              <w:t>30</w:t>
            </w:r>
          </w:p>
        </w:tc>
      </w:tr>
      <w:tr w:rsidRPr="00870899" w:rsidR="003D0E8F" w:rsidTr="15D1AC9F" w14:paraId="1DC1A3B3" w14:textId="77777777">
        <w:trPr>
          <w:trHeight w:val="300"/>
        </w:trPr>
        <w:tc>
          <w:tcPr>
            <w:tcW w:w="39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265BE484" w14:textId="77777777">
            <w:pPr>
              <w:jc w:val="both"/>
              <w:rPr>
                <w:rFonts w:asciiTheme="minorHAnsi" w:hAnsiTheme="minorHAnsi" w:cstheme="minorHAnsi"/>
                <w:color w:val="FF0000"/>
                <w:sz w:val="22"/>
                <w:szCs w:val="22"/>
                <w:highlight w:val="yellow"/>
              </w:rPr>
            </w:pPr>
            <w:r w:rsidRPr="00870899">
              <w:rPr>
                <w:rFonts w:asciiTheme="minorHAnsi" w:hAnsiTheme="minorHAnsi" w:cstheme="minorHAnsi"/>
                <w:color w:val="FF0000"/>
                <w:sz w:val="22"/>
                <w:szCs w:val="22"/>
              </w:rPr>
              <w:t>*International Disability Human Rights Clinic</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2E5A537A"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LW5101</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5A4139A6"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134D7657"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r w:rsidRPr="00870899" w:rsidR="003D0E8F" w:rsidTr="15D1AC9F" w14:paraId="5AB201D6" w14:textId="77777777">
        <w:trPr>
          <w:trHeight w:val="300"/>
        </w:trPr>
        <w:tc>
          <w:tcPr>
            <w:tcW w:w="39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28B1D76E"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Advocacy and Access to Justice</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49A262CA"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LW550</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75B4B253"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302A1D47"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r w:rsidRPr="00870899" w:rsidR="003D0E8F" w:rsidTr="15D1AC9F" w14:paraId="09DCC0DD" w14:textId="77777777">
        <w:trPr>
          <w:trHeight w:val="300"/>
        </w:trPr>
        <w:tc>
          <w:tcPr>
            <w:tcW w:w="39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79FD4ECC"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Inclusive Education Law and Policy</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05C4E312"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LW553</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6D47DFDC"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7963EF35"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r w:rsidRPr="00870899" w:rsidR="003D0E8F" w:rsidTr="15D1AC9F" w14:paraId="2B8AE0F7" w14:textId="77777777">
        <w:trPr>
          <w:trHeight w:val="300"/>
        </w:trPr>
        <w:tc>
          <w:tcPr>
            <w:tcW w:w="39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74DF9475" w14:textId="77777777">
            <w:pPr>
              <w:jc w:val="both"/>
              <w:rPr>
                <w:rFonts w:asciiTheme="minorHAnsi" w:hAnsiTheme="minorHAnsi" w:cstheme="minorHAnsi"/>
                <w:color w:val="FF0000"/>
                <w:sz w:val="22"/>
                <w:szCs w:val="22"/>
                <w:highlight w:val="yellow"/>
              </w:rPr>
            </w:pPr>
            <w:r w:rsidRPr="00870899">
              <w:rPr>
                <w:rFonts w:asciiTheme="minorHAnsi" w:hAnsiTheme="minorHAnsi" w:cstheme="minorHAnsi"/>
                <w:color w:val="FF0000"/>
                <w:sz w:val="22"/>
                <w:szCs w:val="22"/>
              </w:rPr>
              <w:t>Mental Health Law and Policy</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404F32DB"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LW561</w:t>
            </w:r>
          </w:p>
        </w:tc>
        <w:tc>
          <w:tcPr>
            <w:tcW w:w="23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395EDA32"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Disability Law</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rsidRPr="00870899" w:rsidR="003D0E8F" w:rsidP="002F128C" w:rsidRDefault="003D0E8F" w14:paraId="06E57374" w14:textId="77777777">
            <w:pPr>
              <w:jc w:val="both"/>
              <w:rPr>
                <w:rFonts w:asciiTheme="minorHAnsi" w:hAnsiTheme="minorHAnsi" w:cstheme="minorHAnsi"/>
                <w:color w:val="FF0000"/>
                <w:sz w:val="22"/>
                <w:szCs w:val="22"/>
              </w:rPr>
            </w:pPr>
            <w:r w:rsidRPr="00870899">
              <w:rPr>
                <w:rFonts w:asciiTheme="minorHAnsi" w:hAnsiTheme="minorHAnsi" w:cstheme="minorHAnsi"/>
                <w:color w:val="FF0000"/>
                <w:sz w:val="22"/>
                <w:szCs w:val="22"/>
              </w:rPr>
              <w:t>10</w:t>
            </w:r>
          </w:p>
        </w:tc>
      </w:tr>
    </w:tbl>
    <w:p w:rsidRPr="00870899" w:rsidR="00872256" w:rsidP="00872256" w:rsidRDefault="00872256" w14:paraId="75195965" w14:textId="77777777">
      <w:pPr>
        <w:spacing w:after="0" w:line="276" w:lineRule="auto"/>
        <w:jc w:val="both"/>
        <w:rPr>
          <w:rFonts w:eastAsia="Times New Roman" w:cstheme="minorHAnsi"/>
          <w:color w:val="000000" w:themeColor="text1"/>
          <w:highlight w:val="yellow"/>
          <w:lang w:eastAsia="en-IE"/>
        </w:rPr>
      </w:pPr>
    </w:p>
    <w:p w:rsidRPr="00870899" w:rsidR="00872256" w:rsidP="00872256" w:rsidRDefault="00872256" w14:paraId="68876CA7" w14:textId="77777777">
      <w:pPr>
        <w:spacing w:after="0" w:line="276" w:lineRule="auto"/>
        <w:jc w:val="both"/>
        <w:rPr>
          <w:rFonts w:eastAsia="Times New Roman" w:cstheme="minorHAnsi"/>
          <w:color w:val="000000" w:themeColor="text1"/>
          <w:lang w:eastAsia="en-IE"/>
        </w:rPr>
      </w:pPr>
    </w:p>
    <w:p w:rsidRPr="00870899" w:rsidR="00872256" w:rsidP="003D0E8F" w:rsidRDefault="00872256" w14:paraId="2E603157" w14:textId="77777777">
      <w:pPr>
        <w:spacing w:after="0" w:line="240" w:lineRule="auto"/>
        <w:jc w:val="both"/>
        <w:rPr>
          <w:rFonts w:eastAsia="Times New Roman" w:cstheme="minorHAnsi"/>
          <w:color w:val="FF0000"/>
          <w:lang w:eastAsia="en-IE"/>
        </w:rPr>
      </w:pPr>
      <w:r w:rsidRPr="00870899">
        <w:rPr>
          <w:rFonts w:eastAsia="Times New Roman" w:cstheme="minorHAnsi"/>
          <w:color w:val="FF0000"/>
          <w:lang w:eastAsia="en-IE"/>
        </w:rPr>
        <w:t>* Please note that LW5101 - International Disability Human Rights Clinic runs once but classes are timetabled across 2 semesters.</w:t>
      </w:r>
    </w:p>
    <w:p w:rsidRPr="00870899" w:rsidR="00872256" w:rsidP="003D0E8F" w:rsidRDefault="00872256" w14:paraId="3B5194F2" w14:textId="77777777">
      <w:pPr>
        <w:spacing w:after="0" w:line="240" w:lineRule="auto"/>
        <w:jc w:val="both"/>
        <w:rPr>
          <w:rFonts w:eastAsia="Times New Roman" w:cstheme="minorHAnsi"/>
          <w:color w:val="FF0000"/>
          <w:lang w:eastAsia="en-IE"/>
        </w:rPr>
      </w:pPr>
    </w:p>
    <w:p w:rsidRPr="00870899" w:rsidR="00872256" w:rsidP="003D0E8F" w:rsidRDefault="00872256" w14:paraId="43CBE68C" w14:textId="77777777">
      <w:pPr>
        <w:spacing w:after="0" w:line="240" w:lineRule="auto"/>
        <w:jc w:val="both"/>
        <w:rPr>
          <w:rFonts w:eastAsia="Times New Roman" w:cstheme="minorHAnsi"/>
          <w:color w:val="FF0000"/>
          <w:lang w:eastAsia="en-IE"/>
        </w:rPr>
      </w:pPr>
      <w:r w:rsidRPr="00870899">
        <w:rPr>
          <w:rFonts w:eastAsia="Times New Roman" w:cstheme="minorHAnsi"/>
          <w:color w:val="FF0000"/>
          <w:lang w:eastAsia="en-IE"/>
        </w:rPr>
        <w:t>** Similarly, LW5110 – Human Rights Law Clinic runs once but classes are timetabled across 2 semesters</w:t>
      </w:r>
    </w:p>
    <w:p w:rsidRPr="00870899" w:rsidR="00872256" w:rsidP="003D0E8F" w:rsidRDefault="00872256" w14:paraId="5C2DC369" w14:textId="0CAD4CDA">
      <w:pPr>
        <w:spacing w:after="0" w:line="240" w:lineRule="auto"/>
        <w:jc w:val="both"/>
        <w:rPr>
          <w:rFonts w:eastAsia="Times New Roman" w:cstheme="minorHAnsi"/>
          <w:lang w:eastAsia="en-IE"/>
        </w:rPr>
      </w:pPr>
    </w:p>
    <w:p w:rsidRPr="00870899" w:rsidR="00872256" w:rsidP="003D0E8F" w:rsidRDefault="00872256" w14:paraId="62AE7959"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 xml:space="preserve">All optional modules are subject to run based on sufficient numbers. </w:t>
      </w:r>
    </w:p>
    <w:p w:rsidRPr="00870899" w:rsidR="00872256" w:rsidP="003D0E8F" w:rsidRDefault="00872256" w14:paraId="5A722A44" w14:textId="77777777">
      <w:pPr>
        <w:spacing w:before="100" w:after="200" w:line="240" w:lineRule="auto"/>
        <w:jc w:val="both"/>
        <w:rPr>
          <w:rFonts w:eastAsia="Times New Roman" w:cstheme="minorHAnsi"/>
          <w:b/>
          <w:bCs/>
          <w:color w:val="0000FF"/>
          <w:u w:val="single"/>
          <w:lang w:eastAsia="en-IE"/>
        </w:rPr>
      </w:pPr>
      <w:r w:rsidRPr="00870899">
        <w:rPr>
          <w:rFonts w:eastAsia="Times New Roman" w:cstheme="minorHAnsi"/>
          <w:b/>
          <w:bCs/>
          <w:lang w:eastAsia="en-IE"/>
        </w:rPr>
        <w:t xml:space="preserve">Timetables for these LLM programmes are available at: </w:t>
      </w:r>
      <w:hyperlink r:id="rId39">
        <w:r w:rsidRPr="00870899">
          <w:rPr>
            <w:rFonts w:eastAsia="Times New Roman" w:cstheme="minorHAnsi"/>
            <w:b/>
            <w:bCs/>
            <w:color w:val="0000FF"/>
            <w:u w:val="single"/>
            <w:lang w:eastAsia="en-IE"/>
          </w:rPr>
          <w:t>http://www.universityofgalway.ie/business-public-policy-law/school-of-law/students/timetables/</w:t>
        </w:r>
      </w:hyperlink>
    </w:p>
    <w:p w:rsidRPr="00870899" w:rsidR="00872256" w:rsidP="003D0E8F" w:rsidRDefault="00872256" w14:paraId="68CC51DC"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Course outlines are available at:</w:t>
      </w:r>
    </w:p>
    <w:p w:rsidRPr="00870899" w:rsidR="00872256" w:rsidP="003D0E8F" w:rsidRDefault="00872256" w14:paraId="016D58FD" w14:textId="77777777">
      <w:pPr>
        <w:spacing w:before="100" w:after="200" w:line="240" w:lineRule="auto"/>
        <w:jc w:val="both"/>
        <w:rPr>
          <w:rFonts w:eastAsia="Times New Roman" w:cstheme="minorHAnsi"/>
          <w:b/>
          <w:bCs/>
          <w:u w:val="single"/>
          <w:lang w:eastAsia="en-IE"/>
        </w:rPr>
      </w:pPr>
      <w:hyperlink r:id="rId40">
        <w:r w:rsidRPr="00870899">
          <w:rPr>
            <w:rFonts w:eastAsia="Times New Roman" w:cstheme="minorHAnsi"/>
            <w:b/>
            <w:bCs/>
            <w:color w:val="0000FF"/>
            <w:u w:val="single"/>
            <w:lang w:eastAsia="en-IE"/>
          </w:rPr>
          <w:t>https://www.universityofgalway.ie/irish-centre-human-rights/academics/llmprogrammes/modules/</w:t>
        </w:r>
      </w:hyperlink>
      <w:r w:rsidRPr="00870899">
        <w:rPr>
          <w:rFonts w:eastAsia="Times New Roman" w:cstheme="minorHAnsi"/>
          <w:b/>
          <w:bCs/>
          <w:lang w:eastAsia="en-IE"/>
        </w:rPr>
        <w:t xml:space="preserve"> </w:t>
      </w:r>
    </w:p>
    <w:p w:rsidR="00872256" w:rsidP="003D0E8F" w:rsidRDefault="00872256" w14:paraId="5AFBA33F" w14:textId="77777777">
      <w:pPr>
        <w:spacing w:before="100" w:after="200" w:line="240" w:lineRule="auto"/>
        <w:jc w:val="both"/>
        <w:rPr>
          <w:rFonts w:eastAsia="Times New Roman" w:cstheme="minorHAnsi"/>
          <w:b/>
          <w:bCs/>
          <w:u w:val="single"/>
          <w:lang w:eastAsia="en-IE"/>
        </w:rPr>
      </w:pPr>
    </w:p>
    <w:p w:rsidRPr="00D52791" w:rsidR="00D52791" w:rsidP="00D52791" w:rsidRDefault="00D52791" w14:paraId="00CC4E23" w14:textId="77777777">
      <w:pPr>
        <w:spacing w:before="100" w:after="200" w:line="240" w:lineRule="auto"/>
        <w:jc w:val="both"/>
        <w:rPr>
          <w:rFonts w:eastAsia="Times New Roman" w:cstheme="minorHAnsi"/>
          <w:lang w:eastAsia="en-IE"/>
        </w:rPr>
      </w:pPr>
      <w:r w:rsidRPr="00D52791">
        <w:rPr>
          <w:rFonts w:eastAsia="Times New Roman" w:cstheme="minorHAnsi"/>
          <w:lang w:eastAsia="en-IE"/>
        </w:rPr>
        <w:t>Students who wish to audit an LLM module, that is to attend a module but not undertake an assessment for credit, must check with the lecturer on the relevant module before the module begins to see if there is space available. Auditing students are required to attend all classes, undertake the necessary readings and to participate in class discussions and activities. Students should be cautious about auditing additional modules as it can significantly increase their workload. </w:t>
      </w:r>
    </w:p>
    <w:p w:rsidR="00D52791" w:rsidP="003D0E8F" w:rsidRDefault="00D52791" w14:paraId="1C4A784A" w14:textId="77777777">
      <w:pPr>
        <w:spacing w:before="100" w:after="200" w:line="240" w:lineRule="auto"/>
        <w:jc w:val="both"/>
        <w:rPr>
          <w:rFonts w:eastAsia="Times New Roman" w:cstheme="minorHAnsi"/>
          <w:b/>
          <w:bCs/>
          <w:u w:val="single"/>
          <w:lang w:eastAsia="en-IE"/>
        </w:rPr>
      </w:pPr>
    </w:p>
    <w:p w:rsidRPr="00870899" w:rsidR="00D52791" w:rsidP="003D0E8F" w:rsidRDefault="00D52791" w14:paraId="7331BE0F" w14:textId="77777777">
      <w:pPr>
        <w:spacing w:before="100" w:after="200" w:line="240" w:lineRule="auto"/>
        <w:jc w:val="both"/>
        <w:rPr>
          <w:rFonts w:eastAsia="Times New Roman" w:cstheme="minorHAnsi"/>
          <w:b/>
          <w:bCs/>
          <w:u w:val="single"/>
          <w:lang w:eastAsia="en-IE"/>
        </w:rPr>
      </w:pPr>
    </w:p>
    <w:p w:rsidRPr="00870899" w:rsidR="00872256" w:rsidP="003F20FF" w:rsidRDefault="00872256" w14:paraId="02B290B7" w14:textId="77777777">
      <w:pPr>
        <w:pStyle w:val="Style2"/>
        <w:rPr>
          <w:rFonts w:asciiTheme="minorHAnsi" w:hAnsiTheme="minorHAnsi" w:cstheme="minorHAnsi"/>
          <w:szCs w:val="22"/>
        </w:rPr>
      </w:pPr>
      <w:bookmarkStart w:name="_Toc171958199" w:id="7"/>
      <w:r w:rsidRPr="00870899">
        <w:rPr>
          <w:rFonts w:asciiTheme="minorHAnsi" w:hAnsiTheme="minorHAnsi" w:cstheme="minorHAnsi"/>
          <w:szCs w:val="22"/>
        </w:rPr>
        <w:t>Details on individual LLM Programmes:</w:t>
      </w:r>
      <w:bookmarkEnd w:id="7"/>
    </w:p>
    <w:p w:rsidRPr="00870899" w:rsidR="00872256" w:rsidP="00872256" w:rsidRDefault="00872256" w14:paraId="17667FD8" w14:textId="77777777">
      <w:pPr>
        <w:spacing w:before="100" w:after="200" w:line="276" w:lineRule="auto"/>
        <w:jc w:val="both"/>
        <w:rPr>
          <w:rFonts w:eastAsia="Times New Roman" w:cstheme="minorHAnsi"/>
          <w:b/>
          <w:bCs/>
          <w:lang w:eastAsia="en-IE"/>
        </w:rPr>
      </w:pPr>
    </w:p>
    <w:p w:rsidRPr="00870899" w:rsidR="00872256" w:rsidP="003D0E8F" w:rsidRDefault="00872256" w14:paraId="52434043" w14:textId="77777777">
      <w:pPr>
        <w:spacing w:before="100" w:after="200" w:line="240" w:lineRule="auto"/>
        <w:jc w:val="both"/>
        <w:rPr>
          <w:rFonts w:eastAsia="Times New Roman" w:cstheme="minorHAnsi"/>
          <w:lang w:eastAsia="en-IE"/>
        </w:rPr>
      </w:pPr>
      <w:r w:rsidRPr="00870899">
        <w:rPr>
          <w:rFonts w:eastAsia="Times New Roman" w:cstheme="minorHAnsi"/>
          <w:b/>
          <w:bCs/>
          <w:lang w:eastAsia="en-IE"/>
        </w:rPr>
        <w:t>International Human Rights (LLM) - Programme Director: Prof. Siobhán Mullally</w:t>
      </w:r>
    </w:p>
    <w:p w:rsidRPr="00870899" w:rsidR="00872256" w:rsidP="003D0E8F" w:rsidRDefault="00872256" w14:paraId="79051D0F"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5438B6AB" w14:textId="77777777">
      <w:pPr>
        <w:spacing w:before="100" w:after="200" w:line="240" w:lineRule="auto"/>
        <w:jc w:val="both"/>
        <w:rPr>
          <w:rFonts w:eastAsia="Times New Roman" w:cstheme="minorHAnsi"/>
          <w:u w:val="single"/>
          <w:lang w:eastAsia="en-IE"/>
        </w:rPr>
      </w:pPr>
      <w:hyperlink w:history="1" r:id="rId41">
        <w:r w:rsidRPr="00870899">
          <w:rPr>
            <w:rFonts w:eastAsia="Times New Roman" w:cstheme="minorHAnsi"/>
            <w:color w:val="0000FF"/>
            <w:u w:val="single"/>
            <w:lang w:eastAsia="en-IE"/>
          </w:rPr>
          <w:t>https://www.universityofgalway.ie/irish-centre-human-rights/academics/llmprogrammes/law-international-human-rights.html</w:t>
        </w:r>
      </w:hyperlink>
      <w:r w:rsidRPr="00870899">
        <w:rPr>
          <w:rFonts w:eastAsia="Times New Roman" w:cstheme="minorHAnsi"/>
          <w:u w:val="single"/>
          <w:lang w:eastAsia="en-IE"/>
        </w:rPr>
        <w:t xml:space="preserve"> </w:t>
      </w:r>
    </w:p>
    <w:p w:rsidRPr="00870899" w:rsidR="00872256" w:rsidP="003D0E8F" w:rsidRDefault="00872256" w14:paraId="1EC49F75" w14:textId="77777777">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p>
    <w:p w:rsidRPr="00870899" w:rsidR="00872256" w:rsidP="003D0E8F" w:rsidRDefault="00872256" w14:paraId="7825FD1A"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LW5117: International Human Rights Law - 10 Credits - Semester 1</w:t>
      </w:r>
    </w:p>
    <w:p w:rsidRPr="00870899" w:rsidR="00872256" w:rsidP="003D0E8F" w:rsidRDefault="00872256" w14:paraId="646BD816"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rsidRPr="00870899" w:rsidR="00872256" w:rsidP="003D0E8F" w:rsidRDefault="00872256" w14:paraId="788F594D" w14:textId="0EC3E823">
      <w:pPr>
        <w:spacing w:before="100" w:after="200" w:line="240" w:lineRule="auto"/>
        <w:rPr>
          <w:rFonts w:eastAsia="Times New Roman" w:cstheme="minorHAnsi"/>
          <w:lang w:eastAsia="en-IE"/>
        </w:rPr>
      </w:pPr>
      <w:r w:rsidRPr="00870899">
        <w:rPr>
          <w:rFonts w:eastAsia="Times New Roman" w:cstheme="minorHAnsi"/>
          <w:lang w:eastAsia="en-IE"/>
        </w:rPr>
        <w:t>A full list of modules is available at: </w:t>
      </w:r>
      <w:hyperlink w:history="1" r:id="rId42">
        <w:r w:rsidRPr="00870899">
          <w:rPr>
            <w:rFonts w:eastAsia="Times New Roman" w:cstheme="minorHAnsi"/>
            <w:color w:val="0000FF"/>
            <w:u w:val="single"/>
            <w:lang w:eastAsia="en-IE"/>
          </w:rPr>
          <w:t>www.universityofgalway.ie/irish-centre-human-rights/academics/llmprogrammes/modules</w:t>
        </w:r>
      </w:hyperlink>
    </w:p>
    <w:p w:rsidRPr="00870899" w:rsidR="00872256" w:rsidP="003D0E8F" w:rsidRDefault="00872256" w14:paraId="2E61D848"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International Criminal Law (LLM) - Programme Director: Prof. Shane Darcy</w:t>
      </w:r>
      <w:r w:rsidRPr="00870899">
        <w:rPr>
          <w:rFonts w:eastAsia="Times New Roman" w:cstheme="minorHAnsi"/>
          <w:lang w:eastAsia="en-IE"/>
        </w:rPr>
        <w:t xml:space="preserve">   </w:t>
      </w:r>
    </w:p>
    <w:p w:rsidRPr="00870899" w:rsidR="00872256" w:rsidP="003D0E8F" w:rsidRDefault="00872256" w14:paraId="7AB31EFD"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44B8D223" w14:textId="77777777">
      <w:pPr>
        <w:spacing w:before="100" w:after="200" w:line="240" w:lineRule="auto"/>
        <w:jc w:val="both"/>
        <w:rPr>
          <w:rFonts w:eastAsia="Times New Roman" w:cstheme="minorHAnsi"/>
          <w:lang w:eastAsia="en-IE"/>
        </w:rPr>
      </w:pPr>
      <w:hyperlink w:history="1" r:id="rId43">
        <w:r w:rsidRPr="00870899">
          <w:rPr>
            <w:rFonts w:eastAsia="Times New Roman" w:cstheme="minorHAnsi"/>
            <w:color w:val="0000FF"/>
            <w:u w:val="single"/>
            <w:lang w:eastAsia="en-IE"/>
          </w:rPr>
          <w:t>https://www.universityofgalway.ie/irish-centre-human-rights/academics/llmprogrammes/law-international-criminal.html</w:t>
        </w:r>
      </w:hyperlink>
      <w:r w:rsidRPr="00870899">
        <w:rPr>
          <w:rFonts w:eastAsia="Times New Roman" w:cstheme="minorHAnsi"/>
          <w:lang w:eastAsia="en-IE"/>
        </w:rPr>
        <w:t xml:space="preserve"> </w:t>
      </w:r>
    </w:p>
    <w:p w:rsidRPr="00870899" w:rsidR="00872256" w:rsidP="003D0E8F" w:rsidRDefault="00872256" w14:paraId="016256DF" w14:textId="77777777">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rsidRPr="00870899" w:rsidR="00872256" w:rsidP="003D0E8F" w:rsidRDefault="00872256" w14:paraId="34AB476F"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LW5122: International Criminal Law - 10 Credits - Semester 1</w:t>
      </w:r>
    </w:p>
    <w:p w:rsidRPr="00870899" w:rsidR="00872256" w:rsidP="003D0E8F" w:rsidRDefault="00872256" w14:paraId="29E03D6D"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rsidRPr="00870899" w:rsidR="00872256" w:rsidP="003D0E8F" w:rsidRDefault="00872256" w14:paraId="1AA1443F" w14:textId="77777777">
      <w:pPr>
        <w:spacing w:before="100" w:after="200" w:line="240" w:lineRule="auto"/>
        <w:rPr>
          <w:rFonts w:eastAsia="Times New Roman" w:cstheme="minorHAnsi"/>
          <w:lang w:eastAsia="en-IE"/>
        </w:rPr>
      </w:pPr>
      <w:r w:rsidRPr="00870899">
        <w:rPr>
          <w:rFonts w:eastAsia="Times New Roman" w:cstheme="minorHAnsi"/>
          <w:lang w:eastAsia="en-IE"/>
        </w:rPr>
        <w:t>A full list of modules is available at: </w:t>
      </w:r>
      <w:hyperlink w:history="1" r:id="rId44">
        <w:r w:rsidRPr="00870899">
          <w:rPr>
            <w:rFonts w:eastAsia="Times New Roman" w:cstheme="minorHAnsi"/>
            <w:color w:val="0000FF"/>
            <w:u w:val="single"/>
            <w:lang w:eastAsia="en-IE"/>
          </w:rPr>
          <w:t>www.universityofgalway.ie/irish-centre-human-rights/academics/llmprogrammes/modules</w:t>
        </w:r>
      </w:hyperlink>
      <w:r w:rsidRPr="00870899">
        <w:rPr>
          <w:rFonts w:eastAsia="Times New Roman" w:cstheme="minorHAnsi"/>
          <w:lang w:eastAsia="en-IE"/>
        </w:rPr>
        <w:t>.</w:t>
      </w:r>
    </w:p>
    <w:p w:rsidRPr="00870899" w:rsidR="00872256" w:rsidP="003D0E8F" w:rsidRDefault="00872256" w14:paraId="37C3E537" w14:textId="77777777">
      <w:pPr>
        <w:spacing w:before="100" w:after="200" w:line="240" w:lineRule="auto"/>
        <w:jc w:val="both"/>
        <w:rPr>
          <w:rFonts w:eastAsia="Times New Roman" w:cstheme="minorHAnsi"/>
          <w:b/>
          <w:bCs/>
          <w:lang w:eastAsia="en-IE"/>
        </w:rPr>
      </w:pPr>
    </w:p>
    <w:p w:rsidRPr="00870899" w:rsidR="00872256" w:rsidP="003D0E8F" w:rsidRDefault="00872256" w14:paraId="713D3346"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International Migration and Refugee Law and Policy (LLM) -Programme Director: Dr Ciara Smyth</w:t>
      </w:r>
      <w:r w:rsidRPr="00870899">
        <w:rPr>
          <w:rFonts w:eastAsia="Times New Roman" w:cstheme="minorHAnsi"/>
          <w:lang w:eastAsia="en-IE"/>
        </w:rPr>
        <w:t xml:space="preserve"> </w:t>
      </w:r>
    </w:p>
    <w:p w:rsidRPr="00870899" w:rsidR="00872256" w:rsidP="003D0E8F" w:rsidRDefault="00872256" w14:paraId="53E5071B"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144E6842" w14:textId="77777777">
      <w:pPr>
        <w:spacing w:before="100" w:after="200" w:line="240" w:lineRule="auto"/>
        <w:jc w:val="both"/>
        <w:rPr>
          <w:rFonts w:eastAsia="Times New Roman" w:cstheme="minorHAnsi"/>
          <w:lang w:eastAsia="en-IE"/>
        </w:rPr>
      </w:pPr>
      <w:hyperlink w:history="1" r:id="rId45">
        <w:r w:rsidRPr="00870899">
          <w:rPr>
            <w:rFonts w:eastAsia="Times New Roman" w:cstheme="minorHAnsi"/>
            <w:color w:val="0000FF"/>
            <w:u w:val="single"/>
            <w:lang w:eastAsia="en-IE"/>
          </w:rPr>
          <w:t>https://www.universityofgalway.ie/irish-centre-human-rights/academics/llmprogrammes/law-international-migration-refugee-law.html</w:t>
        </w:r>
      </w:hyperlink>
      <w:r w:rsidRPr="00870899">
        <w:rPr>
          <w:rFonts w:eastAsia="Times New Roman" w:cstheme="minorHAnsi"/>
          <w:lang w:eastAsia="en-IE"/>
        </w:rPr>
        <w:t xml:space="preserve"> </w:t>
      </w:r>
    </w:p>
    <w:p w:rsidRPr="00870899" w:rsidR="00872256" w:rsidP="003D0E8F" w:rsidRDefault="00872256" w14:paraId="1F027077" w14:textId="77777777">
      <w:pPr>
        <w:spacing w:before="100" w:after="200" w:line="240" w:lineRule="auto"/>
        <w:jc w:val="both"/>
        <w:rPr>
          <w:rFonts w:eastAsia="Times New Roman" w:cstheme="minorHAnsi"/>
          <w:u w:val="single"/>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rsidRPr="00870899" w:rsidR="00872256" w:rsidP="003D0E8F" w:rsidRDefault="00872256" w14:paraId="3BA13975"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rsidRPr="00870899" w:rsidR="00872256" w:rsidP="003D0E8F" w:rsidRDefault="00872256" w14:paraId="33260822"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LW5105: Contemporary Issues in International Migration Law - 10 Credits - Semester 1</w:t>
      </w:r>
    </w:p>
    <w:p w:rsidRPr="00870899" w:rsidR="00872256" w:rsidP="003D0E8F" w:rsidRDefault="00872256" w14:paraId="5512D6E5"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LW5114: International Refugee Law - 10 Credits - Semester 1</w:t>
      </w:r>
    </w:p>
    <w:p w:rsidRPr="00870899" w:rsidR="00872256" w:rsidP="003D0E8F" w:rsidRDefault="00872256" w14:paraId="4ECAE12A"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LW5113: The Common European Asylum System - 5 Credits - Semester 1</w:t>
      </w:r>
    </w:p>
    <w:p w:rsidRPr="00870899" w:rsidR="00872256" w:rsidP="003D0E8F" w:rsidRDefault="00872256" w14:paraId="582CD728"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LW5109: European Migration Law - 5 Credits - Semester 1</w:t>
      </w:r>
    </w:p>
    <w:p w:rsidRPr="00870899" w:rsidR="00872256" w:rsidP="003D0E8F" w:rsidRDefault="00872256" w14:paraId="7D7D2376" w14:textId="2E618AF2">
      <w:pPr>
        <w:spacing w:before="100" w:after="200" w:line="240" w:lineRule="auto"/>
        <w:jc w:val="both"/>
        <w:rPr>
          <w:rFonts w:eastAsia="Times New Roman" w:cstheme="minorHAnsi"/>
          <w:b/>
          <w:bCs/>
          <w:lang w:eastAsia="en-IE"/>
        </w:rPr>
      </w:pPr>
      <w:r w:rsidRPr="00870899">
        <w:rPr>
          <w:rFonts w:eastAsia="Times New Roman" w:cstheme="minorHAnsi"/>
          <w:lang w:eastAsia="en-IE"/>
        </w:rPr>
        <w:t>A full list of modules is available at: </w:t>
      </w:r>
      <w:hyperlink w:history="1" r:id="rId46">
        <w:r w:rsidRPr="00870899">
          <w:rPr>
            <w:rFonts w:eastAsia="Times New Roman" w:cstheme="minorHAnsi"/>
            <w:color w:val="0000FF"/>
            <w:u w:val="single"/>
            <w:lang w:eastAsia="en-IE"/>
          </w:rPr>
          <w:t>www.universityofgalway.ie/irish-centre-human-rights/academics/llmprogrammes/modules</w:t>
        </w:r>
      </w:hyperlink>
      <w:r w:rsidRPr="00870899">
        <w:rPr>
          <w:rFonts w:eastAsia="Times New Roman" w:cstheme="minorHAnsi"/>
          <w:lang w:eastAsia="en-IE"/>
        </w:rPr>
        <w:t>.</w:t>
      </w:r>
    </w:p>
    <w:p w:rsidRPr="00870899" w:rsidR="00872256" w:rsidP="003D0E8F" w:rsidRDefault="00872256" w14:paraId="44C6707C" w14:textId="77777777">
      <w:pPr>
        <w:spacing w:before="100" w:after="200" w:line="240" w:lineRule="auto"/>
        <w:jc w:val="both"/>
        <w:rPr>
          <w:rFonts w:eastAsia="Times New Roman" w:cstheme="minorHAnsi"/>
          <w:b/>
          <w:bCs/>
          <w:lang w:eastAsia="en-IE"/>
        </w:rPr>
      </w:pPr>
    </w:p>
    <w:p w:rsidRPr="00870899" w:rsidR="00872256" w:rsidP="003D0E8F" w:rsidRDefault="00872256" w14:paraId="0BD62063" w14:textId="77777777">
      <w:pPr>
        <w:spacing w:before="100" w:after="200" w:line="240" w:lineRule="auto"/>
        <w:jc w:val="both"/>
        <w:rPr>
          <w:rFonts w:eastAsia="Times New Roman" w:cstheme="minorHAnsi"/>
          <w:b/>
          <w:bCs/>
          <w:lang w:eastAsia="en-IE"/>
        </w:rPr>
      </w:pPr>
      <w:r w:rsidRPr="00870899">
        <w:rPr>
          <w:rFonts w:eastAsia="Times New Roman" w:cstheme="minorHAnsi"/>
          <w:b/>
          <w:bCs/>
          <w:lang w:eastAsia="en-IE"/>
        </w:rPr>
        <w:t>Peace Operations, Humanitarian Law and Conflict (LLM) - Programme Director:  Prof. Ray Murphy</w:t>
      </w:r>
    </w:p>
    <w:p w:rsidRPr="00870899" w:rsidR="00872256" w:rsidP="003D0E8F" w:rsidRDefault="00872256" w14:paraId="30A5398D"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Please find details to course overview and outline at the following link:</w:t>
      </w:r>
    </w:p>
    <w:p w:rsidRPr="00870899" w:rsidR="00872256" w:rsidP="003D0E8F" w:rsidRDefault="00872256" w14:paraId="4D9DA9EB" w14:textId="77777777">
      <w:pPr>
        <w:spacing w:before="100" w:after="200" w:line="240" w:lineRule="auto"/>
        <w:jc w:val="both"/>
        <w:rPr>
          <w:rFonts w:eastAsia="Times New Roman" w:cstheme="minorHAnsi"/>
          <w:lang w:eastAsia="en-IE"/>
        </w:rPr>
      </w:pPr>
      <w:hyperlink w:history="1" r:id="rId47">
        <w:r w:rsidRPr="00870899">
          <w:rPr>
            <w:rFonts w:eastAsia="Times New Roman" w:cstheme="minorHAnsi"/>
            <w:color w:val="0000FF"/>
            <w:u w:val="single"/>
            <w:lang w:eastAsia="en-IE"/>
          </w:rPr>
          <w:t>https://www.universityofgalway.ie/irish-centre-human-rights/academics/llmprogrammes/peaceoperationshumanitarianlawandconflict/</w:t>
        </w:r>
      </w:hyperlink>
      <w:r w:rsidRPr="00870899">
        <w:rPr>
          <w:rFonts w:eastAsia="Times New Roman" w:cstheme="minorHAnsi"/>
          <w:lang w:eastAsia="en-IE"/>
        </w:rPr>
        <w:t xml:space="preserve"> </w:t>
      </w:r>
    </w:p>
    <w:p w:rsidRPr="00870899" w:rsidR="00872256" w:rsidP="003D0E8F" w:rsidRDefault="00872256" w14:paraId="348C7217" w14:textId="77777777">
      <w:pPr>
        <w:spacing w:before="100" w:after="200" w:line="240" w:lineRule="auto"/>
        <w:jc w:val="both"/>
        <w:rPr>
          <w:rFonts w:eastAsia="Times New Roman" w:cstheme="minorHAnsi"/>
          <w:lang w:eastAsia="en-IE"/>
        </w:rPr>
      </w:pPr>
      <w:r w:rsidRPr="00870899">
        <w:rPr>
          <w:rFonts w:eastAsia="Times New Roman" w:cstheme="minorHAnsi"/>
          <w:u w:val="single"/>
          <w:lang w:eastAsia="en-IE"/>
        </w:rPr>
        <w:t xml:space="preserve">Core modules required: </w:t>
      </w:r>
      <w:r w:rsidRPr="00870899">
        <w:rPr>
          <w:rFonts w:eastAsia="Times New Roman" w:cstheme="minorHAnsi"/>
          <w:lang w:eastAsia="en-IE"/>
        </w:rPr>
        <w:t xml:space="preserve">     </w:t>
      </w:r>
    </w:p>
    <w:p w:rsidRPr="00870899" w:rsidR="00872256" w:rsidP="003D0E8F" w:rsidRDefault="00872256" w14:paraId="0B01AE68"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LW471: International Humanitarian Law - 10 Credits - Semester 1</w:t>
      </w:r>
    </w:p>
    <w:p w:rsidRPr="00870899" w:rsidR="00872256" w:rsidP="003D0E8F" w:rsidRDefault="00872256" w14:paraId="5A8C7B49"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LW5123: International Peace Operations - 10 Credits - Semester 1</w:t>
      </w:r>
    </w:p>
    <w:p w:rsidRPr="00870899" w:rsidR="00872256" w:rsidP="003D0E8F" w:rsidRDefault="00872256" w14:paraId="5A627F80" w14:textId="77777777">
      <w:pPr>
        <w:spacing w:before="100" w:after="200" w:line="240" w:lineRule="auto"/>
        <w:jc w:val="both"/>
        <w:rPr>
          <w:rFonts w:eastAsia="Times New Roman" w:cstheme="minorHAnsi"/>
          <w:lang w:eastAsia="en-IE"/>
        </w:rPr>
      </w:pPr>
      <w:r w:rsidRPr="00870899">
        <w:rPr>
          <w:rFonts w:eastAsia="Times New Roman" w:cstheme="minorHAnsi"/>
          <w:lang w:eastAsia="en-IE"/>
        </w:rPr>
        <w:t>LW450: Dissertation - 30 Credits - Semester 1</w:t>
      </w:r>
    </w:p>
    <w:p w:rsidRPr="00870899" w:rsidR="00872256" w:rsidP="003D0E8F" w:rsidRDefault="00872256" w14:paraId="2AF0AD25" w14:textId="2D420DE6">
      <w:pPr>
        <w:spacing w:before="100" w:after="200" w:line="240" w:lineRule="auto"/>
        <w:jc w:val="both"/>
        <w:rPr>
          <w:rFonts w:eastAsia="Times New Roman" w:cstheme="minorHAnsi"/>
          <w:b/>
          <w:bCs/>
          <w:lang w:eastAsia="en-IE"/>
        </w:rPr>
      </w:pPr>
      <w:r w:rsidRPr="00870899">
        <w:rPr>
          <w:rFonts w:eastAsia="Times New Roman" w:cstheme="minorHAnsi"/>
          <w:lang w:eastAsia="en-IE"/>
        </w:rPr>
        <w:t>A full list of modules is available at: </w:t>
      </w:r>
      <w:hyperlink w:history="1" r:id="rId48">
        <w:r w:rsidRPr="00870899">
          <w:rPr>
            <w:rFonts w:eastAsia="Times New Roman" w:cstheme="minorHAnsi"/>
            <w:color w:val="0000FF"/>
            <w:u w:val="single"/>
            <w:lang w:eastAsia="en-IE"/>
          </w:rPr>
          <w:t>www.universityofgalway.ie/irish-centre-human-rights/academics/llmprogrammes/modules</w:t>
        </w:r>
      </w:hyperlink>
    </w:p>
    <w:p w:rsidRPr="00870899" w:rsidR="00872256" w:rsidP="003F20FF" w:rsidRDefault="00872256" w14:paraId="6E2F2B05" w14:textId="77777777">
      <w:pPr>
        <w:pStyle w:val="Style2"/>
        <w:rPr>
          <w:rFonts w:asciiTheme="minorHAnsi" w:hAnsiTheme="minorHAnsi" w:cstheme="minorHAnsi"/>
          <w:szCs w:val="22"/>
        </w:rPr>
      </w:pPr>
      <w:bookmarkStart w:name="_Toc50989438" w:id="8"/>
      <w:bookmarkStart w:name="_Toc171958200" w:id="9"/>
      <w:r w:rsidRPr="00870899">
        <w:rPr>
          <w:rFonts w:asciiTheme="minorHAnsi" w:hAnsiTheme="minorHAnsi" w:cstheme="minorHAnsi"/>
          <w:szCs w:val="22"/>
        </w:rPr>
        <w:t>Student Representatives</w:t>
      </w:r>
      <w:bookmarkEnd w:id="8"/>
      <w:bookmarkEnd w:id="9"/>
    </w:p>
    <w:p w:rsidRPr="00870899" w:rsidR="00872256" w:rsidP="00872256" w:rsidRDefault="00872256" w14:paraId="22926311"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Student Representatives function is to liaise with staff members here at the Centre on your behalf for any issues which may arise. Two students will be chosen to represent the LLM students. The representatives must attend the monthly staff meetings where they can voice issues on your behalf. The Student Representatives will be chosen by the LLM students in the first two weeks of the year.                            </w:t>
      </w:r>
    </w:p>
    <w:p w:rsidRPr="00870899" w:rsidR="00872256" w:rsidP="00872256" w:rsidRDefault="00872256" w14:paraId="64EF4D94" w14:textId="77777777">
      <w:pPr>
        <w:spacing w:before="100" w:after="200" w:line="276" w:lineRule="auto"/>
        <w:ind w:right="180"/>
        <w:jc w:val="both"/>
        <w:rPr>
          <w:rFonts w:eastAsia="Times New Roman" w:cstheme="minorHAnsi"/>
          <w:b/>
          <w:u w:val="single"/>
          <w:lang w:eastAsia="en-IE"/>
        </w:rPr>
      </w:pPr>
    </w:p>
    <w:p w:rsidRPr="00870899" w:rsidR="00872256" w:rsidP="003F20FF" w:rsidRDefault="00872256" w14:paraId="4B800EC4" w14:textId="77777777">
      <w:pPr>
        <w:pStyle w:val="Style2"/>
        <w:rPr>
          <w:rFonts w:asciiTheme="minorHAnsi" w:hAnsiTheme="minorHAnsi" w:cstheme="minorHAnsi"/>
          <w:szCs w:val="22"/>
        </w:rPr>
      </w:pPr>
      <w:bookmarkStart w:name="_Toc50989442" w:id="10"/>
      <w:bookmarkStart w:name="_Toc171958201" w:id="11"/>
      <w:r w:rsidRPr="00870899">
        <w:rPr>
          <w:rFonts w:asciiTheme="minorHAnsi" w:hAnsiTheme="minorHAnsi" w:cstheme="minorHAnsi"/>
          <w:szCs w:val="22"/>
        </w:rPr>
        <w:t>Coursework and Assessment</w:t>
      </w:r>
      <w:bookmarkEnd w:id="10"/>
      <w:bookmarkEnd w:id="11"/>
      <w:r w:rsidRPr="00870899">
        <w:rPr>
          <w:rFonts w:asciiTheme="minorHAnsi" w:hAnsiTheme="minorHAnsi" w:cstheme="minorHAnsi"/>
          <w:szCs w:val="22"/>
        </w:rPr>
        <w:t xml:space="preserve"> </w:t>
      </w:r>
    </w:p>
    <w:p w:rsidRPr="00870899" w:rsidR="00872256" w:rsidP="00872256" w:rsidRDefault="00872256" w14:paraId="0AC3538B" w14:textId="77777777">
      <w:pPr>
        <w:spacing w:before="100" w:after="200" w:line="276" w:lineRule="auto"/>
        <w:ind w:right="180"/>
        <w:jc w:val="both"/>
        <w:rPr>
          <w:rFonts w:eastAsia="Times New Roman" w:cstheme="minorHAnsi"/>
          <w:b/>
          <w:u w:val="single"/>
          <w:lang w:eastAsia="en-IE"/>
        </w:rPr>
      </w:pPr>
    </w:p>
    <w:p w:rsidRPr="00870899" w:rsidR="00872256" w:rsidP="00872256" w:rsidRDefault="00872256" w14:paraId="0268A2EA"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For each class, assessment is based primarily on written submissions.  Some lecturers may include a percentage given for class participation and presentations. The assessment guidelines for each module should be consulted, and any queries on assessment should be directed to the individual lecturer responsible for the module. </w:t>
      </w:r>
    </w:p>
    <w:p w:rsidRPr="00870899" w:rsidR="00872256" w:rsidP="00872256" w:rsidRDefault="00872256" w14:paraId="033E8CF4" w14:textId="77777777">
      <w:pPr>
        <w:spacing w:before="100" w:after="200" w:line="276" w:lineRule="auto"/>
        <w:jc w:val="both"/>
        <w:rPr>
          <w:rFonts w:eastAsia="Times New Roman" w:cstheme="minorHAnsi"/>
          <w:b/>
          <w:i/>
          <w:u w:val="single"/>
          <w:lang w:eastAsia="en-IE"/>
        </w:rPr>
      </w:pPr>
      <w:r w:rsidRPr="00870899">
        <w:rPr>
          <w:rFonts w:eastAsia="Times New Roman" w:cstheme="minorHAnsi"/>
          <w:b/>
          <w:i/>
          <w:u w:val="single"/>
          <w:lang w:eastAsia="en-IE"/>
        </w:rPr>
        <w:t>All essays must be submitted via Canvas. You can download a receipt for submission. There is no need to email a copy to staff. Check with Canvas help for questions concerning submission, and follow instructions provided by your lecturer.</w:t>
      </w:r>
    </w:p>
    <w:p w:rsidRPr="00870899" w:rsidR="00872256" w:rsidP="00872256" w:rsidRDefault="00872256" w14:paraId="11B22AFD"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All coursework is to be submitted online only, via Canvas. As per above, you can download a receipt of submission.  There is no need to email a copy to staff.  Please follow the instructions given by individual lecturers. </w:t>
      </w:r>
    </w:p>
    <w:p w:rsidRPr="00870899" w:rsidR="00872256" w:rsidP="00872256" w:rsidRDefault="00872256" w14:paraId="7B27D4D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Questions related to a particular module on Canvas should be directed to the lecturer delivering the module. </w:t>
      </w:r>
    </w:p>
    <w:p w:rsidRPr="00870899" w:rsidR="003D0E8F" w:rsidP="00872256" w:rsidRDefault="00872256" w14:paraId="539D75EB" w14:textId="38FF5342">
      <w:pPr>
        <w:spacing w:before="100" w:after="200" w:line="276" w:lineRule="auto"/>
        <w:ind w:right="180"/>
        <w:jc w:val="both"/>
        <w:rPr>
          <w:rFonts w:eastAsia="Times New Roman" w:cstheme="minorHAnsi"/>
          <w:bCs/>
          <w:lang w:eastAsia="en-IE"/>
        </w:rPr>
      </w:pPr>
      <w:r w:rsidRPr="00870899">
        <w:rPr>
          <w:rFonts w:eastAsia="Times New Roman" w:cstheme="minorHAnsi"/>
          <w:lang w:eastAsia="en-IE"/>
        </w:rPr>
        <w:t xml:space="preserve">Submit an essay in a single file, not a combination of files. </w:t>
      </w:r>
      <w:r w:rsidRPr="00870899">
        <w:rPr>
          <w:rFonts w:eastAsia="Times New Roman" w:cstheme="minorHAnsi"/>
          <w:bCs/>
          <w:lang w:eastAsia="en-IE"/>
        </w:rPr>
        <w:t>Make sure that the file is properly identified, indicating your name, date, and the nature of the file. Please include your name and course title in the file name, and do not submit files that are entitled only 'essay'.</w:t>
      </w:r>
    </w:p>
    <w:p w:rsidRPr="00870899" w:rsidR="0095341F" w:rsidP="00872256" w:rsidRDefault="0095341F" w14:paraId="7E506DB5" w14:textId="77777777">
      <w:pPr>
        <w:spacing w:before="100" w:after="200" w:line="276" w:lineRule="auto"/>
        <w:ind w:right="180"/>
        <w:jc w:val="both"/>
        <w:rPr>
          <w:rFonts w:eastAsia="Times New Roman" w:cstheme="minorHAnsi"/>
          <w:lang w:eastAsia="en-IE"/>
        </w:rPr>
      </w:pPr>
    </w:p>
    <w:p w:rsidRPr="00870899" w:rsidR="003D0E8F" w:rsidP="00872256" w:rsidRDefault="003D0E8F" w14:paraId="663B5E8F" w14:textId="77777777">
      <w:pPr>
        <w:spacing w:before="100" w:after="200" w:line="276" w:lineRule="auto"/>
        <w:ind w:right="180"/>
        <w:jc w:val="both"/>
        <w:rPr>
          <w:rFonts w:eastAsia="Times New Roman" w:cstheme="minorHAnsi"/>
          <w:lang w:eastAsia="en-IE"/>
        </w:rPr>
      </w:pPr>
    </w:p>
    <w:p w:rsidRPr="00870899" w:rsidR="00872256" w:rsidP="008A2D18" w:rsidRDefault="00872256" w14:paraId="74BF6D52" w14:textId="77777777">
      <w:pPr>
        <w:pStyle w:val="Style2"/>
        <w:rPr>
          <w:rFonts w:asciiTheme="minorHAnsi" w:hAnsiTheme="minorHAnsi" w:cstheme="minorHAnsi"/>
          <w:szCs w:val="22"/>
        </w:rPr>
      </w:pPr>
      <w:bookmarkStart w:name="_Toc50989444" w:id="12"/>
      <w:bookmarkStart w:name="_Toc140499109" w:id="13"/>
      <w:bookmarkStart w:name="_Toc171958202" w:id="14"/>
      <w:r w:rsidRPr="00870899">
        <w:rPr>
          <w:rFonts w:asciiTheme="minorHAnsi" w:hAnsiTheme="minorHAnsi" w:cstheme="minorHAnsi"/>
          <w:szCs w:val="22"/>
        </w:rPr>
        <w:t>Essay Layout</w:t>
      </w:r>
      <w:bookmarkEnd w:id="12"/>
      <w:bookmarkEnd w:id="13"/>
      <w:bookmarkEnd w:id="14"/>
      <w:r w:rsidRPr="00870899">
        <w:rPr>
          <w:rFonts w:asciiTheme="minorHAnsi" w:hAnsiTheme="minorHAnsi" w:cstheme="minorHAnsi"/>
          <w:szCs w:val="22"/>
        </w:rPr>
        <w:t xml:space="preserve"> </w:t>
      </w:r>
    </w:p>
    <w:p w:rsidRPr="00870899" w:rsidR="00872256" w:rsidP="00872256" w:rsidRDefault="00872256" w14:paraId="6ED1D55A" w14:textId="77777777">
      <w:pPr>
        <w:spacing w:before="100" w:after="200" w:line="276" w:lineRule="auto"/>
        <w:ind w:right="180"/>
        <w:jc w:val="both"/>
        <w:rPr>
          <w:rFonts w:eastAsia="Times New Roman" w:cstheme="minorHAnsi"/>
          <w:b/>
          <w:lang w:eastAsia="en-IE"/>
        </w:rPr>
      </w:pPr>
    </w:p>
    <w:p w:rsidRPr="00870899" w:rsidR="00872256" w:rsidP="00EA00BC" w:rsidRDefault="00872256" w14:paraId="02F2D390" w14:textId="77777777">
      <w:pPr>
        <w:numPr>
          <w:ilvl w:val="0"/>
          <w:numId w:val="4"/>
        </w:numPr>
        <w:spacing w:before="100" w:after="200" w:line="276" w:lineRule="auto"/>
        <w:ind w:right="180"/>
        <w:jc w:val="both"/>
        <w:rPr>
          <w:rFonts w:eastAsia="Times New Roman" w:cstheme="minorHAnsi"/>
          <w:b/>
          <w:lang w:eastAsia="en-IE"/>
        </w:rPr>
      </w:pPr>
      <w:r w:rsidRPr="00870899">
        <w:rPr>
          <w:rFonts w:eastAsia="Times New Roman" w:cstheme="minorHAnsi"/>
          <w:lang w:eastAsia="en-IE"/>
        </w:rPr>
        <w:t xml:space="preserve">Your essay must be submitted in the name you registered in, i.e. the name of the student’s ID card, which reflects the name on the student’s birth certificate. </w:t>
      </w:r>
    </w:p>
    <w:p w:rsidRPr="00870899" w:rsidR="00872256" w:rsidP="00EA00BC" w:rsidRDefault="00872256" w14:paraId="38AAE426" w14:textId="77777777">
      <w:pPr>
        <w:numPr>
          <w:ilvl w:val="0"/>
          <w:numId w:val="4"/>
        </w:numPr>
        <w:spacing w:before="100" w:after="200" w:line="276" w:lineRule="auto"/>
        <w:ind w:right="180"/>
        <w:jc w:val="both"/>
        <w:rPr>
          <w:rFonts w:eastAsia="Times New Roman" w:cstheme="minorHAnsi"/>
          <w:b/>
          <w:lang w:eastAsia="en-IE"/>
        </w:rPr>
      </w:pPr>
      <w:r w:rsidRPr="00870899">
        <w:rPr>
          <w:rFonts w:eastAsia="Times New Roman" w:cstheme="minorHAnsi"/>
          <w:lang w:eastAsia="en-IE"/>
        </w:rPr>
        <w:t>The first page should contain the following information, in the following order:</w:t>
      </w:r>
    </w:p>
    <w:p w:rsidRPr="00870899" w:rsidR="00872256" w:rsidP="00EA00BC" w:rsidRDefault="00872256" w14:paraId="0EFF5F6D"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Title of essay</w:t>
      </w:r>
    </w:p>
    <w:p w:rsidRPr="00870899" w:rsidR="00872256" w:rsidP="00EA00BC" w:rsidRDefault="00872256" w14:paraId="75FC8600"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 xml:space="preserve">Name of Candidate </w:t>
      </w:r>
    </w:p>
    <w:p w:rsidRPr="00870899" w:rsidR="00872256" w:rsidP="00EA00BC" w:rsidRDefault="00872256" w14:paraId="73ADB10C"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Programme  Title (e.g. LLM in Peace Operations, Humanitarian Law and Conflict)</w:t>
      </w:r>
    </w:p>
    <w:p w:rsidRPr="00870899" w:rsidR="00872256" w:rsidP="00EA00BC" w:rsidRDefault="00872256" w14:paraId="696E0DB9"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Year and course (e.g. Minority Rights)</w:t>
      </w:r>
    </w:p>
    <w:p w:rsidRPr="00870899" w:rsidR="00872256" w:rsidP="00EA00BC" w:rsidRDefault="00872256" w14:paraId="3E114F7E" w14:textId="77777777">
      <w:pPr>
        <w:numPr>
          <w:ilvl w:val="0"/>
          <w:numId w:val="5"/>
        </w:numPr>
        <w:spacing w:before="100" w:after="0" w:line="240" w:lineRule="auto"/>
        <w:ind w:right="180"/>
        <w:contextualSpacing/>
        <w:jc w:val="both"/>
        <w:rPr>
          <w:rFonts w:eastAsia="Calibri" w:cstheme="minorHAnsi"/>
          <w:b/>
        </w:rPr>
      </w:pPr>
      <w:r w:rsidRPr="00870899">
        <w:rPr>
          <w:rFonts w:eastAsia="Calibri" w:cstheme="minorHAnsi"/>
          <w:b/>
        </w:rPr>
        <w:t>Name of Module instructor</w:t>
      </w:r>
    </w:p>
    <w:p w:rsidRPr="00870899" w:rsidR="00872256" w:rsidP="00EA00BC" w:rsidRDefault="00872256" w14:paraId="39237415"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table of contents shall immediately follow the title page.</w:t>
      </w:r>
    </w:p>
    <w:p w:rsidRPr="00870899" w:rsidR="00872256" w:rsidP="00EA00BC" w:rsidRDefault="00872256" w14:paraId="20292545"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An easily readable layout is recommended for the body text. More compact formats with smaller font sizes are usually appropriate for certain sections such as reference lists, bibliographies and some kinds of appendices. Diagrams, graphs, photographs and tables should be properly located in relation to the text.</w:t>
      </w:r>
    </w:p>
    <w:p w:rsidRPr="00870899" w:rsidR="00872256" w:rsidP="00EA00BC" w:rsidRDefault="00872256" w14:paraId="65878129"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assignment should be accompanied by a bibliography of the works consulted in its composition. Please refer to the guidance given for each module by the instructor. </w:t>
      </w:r>
    </w:p>
    <w:p w:rsidRPr="00870899" w:rsidR="00872256" w:rsidP="00EA00BC" w:rsidRDefault="00872256" w14:paraId="1A72EB79"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Word limits for all coursework will be set by the individual lecture and guidelines provided for module assessments must be strictly observed. Again, please follow the guidance given by your module instructor, and refer any questions to her/ him.</w:t>
      </w:r>
    </w:p>
    <w:p w:rsidRPr="00870899" w:rsidR="00872256" w:rsidP="00EA00BC" w:rsidRDefault="00872256" w14:paraId="45C031CF" w14:textId="77777777">
      <w:pPr>
        <w:numPr>
          <w:ilvl w:val="0"/>
          <w:numId w:val="4"/>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Declaration:</w:t>
      </w:r>
    </w:p>
    <w:p w:rsidRPr="00870899" w:rsidR="00872256" w:rsidP="00872256" w:rsidRDefault="00872256" w14:paraId="7943BC85" w14:textId="77777777">
      <w:pPr>
        <w:spacing w:before="100" w:after="200" w:line="276" w:lineRule="auto"/>
        <w:ind w:right="-1800"/>
        <w:jc w:val="both"/>
        <w:rPr>
          <w:rFonts w:eastAsia="Times New Roman" w:cstheme="minorHAnsi"/>
          <w:b/>
          <w:color w:val="000000"/>
          <w:u w:val="single"/>
          <w:lang w:eastAsia="en-IE"/>
        </w:rPr>
      </w:pPr>
      <w:r w:rsidRPr="00870899">
        <w:rPr>
          <w:rFonts w:eastAsia="Times New Roman" w:cstheme="minorHAnsi"/>
          <w:b/>
          <w:color w:val="000000"/>
          <w:u w:val="single"/>
          <w:lang w:eastAsia="en-IE"/>
        </w:rPr>
        <w:t>You must also include the following declaration with all coursework submitted.</w:t>
      </w:r>
    </w:p>
    <w:p w:rsidRPr="00870899" w:rsidR="00872256" w:rsidP="00872256" w:rsidRDefault="00872256" w14:paraId="36A430DB" w14:textId="77777777">
      <w:pPr>
        <w:spacing w:before="100" w:after="200" w:line="276" w:lineRule="auto"/>
        <w:jc w:val="both"/>
        <w:rPr>
          <w:rFonts w:eastAsia="Times New Roman" w:cstheme="minorHAnsi"/>
          <w:b/>
          <w:lang w:eastAsia="en-IE"/>
        </w:rPr>
      </w:pPr>
    </w:p>
    <w:p w:rsidRPr="00870899" w:rsidR="00872256" w:rsidP="00872256" w:rsidRDefault="00872256" w14:paraId="53F302D2" w14:textId="77777777">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“I , -------------------------------------, do hereby declare that this work that is submitted for assessment is my own and that due credit has been given to all sources of information contained herein according to the rules that govern the Irish Centre for Human Rights And the Faculty of Law. I acknowledge that I have read and understood the Code of Practice dealing with Plagiarism and the University Code of Conduct of the National University of Ireland, Galway and that I am bound by them. </w:t>
      </w:r>
    </w:p>
    <w:p w:rsidRPr="00870899" w:rsidR="00872256" w:rsidP="00872256" w:rsidRDefault="00872256" w14:paraId="2CC01426" w14:textId="77777777">
      <w:pPr>
        <w:spacing w:before="100" w:after="200" w:line="276" w:lineRule="auto"/>
        <w:jc w:val="both"/>
        <w:rPr>
          <w:rFonts w:eastAsia="Times New Roman" w:cstheme="minorHAnsi"/>
          <w:b/>
          <w:lang w:eastAsia="en-IE"/>
        </w:rPr>
      </w:pPr>
    </w:p>
    <w:p w:rsidRPr="00870899" w:rsidR="003D0E8F" w:rsidP="00872256" w:rsidRDefault="00872256" w14:paraId="63CDD14E" w14:textId="2A6BE08B">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Signature:----------- ------------------------------------   </w:t>
      </w:r>
      <w:r w:rsidRPr="00870899">
        <w:rPr>
          <w:rFonts w:eastAsia="Times New Roman" w:cstheme="minorHAnsi"/>
          <w:b/>
          <w:lang w:eastAsia="en-IE"/>
        </w:rPr>
        <w:tab/>
      </w:r>
      <w:r w:rsidRPr="00870899">
        <w:rPr>
          <w:rFonts w:eastAsia="Times New Roman" w:cstheme="minorHAnsi"/>
          <w:b/>
          <w:lang w:eastAsia="en-IE"/>
        </w:rPr>
        <w:t>Date: ---------------</w:t>
      </w:r>
    </w:p>
    <w:p w:rsidRPr="00870899" w:rsidR="003D0E8F" w:rsidP="00872256" w:rsidRDefault="003D0E8F" w14:paraId="1C3A8E5D" w14:textId="77777777">
      <w:pPr>
        <w:spacing w:before="100" w:after="200" w:line="276" w:lineRule="auto"/>
        <w:jc w:val="both"/>
        <w:rPr>
          <w:rFonts w:eastAsia="Times New Roman" w:cstheme="minorHAnsi"/>
          <w:b/>
          <w:lang w:eastAsia="en-IE"/>
        </w:rPr>
      </w:pPr>
    </w:p>
    <w:p w:rsidRPr="00870899" w:rsidR="00872256" w:rsidP="008A2D18" w:rsidRDefault="00872256" w14:paraId="2B7FC5F1" w14:textId="77777777">
      <w:pPr>
        <w:pStyle w:val="Style2"/>
        <w:rPr>
          <w:rFonts w:eastAsia="Calibri" w:asciiTheme="minorHAnsi" w:hAnsiTheme="minorHAnsi" w:cstheme="minorHAnsi"/>
          <w:szCs w:val="22"/>
        </w:rPr>
      </w:pPr>
      <w:bookmarkStart w:name="_Toc171958203" w:id="15"/>
      <w:r w:rsidRPr="00870899">
        <w:rPr>
          <w:rFonts w:eastAsia="Calibri" w:asciiTheme="minorHAnsi" w:hAnsiTheme="minorHAnsi" w:cstheme="minorHAnsi"/>
          <w:szCs w:val="22"/>
        </w:rPr>
        <w:t>STUDENT support services</w:t>
      </w:r>
      <w:bookmarkEnd w:id="15"/>
      <w:r w:rsidRPr="00870899">
        <w:rPr>
          <w:rFonts w:eastAsia="Calibri" w:asciiTheme="minorHAnsi" w:hAnsiTheme="minorHAnsi" w:cstheme="minorHAnsi"/>
          <w:szCs w:val="22"/>
        </w:rPr>
        <w:t xml:space="preserve"> </w:t>
      </w:r>
    </w:p>
    <w:p w:rsidRPr="00870899" w:rsidR="00872256" w:rsidP="00872256" w:rsidRDefault="00872256" w14:paraId="5FD9811F" w14:textId="77777777">
      <w:pPr>
        <w:spacing w:before="240" w:after="240" w:line="276" w:lineRule="auto"/>
        <w:jc w:val="both"/>
        <w:rPr>
          <w:rFonts w:eastAsia="Times New Roman" w:cstheme="minorHAnsi"/>
          <w:lang w:eastAsia="en-IE"/>
        </w:rPr>
      </w:pPr>
      <w:r w:rsidRPr="00870899">
        <w:rPr>
          <w:rFonts w:eastAsia="Calibri" w:cstheme="minorHAnsi"/>
          <w:color w:val="000000" w:themeColor="text1"/>
          <w:lang w:eastAsia="en-IE"/>
        </w:rPr>
        <w:t xml:space="preserve">1. </w:t>
      </w:r>
      <w:r w:rsidRPr="00870899">
        <w:rPr>
          <w:rFonts w:eastAsia="Calibri" w:cstheme="minorHAnsi"/>
          <w:b/>
          <w:bCs/>
          <w:color w:val="000000" w:themeColor="text1"/>
          <w:lang w:eastAsia="en-IE"/>
        </w:rPr>
        <w:t>Academic Issues:</w:t>
      </w:r>
      <w:r w:rsidRPr="00870899">
        <w:rPr>
          <w:rFonts w:eastAsia="Calibri" w:cstheme="minorHAnsi"/>
          <w:color w:val="000000" w:themeColor="text1"/>
          <w:lang w:eastAsia="en-IE"/>
        </w:rPr>
        <w:t xml:space="preserve"> If you have questions related to course requirements or assignments, your first point of contact should be your respective module leader (lecturer).</w:t>
      </w:r>
    </w:p>
    <w:p w:rsidRPr="00870899" w:rsidR="00872256" w:rsidP="00872256" w:rsidRDefault="00872256" w14:paraId="363B628C" w14:textId="77777777">
      <w:pPr>
        <w:spacing w:after="450" w:line="240" w:lineRule="auto"/>
        <w:jc w:val="both"/>
        <w:rPr>
          <w:rFonts w:eastAsia="Calibri" w:cstheme="minorHAnsi"/>
          <w:color w:val="000000" w:themeColor="text1"/>
          <w:lang w:eastAsia="en-IE"/>
        </w:rPr>
      </w:pPr>
      <w:r w:rsidRPr="00870899">
        <w:rPr>
          <w:rFonts w:eastAsia="Calibri" w:cstheme="minorHAnsi"/>
          <w:color w:val="000000" w:themeColor="text1"/>
          <w:lang w:eastAsia="en-IE"/>
        </w:rPr>
        <w:t xml:space="preserve">2. </w:t>
      </w:r>
      <w:r w:rsidRPr="00870899">
        <w:rPr>
          <w:rFonts w:eastAsia="Calibri" w:cstheme="minorHAnsi"/>
          <w:b/>
          <w:bCs/>
          <w:color w:val="000000" w:themeColor="text1"/>
          <w:lang w:eastAsia="en-IE"/>
        </w:rPr>
        <w:t>Personal Difficulties:</w:t>
      </w:r>
      <w:r w:rsidRPr="00870899">
        <w:rPr>
          <w:rFonts w:eastAsia="Calibri" w:cstheme="minorHAnsi"/>
          <w:color w:val="000000" w:themeColor="text1"/>
          <w:lang w:eastAsia="en-IE"/>
        </w:rPr>
        <w:t xml:space="preserve"> For personal challenges, such as physical or emotional health concerns, family issues, or any other personal matter, please reach out to AnnMarie Gilchrist, our Student Support Officer. AnnMarie can provide referrals to a wide array of support services available on campus, including the student health unit, counselling services, and information regarding financial aid.</w:t>
      </w:r>
    </w:p>
    <w:p w:rsidRPr="00870899" w:rsidR="00872256" w:rsidP="00872256" w:rsidRDefault="00872256" w14:paraId="1F4057FF" w14:textId="77777777">
      <w:pPr>
        <w:spacing w:after="450" w:line="240" w:lineRule="auto"/>
        <w:jc w:val="both"/>
        <w:rPr>
          <w:rFonts w:eastAsia="Calibri" w:cstheme="minorHAnsi"/>
          <w:color w:val="000000" w:themeColor="text1"/>
          <w:lang w:eastAsia="en-IE"/>
        </w:rPr>
      </w:pPr>
      <w:r w:rsidRPr="00870899">
        <w:rPr>
          <w:rFonts w:eastAsia="Calibri" w:cstheme="minorHAnsi"/>
          <w:color w:val="000000" w:themeColor="text1"/>
          <w:lang w:eastAsia="en-IE"/>
        </w:rPr>
        <w:t>AnnMarie Gilchrist provides support for students during their time at university. The role of the Student Advisor is to provide confidential, non-judgmental support and an empathetic space for students to share their concerns. In addition, a student advisor can offer personal support and advice on topics such as study planning, time management and any personal challenges that may compromise their ability to study.</w:t>
      </w:r>
    </w:p>
    <w:p w:rsidRPr="00870899" w:rsidR="00872256" w:rsidP="00872256" w:rsidRDefault="00872256" w14:paraId="027CA1E4" w14:textId="77777777">
      <w:pPr>
        <w:spacing w:after="450" w:line="276" w:lineRule="auto"/>
        <w:jc w:val="both"/>
        <w:rPr>
          <w:rFonts w:eastAsia="Times New Roman" w:cstheme="minorHAnsi"/>
          <w:color w:val="000000"/>
          <w:lang w:eastAsia="en-IE"/>
        </w:rPr>
      </w:pPr>
      <w:r w:rsidRPr="00870899">
        <w:rPr>
          <w:rFonts w:eastAsia="Times New Roman" w:cstheme="minorHAnsi"/>
          <w:color w:val="000000"/>
          <w:lang w:eastAsia="en-IE"/>
        </w:rPr>
        <w:t>Overall, the goal of a student advisor is to empower students to reach their full potential and succeed in their academic journey. If at any time a student is feeling overwhelmed or needs help getting back on track, your student advisor is there to help, do not hesitate to get in contact.</w:t>
      </w:r>
    </w:p>
    <w:p w:rsidRPr="00870899" w:rsidR="00872256" w:rsidP="003D0E8F" w:rsidRDefault="00872256" w14:paraId="2060FE61" w14:textId="17D3AE5D">
      <w:pPr>
        <w:spacing w:after="450" w:line="276" w:lineRule="auto"/>
        <w:jc w:val="both"/>
        <w:rPr>
          <w:rFonts w:eastAsia="Times New Roman" w:cstheme="minorHAnsi"/>
          <w:color w:val="000000"/>
          <w:lang w:eastAsia="en-IE"/>
        </w:rPr>
      </w:pPr>
      <w:r w:rsidRPr="00870899">
        <w:rPr>
          <w:rFonts w:eastAsia="Times New Roman" w:cstheme="minorHAnsi"/>
          <w:color w:val="000000"/>
          <w:lang w:eastAsia="en-IE"/>
        </w:rPr>
        <w:t>AnnMarie is available to students from Monday to Friday,</w:t>
      </w:r>
      <w:r w:rsidR="005D7A1D">
        <w:rPr>
          <w:rFonts w:eastAsia="Times New Roman" w:cstheme="minorHAnsi"/>
          <w:color w:val="000000"/>
          <w:lang w:eastAsia="en-IE"/>
        </w:rPr>
        <w:t xml:space="preserve"> </w:t>
      </w:r>
      <w:hyperlink w:history="1" r:id="rId49">
        <w:r w:rsidRPr="001D29A2" w:rsidR="005D7A1D">
          <w:rPr>
            <w:rStyle w:val="Hyperlink"/>
            <w:rFonts w:eastAsia="Times New Roman" w:cstheme="minorHAnsi"/>
            <w:lang w:eastAsia="en-IE"/>
          </w:rPr>
          <w:t>studentsupportlaw@universityofgalway.ie</w:t>
        </w:r>
      </w:hyperlink>
      <w:r w:rsidR="005D7A1D">
        <w:rPr>
          <w:rFonts w:eastAsia="Times New Roman" w:cstheme="minorHAnsi"/>
          <w:color w:val="000000"/>
          <w:lang w:eastAsia="en-IE"/>
        </w:rPr>
        <w:t xml:space="preserve"> </w:t>
      </w:r>
      <w:r w:rsidRPr="00870899">
        <w:rPr>
          <w:rFonts w:eastAsia="Times New Roman" w:cstheme="minorHAnsi"/>
          <w:color w:val="000000"/>
          <w:lang w:eastAsia="en-IE"/>
        </w:rPr>
        <w:t>It is a confidential service.</w:t>
      </w:r>
    </w:p>
    <w:p w:rsidRPr="00870899" w:rsidR="00872256" w:rsidP="00872256" w:rsidRDefault="00872256" w14:paraId="440B85C0" w14:textId="77777777">
      <w:pPr>
        <w:spacing w:before="240" w:after="240" w:line="276" w:lineRule="auto"/>
        <w:jc w:val="both"/>
        <w:rPr>
          <w:rFonts w:eastAsia="Times New Roman" w:cstheme="minorHAnsi"/>
          <w:lang w:eastAsia="en-IE"/>
        </w:rPr>
      </w:pPr>
      <w:r w:rsidRPr="00870899">
        <w:rPr>
          <w:rFonts w:eastAsia="Calibri" w:cstheme="minorHAnsi"/>
          <w:color w:val="000000" w:themeColor="text1"/>
          <w:lang w:eastAsia="en-IE"/>
        </w:rPr>
        <w:t xml:space="preserve">Additionally, I would like to draw your attention to our </w:t>
      </w:r>
      <w:r w:rsidRPr="00870899">
        <w:rPr>
          <w:rFonts w:eastAsia="Calibri" w:cstheme="minorHAnsi"/>
          <w:b/>
          <w:bCs/>
          <w:color w:val="000000" w:themeColor="text1"/>
          <w:lang w:eastAsia="en-IE"/>
        </w:rPr>
        <w:t>Extenuating Circumstances Policy</w:t>
      </w:r>
      <w:r w:rsidRPr="00870899">
        <w:rPr>
          <w:rFonts w:eastAsia="Calibri" w:cstheme="minorHAnsi"/>
          <w:color w:val="000000" w:themeColor="text1"/>
          <w:lang w:eastAsia="en-IE"/>
        </w:rPr>
        <w:t>. This policy is in place to assist you in cases of "</w:t>
      </w:r>
      <w:r w:rsidRPr="00870899">
        <w:rPr>
          <w:rFonts w:eastAsia="Calibri" w:cstheme="minorHAnsi"/>
          <w:i/>
          <w:iCs/>
          <w:color w:val="000000" w:themeColor="text1"/>
          <w:lang w:eastAsia="en-IE"/>
        </w:rPr>
        <w:t>serious, unavoidable, unpredictable, and exceptional circumstances outside your control</w:t>
      </w:r>
      <w:r w:rsidRPr="00870899">
        <w:rPr>
          <w:rFonts w:eastAsia="Calibri" w:cstheme="minorHAnsi"/>
          <w:color w:val="000000" w:themeColor="text1"/>
          <w:lang w:eastAsia="en-IE"/>
        </w:rPr>
        <w:t>" that may negatively impact your performance in assessments. Such circumstances may include:</w:t>
      </w:r>
    </w:p>
    <w:p w:rsidRPr="00870899" w:rsidR="00872256" w:rsidP="00EA00BC" w:rsidRDefault="00872256" w14:paraId="0916E2EB"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Involvement in an accident or a serious incident.</w:t>
      </w:r>
    </w:p>
    <w:p w:rsidRPr="00870899" w:rsidR="00872256" w:rsidP="00EA00BC" w:rsidRDefault="00872256" w14:paraId="4E0C0A2B"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Suffering from an acute illness, injury, or trauma.</w:t>
      </w:r>
    </w:p>
    <w:p w:rsidRPr="00870899" w:rsidR="00872256" w:rsidP="00EA00BC" w:rsidRDefault="00872256" w14:paraId="3EEEE152"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A deterioration in an ongoing medical or health condition, or an adverse change in a fluctuating condition.</w:t>
      </w:r>
    </w:p>
    <w:p w:rsidRPr="00870899" w:rsidR="00872256" w:rsidP="00EA00BC" w:rsidRDefault="00872256" w14:paraId="6D46EE7D"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Experiencing a life-threatening illness or the death of a person with whom you have a close relationship.</w:t>
      </w:r>
    </w:p>
    <w:p w:rsidRPr="00870899" w:rsidR="00872256" w:rsidP="00EA00BC" w:rsidRDefault="00872256" w14:paraId="55381A3C"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Dealing with significant adverse personal or family circumstances.</w:t>
      </w:r>
    </w:p>
    <w:p w:rsidRPr="00870899" w:rsidR="00872256" w:rsidP="00EA00BC" w:rsidRDefault="00872256" w14:paraId="64534E21"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Facing a serious or abrupt upheaval, such as a house fire, burglary, or eviction; or upheaval related to geopolitical changes during periods of study abroad or international study trips.</w:t>
      </w:r>
    </w:p>
    <w:p w:rsidRPr="00870899" w:rsidR="00872256" w:rsidP="00EA00BC" w:rsidRDefault="00872256" w14:paraId="6AE93C20"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Becoming a victim of a crime or experiencing threatening behaviour.</w:t>
      </w:r>
    </w:p>
    <w:p w:rsidRPr="00870899" w:rsidR="00872256" w:rsidP="00EA00BC" w:rsidRDefault="00872256" w14:paraId="10B4864C" w14:textId="77777777">
      <w:pPr>
        <w:numPr>
          <w:ilvl w:val="0"/>
          <w:numId w:val="1"/>
        </w:numPr>
        <w:spacing w:before="100" w:after="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Other significant and relevant exceptional factors that have evidence of impairing your academic performance.</w:t>
      </w:r>
    </w:p>
    <w:p w:rsidRPr="00870899" w:rsidR="00872256" w:rsidP="62A17092" w:rsidRDefault="00872256" w14:paraId="7890D006" w14:textId="6B140A79">
      <w:pPr>
        <w:spacing w:before="240" w:after="240" w:line="276" w:lineRule="auto"/>
        <w:jc w:val="both"/>
        <w:rPr>
          <w:rFonts w:eastAsia="Times New Roman"/>
          <w:lang w:eastAsia="en-IE"/>
        </w:rPr>
      </w:pPr>
      <w:r w:rsidRPr="62A17092">
        <w:rPr>
          <w:rFonts w:eastAsia="Calibri"/>
          <w:color w:val="000000" w:themeColor="text1"/>
          <w:lang w:eastAsia="en-IE"/>
        </w:rPr>
        <w:t xml:space="preserve">In such cases, where the value of any coursework affected amounts to </w:t>
      </w:r>
      <w:r w:rsidRPr="62A17092">
        <w:rPr>
          <w:rFonts w:eastAsia="Calibri"/>
          <w:b/>
          <w:bCs/>
          <w:color w:val="000000" w:themeColor="text1"/>
          <w:lang w:eastAsia="en-IE"/>
        </w:rPr>
        <w:t>20% or more of your final module mark</w:t>
      </w:r>
      <w:r w:rsidRPr="62A17092">
        <w:rPr>
          <w:rFonts w:eastAsia="Calibri"/>
          <w:color w:val="000000" w:themeColor="text1"/>
          <w:lang w:eastAsia="en-IE"/>
        </w:rPr>
        <w:t xml:space="preserve">, please contact AnnMarie Gilchrist </w:t>
      </w:r>
      <w:r w:rsidRPr="62A17092" w:rsidR="10D039B0">
        <w:rPr>
          <w:rFonts w:eastAsia="Calibri"/>
          <w:color w:val="000000" w:themeColor="text1"/>
          <w:lang w:eastAsia="en-IE"/>
        </w:rPr>
        <w:t>(</w:t>
      </w:r>
      <w:hyperlink w:history="1" r:id="rId50">
        <w:r w:rsidRPr="001D29A2" w:rsidR="005D7A1D">
          <w:rPr>
            <w:rStyle w:val="Hyperlink"/>
            <w:rFonts w:eastAsia="Times New Roman" w:cstheme="minorHAnsi"/>
            <w:lang w:eastAsia="en-IE"/>
          </w:rPr>
          <w:t>studentsupportlaw@universityofgalway.ie</w:t>
        </w:r>
      </w:hyperlink>
      <w:r w:rsidRPr="62A17092" w:rsidR="10D039B0">
        <w:rPr>
          <w:rFonts w:eastAsia="Calibri"/>
          <w:color w:val="000000" w:themeColor="text1"/>
          <w:lang w:eastAsia="en-IE"/>
        </w:rPr>
        <w:t xml:space="preserve">) </w:t>
      </w:r>
      <w:r w:rsidRPr="62A17092">
        <w:rPr>
          <w:rFonts w:eastAsia="Calibri"/>
          <w:color w:val="000000" w:themeColor="text1"/>
          <w:lang w:eastAsia="en-IE"/>
        </w:rPr>
        <w:t>as soon as possible. AnnMarie will provide guidance, in some cases this will involve applying to the College of Business Public Policy and Law for assistance under the Extenuating Circumstances Committee Policy.</w:t>
      </w:r>
    </w:p>
    <w:p w:rsidRPr="00870899" w:rsidR="00872256" w:rsidP="003D0E8F" w:rsidRDefault="00872256" w14:paraId="3E92ED2F" w14:textId="26E068ED">
      <w:pPr>
        <w:spacing w:before="240" w:after="240" w:line="276" w:lineRule="auto"/>
        <w:jc w:val="both"/>
        <w:rPr>
          <w:rFonts w:eastAsia="Calibri" w:cstheme="minorHAnsi"/>
          <w:color w:val="000000" w:themeColor="text1"/>
          <w:lang w:eastAsia="en-IE"/>
        </w:rPr>
      </w:pPr>
      <w:r w:rsidRPr="00870899">
        <w:rPr>
          <w:rFonts w:eastAsia="Calibri" w:cstheme="minorHAnsi"/>
          <w:color w:val="000000" w:themeColor="text1"/>
          <w:lang w:eastAsia="en-IE"/>
        </w:rPr>
        <w:t xml:space="preserve">For further information, you can refer to the Extenuating Circumstances Policy </w:t>
      </w:r>
      <w:hyperlink r:id="rId51">
        <w:r w:rsidRPr="00870899">
          <w:rPr>
            <w:rFonts w:eastAsia="Calibri" w:cstheme="minorHAnsi"/>
            <w:color w:val="0000FF"/>
            <w:u w:val="single"/>
            <w:lang w:eastAsia="en-IE"/>
          </w:rPr>
          <w:t>here</w:t>
        </w:r>
      </w:hyperlink>
      <w:r w:rsidRPr="00870899">
        <w:rPr>
          <w:rFonts w:eastAsia="Calibri" w:cstheme="minorHAnsi"/>
          <w:color w:val="000000" w:themeColor="text1"/>
          <w:lang w:eastAsia="en-IE"/>
        </w:rPr>
        <w:t>.</w:t>
      </w:r>
    </w:p>
    <w:p w:rsidRPr="00870899" w:rsidR="003D0E8F" w:rsidP="003D0E8F" w:rsidRDefault="003D0E8F" w14:paraId="2B739943" w14:textId="77777777">
      <w:pPr>
        <w:spacing w:before="240" w:after="240" w:line="276" w:lineRule="auto"/>
        <w:jc w:val="both"/>
        <w:rPr>
          <w:rFonts w:eastAsia="Times New Roman" w:cstheme="minorHAnsi"/>
          <w:lang w:eastAsia="en-IE"/>
        </w:rPr>
      </w:pPr>
    </w:p>
    <w:p w:rsidRPr="00870899" w:rsidR="00872256" w:rsidP="008A2D18" w:rsidRDefault="00872256" w14:paraId="25A202A3" w14:textId="77777777">
      <w:pPr>
        <w:pStyle w:val="Style2"/>
        <w:rPr>
          <w:rFonts w:asciiTheme="minorHAnsi" w:hAnsiTheme="minorHAnsi" w:cstheme="minorHAnsi"/>
          <w:szCs w:val="22"/>
        </w:rPr>
      </w:pPr>
      <w:bookmarkStart w:name="_Toc50989446" w:id="16"/>
      <w:bookmarkStart w:name="_Toc140499111" w:id="17"/>
      <w:bookmarkStart w:name="_Toc171958204" w:id="18"/>
      <w:r w:rsidRPr="00870899">
        <w:rPr>
          <w:rFonts w:asciiTheme="minorHAnsi" w:hAnsiTheme="minorHAnsi" w:cstheme="minorHAnsi"/>
          <w:szCs w:val="22"/>
        </w:rPr>
        <w:t>Penalties</w:t>
      </w:r>
      <w:bookmarkEnd w:id="16"/>
      <w:r w:rsidRPr="00870899">
        <w:rPr>
          <w:rFonts w:asciiTheme="minorHAnsi" w:hAnsiTheme="minorHAnsi" w:cstheme="minorHAnsi"/>
          <w:szCs w:val="22"/>
        </w:rPr>
        <w:t xml:space="preserve"> for Late SubMissions</w:t>
      </w:r>
      <w:bookmarkEnd w:id="17"/>
      <w:bookmarkEnd w:id="18"/>
    </w:p>
    <w:p w:rsidRPr="00870899" w:rsidR="00872256" w:rsidP="00872256" w:rsidRDefault="00872256" w14:paraId="534BE388"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Penalties for Late Submission of Essays And / Or Thesis </w:t>
      </w:r>
    </w:p>
    <w:p w:rsidRPr="00870899" w:rsidR="00872256" w:rsidP="00872256" w:rsidRDefault="00872256" w14:paraId="2164BAB7"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Up to and including 7 days late: </w:t>
      </w:r>
    </w:p>
    <w:p w:rsidRPr="00870899" w:rsidR="00872256" w:rsidP="00EA00BC" w:rsidRDefault="00872256" w14:paraId="305BBDF2" w14:textId="77777777">
      <w:pPr>
        <w:numPr>
          <w:ilvl w:val="0"/>
          <w:numId w:val="9"/>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course work, essay(s) or minor thesis are submitted up to and including 7 days late, 5% will be automatically deducted from the mark achieved. </w:t>
      </w:r>
    </w:p>
    <w:p w:rsidRPr="00870899" w:rsidR="00872256" w:rsidP="00872256" w:rsidRDefault="00872256" w14:paraId="4A92C0FC"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Up to and including 14 days late: </w:t>
      </w:r>
    </w:p>
    <w:p w:rsidRPr="00870899" w:rsidR="00872256" w:rsidP="00EA00BC" w:rsidRDefault="00872256" w14:paraId="7B0255BD" w14:textId="77777777">
      <w:pPr>
        <w:numPr>
          <w:ilvl w:val="0"/>
          <w:numId w:val="8"/>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the work is submitted up to and including 14 days late, 10% will be automatically deducted from the mark achieved. </w:t>
      </w:r>
    </w:p>
    <w:p w:rsidRPr="00870899" w:rsidR="00872256" w:rsidP="00872256" w:rsidRDefault="00872256" w14:paraId="23A03DD4"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More than 14 Days Late: </w:t>
      </w:r>
    </w:p>
    <w:p w:rsidRPr="00870899" w:rsidR="00872256" w:rsidP="00EA00BC" w:rsidRDefault="00872256" w14:paraId="625F71DA" w14:textId="07E23FCD">
      <w:pPr>
        <w:numPr>
          <w:ilvl w:val="0"/>
          <w:numId w:val="8"/>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Work submitted more than 14 days late will not be accepted. </w:t>
      </w:r>
    </w:p>
    <w:p w:rsidRPr="00870899" w:rsidR="003D0E8F" w:rsidP="0095341F" w:rsidRDefault="003D0E8F" w14:paraId="78B581FE" w14:textId="77777777">
      <w:pPr>
        <w:spacing w:before="100" w:after="200" w:line="276" w:lineRule="auto"/>
        <w:ind w:right="180"/>
        <w:jc w:val="both"/>
        <w:rPr>
          <w:rFonts w:eastAsia="Times New Roman" w:cstheme="minorHAnsi"/>
          <w:lang w:eastAsia="en-IE"/>
        </w:rPr>
      </w:pPr>
    </w:p>
    <w:p w:rsidRPr="00870899" w:rsidR="00872256" w:rsidP="008A2D18" w:rsidRDefault="00872256" w14:paraId="029F91E3" w14:textId="6B07436D">
      <w:pPr>
        <w:pStyle w:val="Style2"/>
        <w:rPr>
          <w:rFonts w:asciiTheme="minorHAnsi" w:hAnsiTheme="minorHAnsi" w:cstheme="minorHAnsi"/>
          <w:szCs w:val="22"/>
        </w:rPr>
      </w:pPr>
      <w:bookmarkStart w:name="_Toc171958205" w:id="19"/>
      <w:r w:rsidRPr="00870899">
        <w:rPr>
          <w:rFonts w:asciiTheme="minorHAnsi" w:hAnsiTheme="minorHAnsi" w:cstheme="minorHAnsi"/>
          <w:szCs w:val="22"/>
        </w:rPr>
        <w:t>Repeat examinations</w:t>
      </w:r>
      <w:r w:rsidR="00B61B42">
        <w:rPr>
          <w:rFonts w:asciiTheme="minorHAnsi" w:hAnsiTheme="minorHAnsi" w:cstheme="minorHAnsi"/>
          <w:szCs w:val="22"/>
        </w:rPr>
        <w:t xml:space="preserve">, </w:t>
      </w:r>
      <w:r w:rsidRPr="00870899">
        <w:rPr>
          <w:rFonts w:asciiTheme="minorHAnsi" w:hAnsiTheme="minorHAnsi" w:cstheme="minorHAnsi"/>
          <w:szCs w:val="22"/>
        </w:rPr>
        <w:t>assessments and Examinations Appeals</w:t>
      </w:r>
      <w:bookmarkEnd w:id="19"/>
    </w:p>
    <w:p w:rsidR="0050588B" w:rsidP="0050588B" w:rsidRDefault="0050588B" w14:paraId="5A54BBB4" w14:textId="77777777">
      <w:pPr>
        <w:spacing w:before="100" w:after="200" w:line="276" w:lineRule="auto"/>
        <w:jc w:val="both"/>
        <w:rPr>
          <w:rFonts w:eastAsia="Times New Roman" w:cstheme="minorHAnsi"/>
          <w:lang w:val="en-US"/>
        </w:rPr>
      </w:pPr>
    </w:p>
    <w:p w:rsidRPr="00B61B42" w:rsidR="0050588B" w:rsidP="00870899" w:rsidRDefault="0050588B" w14:paraId="38DDEE83" w14:textId="78010951">
      <w:pPr>
        <w:spacing w:before="100" w:after="200" w:line="276" w:lineRule="auto"/>
        <w:jc w:val="both"/>
        <w:rPr>
          <w:rFonts w:eastAsia="Times New Roman" w:cstheme="minorHAnsi"/>
          <w:lang w:val="en-US"/>
        </w:rPr>
      </w:pPr>
      <w:r w:rsidRPr="00870899">
        <w:rPr>
          <w:rFonts w:eastAsia="Times New Roman" w:cstheme="minorHAnsi"/>
          <w:lang w:val="en-US"/>
        </w:rPr>
        <w:t xml:space="preserve">If a fail mark is awarded for a module in Semester 1 or Semester 2, students will be required to resubmit the </w:t>
      </w:r>
      <w:r w:rsidRPr="00870899">
        <w:rPr>
          <w:rFonts w:eastAsia="Times New Roman" w:cstheme="minorHAnsi"/>
          <w:b/>
          <w:bCs/>
          <w:lang w:val="en-US"/>
        </w:rPr>
        <w:t>assessment in advance of the Summer postgraduate examination board.</w:t>
      </w:r>
      <w:r w:rsidRPr="00870899">
        <w:rPr>
          <w:rFonts w:eastAsia="Times New Roman" w:cstheme="minorHAnsi"/>
          <w:lang w:val="en-US"/>
        </w:rPr>
        <w:t xml:space="preserve"> For details on examination appeals please see: </w:t>
      </w:r>
      <w:hyperlink w:tgtFrame="_blank" w:history="1" r:id="rId52">
        <w:r w:rsidRPr="00870899">
          <w:rPr>
            <w:rFonts w:eastAsia="Times New Roman" w:cstheme="minorHAnsi"/>
            <w:color w:val="0000FF"/>
            <w:u w:val="single"/>
            <w:lang w:val="en-US"/>
          </w:rPr>
          <w:t>http://www.universityofgalway.ie/exams/results/appeals/</w:t>
        </w:r>
      </w:hyperlink>
      <w:r w:rsidRPr="00870899">
        <w:rPr>
          <w:rFonts w:eastAsia="Times New Roman" w:cstheme="minorHAnsi"/>
          <w:lang w:val="en-US"/>
        </w:rPr>
        <w:t xml:space="preserve"> </w:t>
      </w:r>
    </w:p>
    <w:p w:rsidR="0050588B" w:rsidP="00870899" w:rsidRDefault="0050588B" w14:paraId="58FC7C50" w14:textId="77777777">
      <w:pPr>
        <w:spacing w:before="100" w:after="200" w:line="276" w:lineRule="auto"/>
        <w:jc w:val="both"/>
        <w:rPr>
          <w:rFonts w:eastAsia="Times New Roman" w:cstheme="minorHAnsi"/>
          <w:b/>
          <w:bCs/>
        </w:rPr>
      </w:pPr>
    </w:p>
    <w:p w:rsidRPr="00870899" w:rsidR="00870899" w:rsidP="00870899" w:rsidRDefault="00870899" w14:paraId="38C1B3B0" w14:textId="3513F075">
      <w:pPr>
        <w:spacing w:before="100" w:after="200" w:line="276" w:lineRule="auto"/>
        <w:jc w:val="both"/>
        <w:rPr>
          <w:rFonts w:eastAsia="Times New Roman" w:cstheme="minorHAnsi"/>
        </w:rPr>
      </w:pPr>
      <w:r w:rsidRPr="00870899">
        <w:rPr>
          <w:rFonts w:eastAsia="Times New Roman" w:cstheme="minorHAnsi"/>
          <w:b/>
          <w:bCs/>
        </w:rPr>
        <w:t>Postgraduate Taught (PGT) Examination Boards </w:t>
      </w:r>
    </w:p>
    <w:p w:rsidRPr="00870899" w:rsidR="00870899" w:rsidP="00870899" w:rsidRDefault="00870899" w14:paraId="6739F9B1" w14:textId="492DA76B">
      <w:pPr>
        <w:spacing w:before="100" w:after="200" w:line="276" w:lineRule="auto"/>
        <w:jc w:val="both"/>
        <w:rPr>
          <w:rFonts w:eastAsia="Times New Roman" w:cstheme="minorHAnsi"/>
        </w:rPr>
      </w:pPr>
      <w:r w:rsidRPr="00870899">
        <w:rPr>
          <w:rFonts w:eastAsia="Times New Roman" w:cstheme="minorHAnsi"/>
        </w:rPr>
        <w:t>In accordance with the </w:t>
      </w:r>
      <w:hyperlink w:tooltip="https://www.universityofgalway.ie/media/registry/exams/policiesprocedures/QA236-Postgraduate-Marks-and-Standards-final-marked-with-Irish-updates-following-Dec-22-AC-to-AC-Feb-23-June2023.pdf" w:history="1" r:id="rId53">
        <w:r w:rsidRPr="00870899">
          <w:rPr>
            <w:rStyle w:val="Hyperlink"/>
            <w:rFonts w:eastAsia="Times New Roman" w:cstheme="minorHAnsi"/>
            <w:b/>
            <w:bCs/>
          </w:rPr>
          <w:t>Postgraduate Marks and Standards</w:t>
        </w:r>
      </w:hyperlink>
      <w:r w:rsidRPr="00870899">
        <w:rPr>
          <w:rFonts w:eastAsia="Times New Roman" w:cstheme="minorHAnsi"/>
        </w:rPr>
        <w:t>, there are two PGT Examination Boards.</w:t>
      </w:r>
    </w:p>
    <w:p w:rsidRPr="00870899" w:rsidR="00870899" w:rsidP="00870899" w:rsidRDefault="0050588B" w14:paraId="362CD6A4" w14:textId="790DF0B1">
      <w:pPr>
        <w:spacing w:before="100" w:after="200" w:line="276" w:lineRule="auto"/>
        <w:jc w:val="both"/>
        <w:rPr>
          <w:rFonts w:eastAsia="Times New Roman" w:cstheme="minorHAnsi"/>
          <w:b/>
          <w:bCs/>
        </w:rPr>
      </w:pPr>
      <w:r>
        <w:rPr>
          <w:rFonts w:eastAsia="Times New Roman" w:cstheme="minorHAnsi"/>
          <w:b/>
          <w:bCs/>
        </w:rPr>
        <w:t>1</w:t>
      </w:r>
      <w:r w:rsidRPr="0050588B">
        <w:rPr>
          <w:rFonts w:eastAsia="Times New Roman" w:cstheme="minorHAnsi"/>
          <w:b/>
          <w:bCs/>
          <w:vertAlign w:val="superscript"/>
        </w:rPr>
        <w:t>st</w:t>
      </w:r>
      <w:r w:rsidRPr="00870899" w:rsidR="00870899">
        <w:rPr>
          <w:rFonts w:eastAsia="Times New Roman" w:cstheme="minorHAnsi"/>
          <w:b/>
          <w:bCs/>
        </w:rPr>
        <w:t xml:space="preserve"> sitting</w:t>
      </w:r>
    </w:p>
    <w:p w:rsidRPr="00870899" w:rsidR="00870899" w:rsidP="00870899" w:rsidRDefault="00870899" w14:paraId="71331529" w14:textId="77777777">
      <w:pPr>
        <w:spacing w:before="100" w:after="200" w:line="276" w:lineRule="auto"/>
        <w:jc w:val="both"/>
        <w:rPr>
          <w:rFonts w:eastAsia="Times New Roman" w:cstheme="minorHAnsi"/>
        </w:rPr>
      </w:pPr>
      <w:r w:rsidRPr="00870899">
        <w:rPr>
          <w:rFonts w:eastAsia="Times New Roman" w:cstheme="minorHAnsi"/>
          <w:b/>
          <w:bCs/>
        </w:rPr>
        <w:t>The PGT Summer Exam Board</w:t>
      </w:r>
      <w:r w:rsidRPr="00870899">
        <w:rPr>
          <w:rFonts w:eastAsia="Times New Roman" w:cstheme="minorHAnsi"/>
        </w:rPr>
        <w:t xml:space="preserve"> will consider results for Semesters 1 and 2. </w:t>
      </w:r>
    </w:p>
    <w:p w:rsidRPr="00870899" w:rsidR="00870899" w:rsidP="00870899" w:rsidRDefault="00870899" w14:paraId="4FBFBFF4" w14:textId="637A7880">
      <w:pPr>
        <w:spacing w:before="100" w:after="200" w:line="276" w:lineRule="auto"/>
        <w:jc w:val="both"/>
        <w:rPr>
          <w:rFonts w:eastAsia="Times New Roman" w:cstheme="minorHAnsi"/>
        </w:rPr>
      </w:pPr>
      <w:r w:rsidRPr="00870899">
        <w:rPr>
          <w:rFonts w:eastAsia="Times New Roman" w:cstheme="minorHAnsi"/>
        </w:rPr>
        <w:t>It's important to note that compensation cannot be applied at the first sitting. If a module mark is not returned for a student, the result will be recorded as zero (fail), and their second sitting result will be capped at 40%,</w:t>
      </w:r>
      <w:r w:rsidRPr="00870899" w:rsidR="002950EA">
        <w:rPr>
          <w:rFonts w:eastAsia="Times New Roman" w:cstheme="minorHAnsi"/>
          <w:lang w:val="en-US"/>
        </w:rPr>
        <w:t xml:space="preserve">(Students can carry forward the mark of any component of their assessment that was passed </w:t>
      </w:r>
      <w:proofErr w:type="spellStart"/>
      <w:r w:rsidRPr="00870899" w:rsidR="002950EA">
        <w:rPr>
          <w:rFonts w:eastAsia="Times New Roman" w:cstheme="minorHAnsi"/>
          <w:lang w:val="en-US"/>
        </w:rPr>
        <w:t>eg</w:t>
      </w:r>
      <w:proofErr w:type="spellEnd"/>
      <w:r w:rsidRPr="00870899" w:rsidR="002950EA">
        <w:rPr>
          <w:rFonts w:eastAsia="Times New Roman" w:cstheme="minorHAnsi"/>
          <w:lang w:val="en-US"/>
        </w:rPr>
        <w:t xml:space="preserve"> a mark awarded for class participation or presentation) </w:t>
      </w:r>
      <w:r w:rsidRPr="00870899">
        <w:rPr>
          <w:rFonts w:eastAsia="Times New Roman" w:cstheme="minorHAnsi"/>
        </w:rPr>
        <w:t xml:space="preserve"> they will also be liable for a repeat fee of €295.</w:t>
      </w:r>
    </w:p>
    <w:p w:rsidRPr="00870899" w:rsidR="00870899" w:rsidP="00870899" w:rsidRDefault="00870899" w14:paraId="0A33C970" w14:textId="77777777">
      <w:pPr>
        <w:spacing w:before="100" w:after="200" w:line="276" w:lineRule="auto"/>
        <w:jc w:val="both"/>
        <w:rPr>
          <w:rFonts w:eastAsia="Times New Roman" w:cstheme="minorHAnsi"/>
        </w:rPr>
      </w:pPr>
      <w:r w:rsidRPr="00870899">
        <w:rPr>
          <w:rFonts w:eastAsia="Times New Roman" w:cstheme="minorHAnsi"/>
        </w:rPr>
        <w:t>In the case of deferrals, capping and fees do not apply. </w:t>
      </w:r>
    </w:p>
    <w:p w:rsidRPr="00870899" w:rsidR="00870899" w:rsidP="00870899" w:rsidRDefault="00870899" w14:paraId="7FC38056" w14:textId="77777777">
      <w:pPr>
        <w:spacing w:before="100" w:after="200" w:line="276" w:lineRule="auto"/>
        <w:jc w:val="both"/>
        <w:rPr>
          <w:rFonts w:eastAsia="Times New Roman" w:cstheme="minorHAnsi"/>
        </w:rPr>
      </w:pPr>
      <w:r w:rsidRPr="00870899">
        <w:rPr>
          <w:rFonts w:eastAsia="Times New Roman" w:cstheme="minorHAnsi"/>
        </w:rPr>
        <w:t> </w:t>
      </w:r>
    </w:p>
    <w:p w:rsidRPr="00870899" w:rsidR="00870899" w:rsidP="00870899" w:rsidRDefault="00870899" w14:paraId="0A1F5B5B" w14:textId="77777777">
      <w:pPr>
        <w:spacing w:before="100" w:after="200" w:line="276" w:lineRule="auto"/>
        <w:jc w:val="both"/>
        <w:rPr>
          <w:rFonts w:eastAsia="Times New Roman" w:cstheme="minorHAnsi"/>
          <w:b/>
          <w:bCs/>
        </w:rPr>
      </w:pPr>
      <w:r w:rsidRPr="00870899">
        <w:rPr>
          <w:rFonts w:eastAsia="Times New Roman" w:cstheme="minorHAnsi"/>
          <w:b/>
          <w:bCs/>
        </w:rPr>
        <w:t>2</w:t>
      </w:r>
      <w:r w:rsidRPr="00870899">
        <w:rPr>
          <w:rFonts w:eastAsia="Times New Roman" w:cstheme="minorHAnsi"/>
          <w:b/>
          <w:bCs/>
          <w:vertAlign w:val="superscript"/>
        </w:rPr>
        <w:t>nd</w:t>
      </w:r>
      <w:r w:rsidRPr="00870899">
        <w:rPr>
          <w:rFonts w:eastAsia="Times New Roman" w:cstheme="minorHAnsi"/>
          <w:b/>
          <w:bCs/>
        </w:rPr>
        <w:t xml:space="preserve"> sitting</w:t>
      </w:r>
    </w:p>
    <w:p w:rsidRPr="00870899" w:rsidR="0050588B" w:rsidP="00870899" w:rsidRDefault="00870899" w14:paraId="7A89F8F5" w14:textId="1A20C984">
      <w:pPr>
        <w:spacing w:before="100" w:after="200" w:line="276" w:lineRule="auto"/>
        <w:jc w:val="both"/>
        <w:rPr>
          <w:rFonts w:eastAsia="Times New Roman" w:cstheme="minorHAnsi"/>
        </w:rPr>
      </w:pPr>
      <w:r w:rsidRPr="00870899">
        <w:rPr>
          <w:rFonts w:eastAsia="Times New Roman" w:cstheme="minorHAnsi"/>
          <w:b/>
          <w:bCs/>
        </w:rPr>
        <w:t>The PGT Autumn Exam Board</w:t>
      </w:r>
      <w:r w:rsidRPr="00870899">
        <w:rPr>
          <w:rFonts w:eastAsia="Times New Roman" w:cstheme="minorHAnsi"/>
        </w:rPr>
        <w:t xml:space="preserve"> will consider repeat and deferred module results along with dissertation results. Overall awards will be considered, and compensation can be applied at this board. </w:t>
      </w:r>
    </w:p>
    <w:p w:rsidRPr="00870899" w:rsidR="00870899" w:rsidP="00870899" w:rsidRDefault="00870899" w14:paraId="5B40FF0F" w14:textId="77777777">
      <w:pPr>
        <w:spacing w:before="100" w:after="200" w:line="276" w:lineRule="auto"/>
        <w:jc w:val="both"/>
        <w:rPr>
          <w:rFonts w:eastAsia="Times New Roman" w:cstheme="minorHAnsi"/>
        </w:rPr>
      </w:pPr>
      <w:r w:rsidRPr="00870899">
        <w:rPr>
          <w:rFonts w:eastAsia="Times New Roman" w:cstheme="minorHAnsi"/>
        </w:rPr>
        <w:t>If all results for a student have not been returned and considered by the PGT Autumn Board, it will be necessary for the student to repeat the year, incurring repeat fees. </w:t>
      </w:r>
    </w:p>
    <w:p w:rsidRPr="00870899" w:rsidR="0050588B" w:rsidP="00872256" w:rsidRDefault="0050588B" w14:paraId="1B5209FA" w14:textId="77777777">
      <w:pPr>
        <w:spacing w:before="100" w:after="200" w:line="276" w:lineRule="auto"/>
        <w:jc w:val="both"/>
        <w:rPr>
          <w:rFonts w:eastAsia="Times New Roman" w:cstheme="minorHAnsi"/>
          <w:lang w:val="en-US"/>
        </w:rPr>
      </w:pPr>
    </w:p>
    <w:p w:rsidRPr="00870899" w:rsidR="00872256" w:rsidP="008A2D18" w:rsidRDefault="00872256" w14:paraId="0C2CF0AF" w14:textId="77777777">
      <w:pPr>
        <w:pStyle w:val="Style2"/>
        <w:rPr>
          <w:rFonts w:asciiTheme="minorHAnsi" w:hAnsiTheme="minorHAnsi" w:cstheme="minorHAnsi"/>
          <w:szCs w:val="22"/>
        </w:rPr>
      </w:pPr>
      <w:bookmarkStart w:name="_Toc171958206" w:id="20"/>
      <w:r w:rsidRPr="00870899">
        <w:rPr>
          <w:rFonts w:asciiTheme="minorHAnsi" w:hAnsiTheme="minorHAnsi" w:cstheme="minorHAnsi"/>
          <w:szCs w:val="22"/>
        </w:rPr>
        <w:t>Academic Integrity</w:t>
      </w:r>
      <w:bookmarkEnd w:id="20"/>
    </w:p>
    <w:p w:rsidRPr="00870899" w:rsidR="00872256" w:rsidP="00872256" w:rsidRDefault="00872256" w14:paraId="331A19D4" w14:textId="77777777">
      <w:pPr>
        <w:spacing w:before="100" w:after="200" w:line="276" w:lineRule="auto"/>
        <w:ind w:right="180"/>
        <w:jc w:val="both"/>
        <w:rPr>
          <w:rFonts w:eastAsia="Times New Roman" w:cstheme="minorHAnsi"/>
          <w:b/>
          <w:bCs/>
          <w:u w:val="single"/>
          <w:lang w:eastAsia="en-IE"/>
        </w:rPr>
      </w:pPr>
    </w:p>
    <w:p w:rsidRPr="00870899" w:rsidR="00872256" w:rsidP="00872256" w:rsidRDefault="00872256" w14:paraId="0B5DB2F6"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Academic Integrity is fundamental to all areas of scholarship, teaching and learning. The current University Academic Integrity policy was developed in consultation with academic staff, academic integrity advisors, students, and international academic integrity experts.  Please carefully review the University policy at the link below and procedures to be followed. Academic misconduct is any attempt to gain or help others gain an unfair academic advantage and may be intentional or inadvertent. It can be committed in a variety of ways.</w:t>
      </w:r>
    </w:p>
    <w:p w:rsidRPr="00870899" w:rsidR="00872256" w:rsidP="00872256" w:rsidRDefault="00872256" w14:paraId="24A72BC9"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See the complete </w:t>
      </w:r>
      <w:hyperlink r:id="rId54">
        <w:r w:rsidRPr="00870899">
          <w:rPr>
            <w:rFonts w:eastAsia="Times New Roman" w:cstheme="minorHAnsi"/>
            <w:color w:val="0000FF"/>
            <w:u w:val="single"/>
            <w:lang w:eastAsia="en-IE"/>
          </w:rPr>
          <w:t>Academic Integrity Policy</w:t>
        </w:r>
      </w:hyperlink>
      <w:r w:rsidRPr="00870899">
        <w:rPr>
          <w:rFonts w:eastAsia="Times New Roman" w:cstheme="minorHAnsi"/>
          <w:lang w:eastAsia="en-IE"/>
        </w:rPr>
        <w:t xml:space="preserve"> and </w:t>
      </w:r>
      <w:hyperlink r:id="rId55">
        <w:r w:rsidRPr="00870899">
          <w:rPr>
            <w:rFonts w:eastAsia="Times New Roman" w:cstheme="minorHAnsi"/>
            <w:color w:val="0000FF"/>
            <w:u w:val="single"/>
            <w:lang w:eastAsia="en-IE"/>
          </w:rPr>
          <w:t>Appendix</w:t>
        </w:r>
      </w:hyperlink>
      <w:r w:rsidRPr="00870899">
        <w:rPr>
          <w:rFonts w:eastAsia="Times New Roman" w:cstheme="minorHAnsi"/>
          <w:lang w:eastAsia="en-IE"/>
        </w:rPr>
        <w:t xml:space="preserve"> at the link below.‌</w:t>
      </w:r>
    </w:p>
    <w:p w:rsidRPr="00870899" w:rsidR="00872256" w:rsidP="00872256" w:rsidRDefault="00872256" w14:paraId="3C477C23" w14:textId="77777777">
      <w:pPr>
        <w:spacing w:before="100" w:after="200" w:line="276" w:lineRule="auto"/>
        <w:ind w:right="180"/>
        <w:jc w:val="both"/>
        <w:rPr>
          <w:rFonts w:eastAsia="Times New Roman" w:cstheme="minorHAnsi"/>
          <w:color w:val="0000FF"/>
          <w:u w:val="single"/>
          <w:lang w:eastAsia="en-IE"/>
        </w:rPr>
      </w:pPr>
      <w:hyperlink r:id="rId56">
        <w:r w:rsidRPr="00870899">
          <w:rPr>
            <w:rFonts w:eastAsia="Times New Roman" w:cstheme="minorHAnsi"/>
            <w:color w:val="0000FF"/>
            <w:u w:val="single"/>
            <w:lang w:eastAsia="en-IE"/>
          </w:rPr>
          <w:t>https://www.universityofgalway.ie/academicintegrity/</w:t>
        </w:r>
      </w:hyperlink>
    </w:p>
    <w:p w:rsidRPr="00870899" w:rsidR="00252D71" w:rsidP="00872256" w:rsidRDefault="002950EA" w14:paraId="1393B865" w14:textId="6F5FAB22">
      <w:pPr>
        <w:spacing w:before="100" w:after="200" w:line="276" w:lineRule="auto"/>
        <w:ind w:right="180"/>
        <w:jc w:val="both"/>
        <w:rPr>
          <w:rFonts w:eastAsia="Times New Roman" w:cstheme="minorHAnsi"/>
          <w:lang w:eastAsia="en-IE"/>
        </w:rPr>
      </w:pPr>
      <w:r w:rsidRPr="002950EA">
        <w:rPr>
          <w:rFonts w:eastAsia="Times New Roman" w:cstheme="minorHAnsi"/>
          <w:lang w:eastAsia="en-IE"/>
        </w:rPr>
        <w:t>The Academic Integrity adviser for the School of Law is Ms Anna-Louise Hinds.  If you have any queries about the University of Galway Research Ethics and Academic Integrity guidelines you should contact Ms Hinds for advice. </w:t>
      </w:r>
    </w:p>
    <w:p w:rsidRPr="00870899" w:rsidR="00872256" w:rsidP="00872256" w:rsidRDefault="00872256" w14:paraId="19E986C8" w14:textId="15525BAD">
      <w:pPr>
        <w:spacing w:before="100" w:after="200" w:line="276" w:lineRule="auto"/>
        <w:ind w:right="180"/>
        <w:jc w:val="both"/>
        <w:rPr>
          <w:rFonts w:eastAsia="Times New Roman" w:cstheme="minorHAnsi"/>
          <w:lang w:eastAsia="en-IE"/>
        </w:rPr>
      </w:pPr>
      <w:r w:rsidRPr="00870899">
        <w:rPr>
          <w:rFonts w:eastAsia="Times New Roman" w:cstheme="minorHAnsi"/>
          <w:lang w:eastAsia="en-IE"/>
        </w:rPr>
        <w:t>Please note the following</w:t>
      </w:r>
    </w:p>
    <w:p w:rsidRPr="00870899" w:rsidR="00872256" w:rsidP="00EA00BC" w:rsidRDefault="00872256" w14:paraId="2EE4684B" w14:textId="77777777">
      <w:pPr>
        <w:numPr>
          <w:ilvl w:val="0"/>
          <w:numId w:val="3"/>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Where you have quoted from a source, </w:t>
      </w:r>
      <w:r w:rsidRPr="00870899">
        <w:rPr>
          <w:rFonts w:eastAsia="Times New Roman" w:cstheme="minorHAnsi"/>
          <w:b/>
          <w:bCs/>
          <w:u w:val="single"/>
          <w:lang w:eastAsia="en-IE"/>
        </w:rPr>
        <w:t>you must use quotation marks</w:t>
      </w:r>
      <w:r w:rsidRPr="00870899">
        <w:rPr>
          <w:rFonts w:eastAsia="Times New Roman" w:cstheme="minorHAnsi"/>
          <w:lang w:eastAsia="en-IE"/>
        </w:rPr>
        <w:t xml:space="preserve"> to indicate the sections of the text that you are citing. It is </w:t>
      </w:r>
      <w:r w:rsidRPr="00870899">
        <w:rPr>
          <w:rFonts w:eastAsia="Times New Roman" w:cstheme="minorHAnsi"/>
          <w:u w:val="single"/>
          <w:lang w:eastAsia="en-IE"/>
        </w:rPr>
        <w:t>NOT</w:t>
      </w:r>
      <w:r w:rsidRPr="00870899">
        <w:rPr>
          <w:rFonts w:eastAsia="Times New Roman" w:cstheme="minorHAnsi"/>
          <w:lang w:eastAsia="en-IE"/>
        </w:rPr>
        <w:t xml:space="preserve"> enough to just place a footnote at the end of the quote or paragraph. If the quote is verbatim (that is lifted directly from the text), then </w:t>
      </w:r>
      <w:r w:rsidRPr="00870899">
        <w:rPr>
          <w:rFonts w:eastAsia="Times New Roman" w:cstheme="minorHAnsi"/>
          <w:b/>
          <w:bCs/>
          <w:u w:val="single"/>
          <w:lang w:eastAsia="en-IE"/>
        </w:rPr>
        <w:t>you must place the text inside quotation marks</w:t>
      </w:r>
      <w:r w:rsidRPr="00870899">
        <w:rPr>
          <w:rFonts w:eastAsia="Times New Roman" w:cstheme="minorHAnsi"/>
          <w:lang w:eastAsia="en-IE"/>
        </w:rPr>
        <w:t xml:space="preserve">.  This tells the reader not just that you derived the information from another source but that the words you are providing are the author's and not your own summary.  After each end quote, you must place a footnote.  </w:t>
      </w:r>
    </w:p>
    <w:p w:rsidRPr="00870899" w:rsidR="003D0E8F" w:rsidP="00EA00BC" w:rsidRDefault="00872256" w14:paraId="4AEE20FF" w14:textId="06F8CA58">
      <w:pPr>
        <w:numPr>
          <w:ilvl w:val="0"/>
          <w:numId w:val="3"/>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If you have paraphrased a statement or argument from another author (that is you are taking information from an article, book or data analysis from another author but are not quoting word for word, but rather summarizing the arguments in your own words) you do not need to place this text within quotes (as it is not a direct quotation) but you still  must provide a footnote to signal that the argument or data is not yours, but from another author</w:t>
      </w:r>
    </w:p>
    <w:p w:rsidRPr="00870899" w:rsidR="00EA00BC" w:rsidP="00EA00BC" w:rsidRDefault="00EA00BC" w14:paraId="29F49DF7" w14:textId="77777777">
      <w:pPr>
        <w:spacing w:before="100" w:after="200" w:line="276" w:lineRule="auto"/>
        <w:ind w:left="720" w:right="180"/>
        <w:jc w:val="both"/>
        <w:rPr>
          <w:rFonts w:eastAsia="Times New Roman" w:cstheme="minorHAnsi"/>
          <w:lang w:eastAsia="en-IE"/>
        </w:rPr>
      </w:pPr>
    </w:p>
    <w:p w:rsidRPr="00870899" w:rsidR="00872256" w:rsidP="008A2D18" w:rsidRDefault="00872256" w14:paraId="786AC495" w14:textId="77777777">
      <w:pPr>
        <w:pStyle w:val="Style2"/>
        <w:rPr>
          <w:rFonts w:asciiTheme="minorHAnsi" w:hAnsiTheme="minorHAnsi" w:cstheme="minorHAnsi"/>
          <w:szCs w:val="22"/>
        </w:rPr>
      </w:pPr>
      <w:bookmarkStart w:name="_Toc50989448" w:id="21"/>
      <w:bookmarkStart w:name="_Toc171958207" w:id="22"/>
      <w:r w:rsidRPr="00870899">
        <w:rPr>
          <w:rFonts w:asciiTheme="minorHAnsi" w:hAnsiTheme="minorHAnsi" w:cstheme="minorHAnsi"/>
          <w:szCs w:val="22"/>
        </w:rPr>
        <w:t>citation Style</w:t>
      </w:r>
      <w:bookmarkEnd w:id="21"/>
      <w:bookmarkEnd w:id="22"/>
    </w:p>
    <w:p w:rsidRPr="00870899" w:rsidR="00872256" w:rsidP="00872256" w:rsidRDefault="00872256" w14:paraId="33049332"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If your lecturer has asked you to use a particular style, then you must use what they have requested. If the lecturer is not requesting a specific style, then make sure you use a recognised style and that you use it correctly and consistently. </w:t>
      </w:r>
    </w:p>
    <w:p w:rsidRPr="00870899" w:rsidR="00872256" w:rsidP="00872256" w:rsidRDefault="00872256" w14:paraId="518FC3CC"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The most commonly used style for citation of legal research is OSCOLA (Oxford University standard). The OSCOLA guide to citation is available at:</w:t>
      </w:r>
    </w:p>
    <w:p w:rsidRPr="00870899" w:rsidR="00872256" w:rsidP="00872256" w:rsidRDefault="00872256" w14:paraId="135752C3" w14:textId="77777777">
      <w:pPr>
        <w:spacing w:before="100" w:after="200" w:line="276" w:lineRule="auto"/>
        <w:jc w:val="both"/>
        <w:rPr>
          <w:rFonts w:eastAsia="Times New Roman" w:cstheme="minorHAnsi"/>
          <w:lang w:eastAsia="en-IE"/>
        </w:rPr>
      </w:pPr>
      <w:hyperlink w:history="1" r:id="rId57">
        <w:r w:rsidRPr="00870899">
          <w:rPr>
            <w:rFonts w:eastAsia="Times New Roman" w:cstheme="minorHAnsi"/>
            <w:color w:val="0000FF"/>
            <w:u w:val="single"/>
            <w:lang w:eastAsia="en-IE"/>
          </w:rPr>
          <w:t>https://www.law.ox.ac.uk/sites/files/oxlaw/oscola_4th_edn_hart_2012.pdf</w:t>
        </w:r>
      </w:hyperlink>
    </w:p>
    <w:p w:rsidRPr="00870899" w:rsidR="00872256" w:rsidP="00872256" w:rsidRDefault="00872256" w14:paraId="180EBAAA"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Of particular importance for international law is the OSCOLA Guide to International Law citation available at:</w:t>
      </w:r>
    </w:p>
    <w:p w:rsidRPr="00870899" w:rsidR="00872256" w:rsidP="00872256" w:rsidRDefault="00872256" w14:paraId="081BCB9A" w14:textId="77777777">
      <w:pPr>
        <w:spacing w:before="100" w:after="200" w:line="276" w:lineRule="auto"/>
        <w:jc w:val="both"/>
        <w:rPr>
          <w:rFonts w:eastAsia="Times New Roman" w:cstheme="minorHAnsi"/>
          <w:lang w:eastAsia="en-IE"/>
        </w:rPr>
      </w:pPr>
      <w:hyperlink w:history="1" r:id="rId58">
        <w:r w:rsidRPr="00870899">
          <w:rPr>
            <w:rFonts w:eastAsia="Times New Roman" w:cstheme="minorHAnsi"/>
            <w:color w:val="0000FF"/>
            <w:u w:val="single"/>
            <w:lang w:eastAsia="en-IE"/>
          </w:rPr>
          <w:t>https://www.law.ox.ac.uk/sites/files/oxlaw/oscola_2006_citing_international_law.pdf</w:t>
        </w:r>
      </w:hyperlink>
    </w:p>
    <w:p w:rsidRPr="00870899" w:rsidR="00872256" w:rsidP="00872256" w:rsidRDefault="00872256" w14:paraId="2D5E7D22"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OSCOLA Ireland is available at:</w:t>
      </w:r>
    </w:p>
    <w:p w:rsidRPr="00870899" w:rsidR="00872256" w:rsidP="00872256" w:rsidRDefault="00872256" w14:paraId="1CF33EF2" w14:textId="77777777">
      <w:pPr>
        <w:spacing w:before="100" w:after="200" w:line="276" w:lineRule="auto"/>
        <w:jc w:val="both"/>
        <w:rPr>
          <w:rFonts w:eastAsia="Times New Roman" w:cstheme="minorHAnsi"/>
          <w:lang w:eastAsia="en-IE"/>
        </w:rPr>
      </w:pPr>
      <w:hyperlink w:history="1" r:id="rId59">
        <w:r w:rsidRPr="00870899">
          <w:rPr>
            <w:rFonts w:eastAsia="Times New Roman" w:cstheme="minorHAnsi"/>
            <w:color w:val="0000FF"/>
            <w:u w:val="single"/>
            <w:lang w:eastAsia="en-IE"/>
          </w:rPr>
          <w:t>http://legalcitation.ie/</w:t>
        </w:r>
      </w:hyperlink>
    </w:p>
    <w:p w:rsidRPr="00870899" w:rsidR="00872256" w:rsidP="00872256" w:rsidRDefault="00872256" w14:paraId="3AC2893B"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website of the School of Law has a style sheet document and a footnote document that might be useful also and uses the OSCOLA standard for legal citation:  </w:t>
      </w:r>
      <w:hyperlink w:history="1" r:id="rId60">
        <w:r w:rsidRPr="00870899">
          <w:rPr>
            <w:rFonts w:eastAsia="Times New Roman" w:cstheme="minorHAnsi"/>
            <w:color w:val="0000FF"/>
            <w:u w:val="single"/>
            <w:lang w:eastAsia="en-IE"/>
          </w:rPr>
          <w:t>http://www.universityofgalway.ie/law/students/legal-writing</w:t>
        </w:r>
      </w:hyperlink>
      <w:r w:rsidRPr="00870899">
        <w:rPr>
          <w:rFonts w:eastAsia="Times New Roman" w:cstheme="minorHAnsi"/>
          <w:lang w:eastAsia="en-IE"/>
        </w:rPr>
        <w:t xml:space="preserve"> </w:t>
      </w:r>
    </w:p>
    <w:p w:rsidRPr="00870899" w:rsidR="00872256" w:rsidP="00872256" w:rsidRDefault="00872256" w14:paraId="54176291" w14:textId="77777777">
      <w:pPr>
        <w:spacing w:before="100" w:after="200" w:line="276" w:lineRule="auto"/>
        <w:jc w:val="both"/>
        <w:rPr>
          <w:rFonts w:eastAsia="Times New Roman" w:cstheme="minorHAnsi"/>
          <w:b/>
          <w:u w:val="single"/>
          <w:lang w:eastAsia="en-IE"/>
        </w:rPr>
      </w:pPr>
      <w:r w:rsidRPr="00870899">
        <w:rPr>
          <w:rFonts w:eastAsia="Times New Roman" w:cstheme="minorHAnsi"/>
          <w:lang w:eastAsia="en-IE"/>
        </w:rPr>
        <w:t xml:space="preserve">There are also plenty of sources for assistance with writing (some of which are mentioned in the Law School document). </w:t>
      </w:r>
    </w:p>
    <w:p w:rsidRPr="00870899" w:rsidR="00872256" w:rsidP="00872256" w:rsidRDefault="00872256" w14:paraId="202D2F1E"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See also the guide available from the University of Galway Hardiman Library:</w:t>
      </w:r>
    </w:p>
    <w:p w:rsidRPr="00870899" w:rsidR="00872256" w:rsidP="00872256" w:rsidRDefault="00872256" w14:paraId="00754E98" w14:textId="77777777">
      <w:pPr>
        <w:spacing w:before="100" w:after="200" w:line="276" w:lineRule="auto"/>
        <w:jc w:val="both"/>
        <w:rPr>
          <w:rFonts w:eastAsia="Times New Roman" w:cstheme="minorHAnsi"/>
          <w:lang w:eastAsia="en-IE"/>
        </w:rPr>
      </w:pPr>
      <w:hyperlink w:history="1" r:id="rId61">
        <w:r w:rsidRPr="00870899">
          <w:rPr>
            <w:rFonts w:eastAsia="Times New Roman" w:cstheme="minorHAnsi"/>
            <w:color w:val="0000FF"/>
            <w:u w:val="single"/>
            <w:lang w:eastAsia="en-IE"/>
          </w:rPr>
          <w:t>https://library.universityofgalway.ie/media/library/files/awcdocuments/Legal-Citation-Handout-.pdf</w:t>
        </w:r>
      </w:hyperlink>
      <w:r w:rsidRPr="00870899">
        <w:rPr>
          <w:rFonts w:eastAsia="Times New Roman" w:cstheme="minorHAnsi"/>
          <w:lang w:eastAsia="en-IE"/>
        </w:rPr>
        <w:t xml:space="preserve"> </w:t>
      </w:r>
    </w:p>
    <w:p w:rsidRPr="00870899" w:rsidR="003D0E8F" w:rsidP="00872256" w:rsidRDefault="003D0E8F" w14:paraId="7DD54B81" w14:textId="77777777">
      <w:pPr>
        <w:spacing w:before="100" w:after="200" w:line="276" w:lineRule="auto"/>
        <w:jc w:val="both"/>
        <w:rPr>
          <w:rFonts w:eastAsia="Times New Roman" w:cstheme="minorHAnsi"/>
          <w:b/>
          <w:u w:val="single"/>
          <w:lang w:eastAsia="en-IE"/>
        </w:rPr>
      </w:pPr>
    </w:p>
    <w:p w:rsidRPr="00870899" w:rsidR="008A2D18" w:rsidP="00872256" w:rsidRDefault="008A2D18" w14:paraId="030FA674" w14:textId="77777777">
      <w:pPr>
        <w:spacing w:before="100" w:after="200" w:line="276" w:lineRule="auto"/>
        <w:jc w:val="both"/>
        <w:rPr>
          <w:rFonts w:eastAsia="Times New Roman" w:cstheme="minorHAnsi"/>
          <w:b/>
          <w:u w:val="single"/>
          <w:lang w:eastAsia="en-IE"/>
        </w:rPr>
      </w:pPr>
    </w:p>
    <w:p w:rsidRPr="00870899" w:rsidR="008A2D18" w:rsidP="00872256" w:rsidRDefault="008A2D18" w14:paraId="3D1E1E05" w14:textId="77777777">
      <w:pPr>
        <w:spacing w:before="100" w:after="200" w:line="276" w:lineRule="auto"/>
        <w:jc w:val="both"/>
        <w:rPr>
          <w:rFonts w:eastAsia="Times New Roman" w:cstheme="minorHAnsi"/>
          <w:b/>
          <w:u w:val="single"/>
          <w:lang w:eastAsia="en-IE"/>
        </w:rPr>
      </w:pPr>
    </w:p>
    <w:p w:rsidRPr="00870899" w:rsidR="00872256" w:rsidP="008A2D18" w:rsidRDefault="00872256" w14:paraId="2F54D5A4" w14:textId="77777777">
      <w:pPr>
        <w:pStyle w:val="Style2"/>
        <w:rPr>
          <w:rFonts w:asciiTheme="minorHAnsi" w:hAnsiTheme="minorHAnsi" w:cstheme="minorHAnsi"/>
          <w:szCs w:val="22"/>
        </w:rPr>
      </w:pPr>
      <w:bookmarkStart w:name="_Toc50989449" w:id="23"/>
      <w:bookmarkStart w:name="_Toc171958208" w:id="24"/>
      <w:r w:rsidRPr="00870899">
        <w:rPr>
          <w:rFonts w:asciiTheme="minorHAnsi" w:hAnsiTheme="minorHAnsi" w:cstheme="minorHAnsi"/>
          <w:szCs w:val="22"/>
        </w:rPr>
        <w:t>Submission Dates</w:t>
      </w:r>
      <w:bookmarkEnd w:id="23"/>
      <w:bookmarkEnd w:id="24"/>
    </w:p>
    <w:p w:rsidRPr="00870899" w:rsidR="00872256" w:rsidP="00872256" w:rsidRDefault="00872256" w14:paraId="6494C5CD" w14:textId="77777777">
      <w:pPr>
        <w:spacing w:before="100" w:after="200" w:line="276" w:lineRule="auto"/>
        <w:ind w:right="180"/>
        <w:jc w:val="both"/>
        <w:rPr>
          <w:rFonts w:eastAsia="Times New Roman" w:cstheme="minorHAnsi"/>
          <w:lang w:eastAsia="en-IE"/>
        </w:rPr>
      </w:pPr>
    </w:p>
    <w:p w:rsidRPr="00870899" w:rsidR="00872256" w:rsidP="3EF9E070" w:rsidRDefault="00872256" w14:paraId="3BFC48A5" w14:textId="4A74E239">
      <w:pPr>
        <w:spacing w:before="100" w:after="200" w:line="276" w:lineRule="auto"/>
        <w:ind w:right="180"/>
        <w:jc w:val="both"/>
        <w:rPr>
          <w:rFonts w:eastAsia="Times New Roman" w:cs="Calibri" w:cstheme="minorAscii"/>
          <w:b w:val="1"/>
          <w:bCs w:val="1"/>
          <w:color w:val="000000" w:themeColor="text1"/>
          <w:lang w:eastAsia="en-IE"/>
        </w:rPr>
      </w:pPr>
      <w:r w:rsidRPr="3EF9E070" w:rsidR="00872256">
        <w:rPr>
          <w:rFonts w:eastAsia="Times New Roman" w:cs="Calibri" w:cstheme="minorAscii"/>
          <w:b w:val="1"/>
          <w:bCs w:val="1"/>
          <w:color w:val="000000" w:themeColor="text1" w:themeTint="FF" w:themeShade="FF"/>
          <w:lang w:eastAsia="en-IE"/>
        </w:rPr>
        <w:t xml:space="preserve">All essays/dissertations must be </w:t>
      </w:r>
      <w:r w:rsidRPr="3EF9E070" w:rsidR="00872256">
        <w:rPr>
          <w:rFonts w:eastAsia="Times New Roman" w:cs="Calibri" w:cstheme="minorAscii"/>
          <w:b w:val="1"/>
          <w:bCs w:val="1"/>
          <w:color w:val="000000" w:themeColor="text1" w:themeTint="FF" w:themeShade="FF"/>
          <w:lang w:eastAsia="en-IE"/>
        </w:rPr>
        <w:t>submitted</w:t>
      </w:r>
      <w:r w:rsidRPr="3EF9E070" w:rsidR="00872256">
        <w:rPr>
          <w:rFonts w:eastAsia="Times New Roman" w:cs="Calibri" w:cstheme="minorAscii"/>
          <w:b w:val="1"/>
          <w:bCs w:val="1"/>
          <w:color w:val="000000" w:themeColor="text1" w:themeTint="FF" w:themeShade="FF"/>
          <w:lang w:eastAsia="en-IE"/>
        </w:rPr>
        <w:t xml:space="preserve"> on the date listed by </w:t>
      </w:r>
      <w:r w:rsidRPr="3EF9E070" w:rsidR="00872256">
        <w:rPr>
          <w:rFonts w:eastAsia="Times New Roman" w:cs="Calibri" w:cstheme="minorAscii"/>
          <w:b w:val="1"/>
          <w:bCs w:val="1"/>
          <w:color w:val="000000" w:themeColor="text1" w:themeTint="FF" w:themeShade="FF"/>
          <w:u w:val="single"/>
          <w:lang w:eastAsia="en-IE"/>
        </w:rPr>
        <w:t>4 p.m</w:t>
      </w:r>
      <w:r w:rsidRPr="3EF9E070" w:rsidR="00872256">
        <w:rPr>
          <w:rFonts w:eastAsia="Times New Roman" w:cs="Calibri" w:cstheme="minorAscii"/>
          <w:b w:val="1"/>
          <w:bCs w:val="1"/>
          <w:color w:val="000000" w:themeColor="text1" w:themeTint="FF" w:themeShade="FF"/>
          <w:lang w:eastAsia="en-IE"/>
        </w:rPr>
        <w:t xml:space="preserve">.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305"/>
        <w:gridCol w:w="4305"/>
      </w:tblGrid>
      <w:tr w:rsidRPr="00870899" w:rsidR="00195699" w:rsidTr="6AAEEA4F" w14:paraId="6CDC809F" w14:textId="77777777">
        <w:trPr>
          <w:trHeight w:val="300"/>
        </w:trPr>
        <w:tc>
          <w:tcPr>
            <w:tcW w:w="4305" w:type="dxa"/>
            <w:tcMar>
              <w:left w:w="105" w:type="dxa"/>
              <w:right w:w="105" w:type="dxa"/>
            </w:tcMar>
          </w:tcPr>
          <w:p w:rsidRPr="00870899" w:rsidR="00195699" w:rsidP="002F128C" w:rsidRDefault="00195699" w14:paraId="755C3A45" w14:textId="77777777">
            <w:pPr>
              <w:ind w:right="180"/>
              <w:jc w:val="both"/>
              <w:rPr>
                <w:rFonts w:asciiTheme="minorHAnsi" w:hAnsiTheme="minorHAnsi" w:cstheme="minorHAnsi"/>
                <w:sz w:val="22"/>
                <w:szCs w:val="22"/>
              </w:rPr>
            </w:pPr>
            <w:r w:rsidRPr="00870899">
              <w:rPr>
                <w:rFonts w:asciiTheme="minorHAnsi" w:hAnsiTheme="minorHAnsi" w:cstheme="minorHAnsi"/>
                <w:b/>
                <w:bCs/>
                <w:sz w:val="22"/>
                <w:szCs w:val="22"/>
              </w:rPr>
              <w:t>Semester 1 submission date:</w:t>
            </w:r>
          </w:p>
        </w:tc>
        <w:tc>
          <w:tcPr>
            <w:tcW w:w="4305" w:type="dxa"/>
            <w:tcMar>
              <w:left w:w="105" w:type="dxa"/>
              <w:right w:w="105" w:type="dxa"/>
            </w:tcMar>
          </w:tcPr>
          <w:p w:rsidRPr="00870899" w:rsidR="00195699" w:rsidP="3EF9E070" w:rsidRDefault="00195699" w14:paraId="6E3470E9" w14:textId="65A85031">
            <w:pPr>
              <w:ind w:right="180"/>
              <w:jc w:val="both"/>
              <w:rPr>
                <w:rFonts w:ascii="Calibri" w:hAnsi="Calibri" w:cs="Calibri" w:asciiTheme="minorAscii" w:hAnsiTheme="minorAscii" w:cstheme="minorAscii"/>
                <w:b w:val="1"/>
                <w:bCs w:val="1"/>
                <w:sz w:val="22"/>
                <w:szCs w:val="22"/>
              </w:rPr>
            </w:pPr>
            <w:r w:rsidRPr="3EF9E070" w:rsidR="4F279BA3">
              <w:rPr>
                <w:rFonts w:ascii="Calibri" w:hAnsi="Calibri" w:cs="Calibri" w:asciiTheme="minorAscii" w:hAnsiTheme="minorAscii" w:cstheme="minorAscii"/>
                <w:b w:val="1"/>
                <w:bCs w:val="1"/>
                <w:sz w:val="22"/>
                <w:szCs w:val="22"/>
              </w:rPr>
              <w:t>Thursday</w:t>
            </w:r>
            <w:r w:rsidRPr="3EF9E070" w:rsidR="3D39FA96">
              <w:rPr>
                <w:rFonts w:ascii="Calibri" w:hAnsi="Calibri" w:cs="Calibri" w:asciiTheme="minorAscii" w:hAnsiTheme="minorAscii" w:cstheme="minorAscii"/>
                <w:b w:val="1"/>
                <w:bCs w:val="1"/>
                <w:sz w:val="22"/>
                <w:szCs w:val="22"/>
              </w:rPr>
              <w:t>, 1</w:t>
            </w:r>
            <w:r w:rsidRPr="3EF9E070" w:rsidR="105D219A">
              <w:rPr>
                <w:rFonts w:ascii="Calibri" w:hAnsi="Calibri" w:cs="Calibri" w:asciiTheme="minorAscii" w:hAnsiTheme="minorAscii" w:cstheme="minorAscii"/>
                <w:b w:val="1"/>
                <w:bCs w:val="1"/>
                <w:sz w:val="22"/>
                <w:szCs w:val="22"/>
              </w:rPr>
              <w:t>9</w:t>
            </w:r>
            <w:r w:rsidRPr="3EF9E070" w:rsidR="3D39FA96">
              <w:rPr>
                <w:rFonts w:ascii="Calibri" w:hAnsi="Calibri" w:cs="Calibri" w:asciiTheme="minorAscii" w:hAnsiTheme="minorAscii" w:cstheme="minorAscii"/>
                <w:b w:val="1"/>
                <w:bCs w:val="1"/>
                <w:sz w:val="22"/>
                <w:szCs w:val="22"/>
                <w:vertAlign w:val="superscript"/>
              </w:rPr>
              <w:t>th</w:t>
            </w:r>
            <w:r w:rsidRPr="3EF9E070" w:rsidR="3D39FA96">
              <w:rPr>
                <w:rFonts w:ascii="Calibri" w:hAnsi="Calibri" w:cs="Calibri" w:asciiTheme="minorAscii" w:hAnsiTheme="minorAscii" w:cstheme="minorAscii"/>
                <w:b w:val="1"/>
                <w:bCs w:val="1"/>
                <w:sz w:val="22"/>
                <w:szCs w:val="22"/>
              </w:rPr>
              <w:t xml:space="preserve"> December 2024 </w:t>
            </w:r>
          </w:p>
        </w:tc>
      </w:tr>
      <w:tr w:rsidRPr="00870899" w:rsidR="00195699" w:rsidTr="6AAEEA4F" w14:paraId="08446CA3" w14:textId="77777777">
        <w:trPr>
          <w:trHeight w:val="300"/>
        </w:trPr>
        <w:tc>
          <w:tcPr>
            <w:tcW w:w="4305" w:type="dxa"/>
            <w:tcMar>
              <w:left w:w="105" w:type="dxa"/>
              <w:right w:w="105" w:type="dxa"/>
            </w:tcMar>
          </w:tcPr>
          <w:p w:rsidRPr="00870899" w:rsidR="00195699" w:rsidP="002F128C" w:rsidRDefault="00195699" w14:paraId="623F35D7" w14:textId="77777777">
            <w:pPr>
              <w:ind w:right="180"/>
              <w:jc w:val="both"/>
              <w:rPr>
                <w:rFonts w:asciiTheme="minorHAnsi" w:hAnsiTheme="minorHAnsi" w:cstheme="minorHAnsi"/>
                <w:sz w:val="22"/>
                <w:szCs w:val="22"/>
              </w:rPr>
            </w:pPr>
            <w:r w:rsidRPr="00870899">
              <w:rPr>
                <w:rFonts w:asciiTheme="minorHAnsi" w:hAnsiTheme="minorHAnsi" w:cstheme="minorHAnsi"/>
                <w:b/>
                <w:bCs/>
                <w:sz w:val="22"/>
                <w:szCs w:val="22"/>
              </w:rPr>
              <w:t>Semester 2 submission date:</w:t>
            </w:r>
          </w:p>
        </w:tc>
        <w:tc>
          <w:tcPr>
            <w:tcW w:w="4305" w:type="dxa"/>
            <w:tcMar>
              <w:left w:w="105" w:type="dxa"/>
              <w:right w:w="105" w:type="dxa"/>
            </w:tcMar>
          </w:tcPr>
          <w:p w:rsidRPr="00870899" w:rsidR="00195699" w:rsidP="6AAEEA4F" w:rsidRDefault="00195699" w14:paraId="2E017078" w14:textId="35AAFEE7">
            <w:pPr>
              <w:ind w:right="180"/>
              <w:jc w:val="both"/>
              <w:rPr>
                <w:rFonts w:ascii="Calibri" w:hAnsi="Calibri" w:cs="Calibri" w:asciiTheme="minorAscii" w:hAnsiTheme="minorAscii" w:cstheme="minorAscii"/>
                <w:b w:val="1"/>
                <w:bCs w:val="1"/>
                <w:sz w:val="22"/>
                <w:szCs w:val="22"/>
              </w:rPr>
            </w:pPr>
            <w:r w:rsidRPr="6AAEEA4F" w:rsidR="00195699">
              <w:rPr>
                <w:rFonts w:ascii="Calibri" w:hAnsi="Calibri" w:cs="Calibri" w:asciiTheme="minorAscii" w:hAnsiTheme="minorAscii" w:cstheme="minorAscii"/>
                <w:b w:val="1"/>
                <w:bCs w:val="1"/>
                <w:sz w:val="22"/>
                <w:szCs w:val="22"/>
              </w:rPr>
              <w:t xml:space="preserve">Friday, </w:t>
            </w:r>
            <w:r w:rsidRPr="6AAEEA4F" w:rsidR="61B169C0">
              <w:rPr>
                <w:rFonts w:ascii="Calibri" w:hAnsi="Calibri" w:cs="Calibri" w:asciiTheme="minorAscii" w:hAnsiTheme="minorAscii" w:cstheme="minorAscii"/>
                <w:b w:val="1"/>
                <w:bCs w:val="1"/>
                <w:sz w:val="22"/>
                <w:szCs w:val="22"/>
              </w:rPr>
              <w:t>18</w:t>
            </w:r>
            <w:r w:rsidRPr="6AAEEA4F" w:rsidR="00195699">
              <w:rPr>
                <w:rFonts w:ascii="Calibri" w:hAnsi="Calibri" w:cs="Calibri" w:asciiTheme="minorAscii" w:hAnsiTheme="minorAscii" w:cstheme="minorAscii"/>
                <w:b w:val="1"/>
                <w:bCs w:val="1"/>
                <w:sz w:val="22"/>
                <w:szCs w:val="22"/>
                <w:vertAlign w:val="superscript"/>
              </w:rPr>
              <w:t>th</w:t>
            </w:r>
            <w:r w:rsidRPr="6AAEEA4F" w:rsidR="00195699">
              <w:rPr>
                <w:rFonts w:ascii="Calibri" w:hAnsi="Calibri" w:cs="Calibri" w:asciiTheme="minorAscii" w:hAnsiTheme="minorAscii" w:cstheme="minorAscii"/>
                <w:b w:val="1"/>
                <w:bCs w:val="1"/>
                <w:sz w:val="22"/>
                <w:szCs w:val="22"/>
              </w:rPr>
              <w:t xml:space="preserve"> April 2025</w:t>
            </w:r>
          </w:p>
        </w:tc>
      </w:tr>
      <w:tr w:rsidRPr="00870899" w:rsidR="00195699" w:rsidTr="6AAEEA4F" w14:paraId="7293DBA6" w14:textId="77777777">
        <w:trPr>
          <w:trHeight w:val="300"/>
        </w:trPr>
        <w:tc>
          <w:tcPr>
            <w:tcW w:w="4305" w:type="dxa"/>
            <w:tcMar>
              <w:left w:w="105" w:type="dxa"/>
              <w:right w:w="105" w:type="dxa"/>
            </w:tcMar>
          </w:tcPr>
          <w:p w:rsidRPr="00870899" w:rsidR="00195699" w:rsidP="002F128C" w:rsidRDefault="00195699" w14:paraId="44084FCE" w14:textId="77777777">
            <w:pPr>
              <w:ind w:right="180"/>
              <w:jc w:val="both"/>
              <w:rPr>
                <w:rFonts w:asciiTheme="minorHAnsi" w:hAnsiTheme="minorHAnsi" w:cstheme="minorHAnsi"/>
                <w:sz w:val="22"/>
                <w:szCs w:val="22"/>
              </w:rPr>
            </w:pPr>
            <w:r w:rsidRPr="00870899">
              <w:rPr>
                <w:rFonts w:asciiTheme="minorHAnsi" w:hAnsiTheme="minorHAnsi" w:cstheme="minorHAnsi"/>
                <w:b/>
                <w:bCs/>
                <w:sz w:val="22"/>
                <w:szCs w:val="22"/>
              </w:rPr>
              <w:t>Submission of dissertation thesis title:</w:t>
            </w:r>
          </w:p>
        </w:tc>
        <w:tc>
          <w:tcPr>
            <w:tcW w:w="4305" w:type="dxa"/>
            <w:tcMar>
              <w:left w:w="105" w:type="dxa"/>
              <w:right w:w="105" w:type="dxa"/>
            </w:tcMar>
          </w:tcPr>
          <w:p w:rsidRPr="00870899" w:rsidR="00195699" w:rsidP="002F128C" w:rsidRDefault="00195699" w14:paraId="0DEA5A38" w14:textId="77777777">
            <w:pPr>
              <w:ind w:right="180"/>
              <w:jc w:val="both"/>
              <w:rPr>
                <w:rFonts w:asciiTheme="minorHAnsi" w:hAnsiTheme="minorHAnsi" w:cstheme="minorHAnsi"/>
                <w:b/>
                <w:bCs/>
                <w:sz w:val="22"/>
                <w:szCs w:val="22"/>
              </w:rPr>
            </w:pPr>
            <w:r w:rsidRPr="00870899">
              <w:rPr>
                <w:rFonts w:asciiTheme="minorHAnsi" w:hAnsiTheme="minorHAnsi" w:cstheme="minorHAnsi"/>
                <w:b/>
                <w:bCs/>
                <w:sz w:val="22"/>
                <w:szCs w:val="22"/>
              </w:rPr>
              <w:t>Friday, 21</w:t>
            </w:r>
            <w:r w:rsidRPr="00870899">
              <w:rPr>
                <w:rFonts w:asciiTheme="minorHAnsi" w:hAnsiTheme="minorHAnsi" w:cstheme="minorHAnsi"/>
                <w:b/>
                <w:bCs/>
                <w:sz w:val="22"/>
                <w:szCs w:val="22"/>
                <w:vertAlign w:val="superscript"/>
              </w:rPr>
              <w:t>st</w:t>
            </w:r>
            <w:r w:rsidRPr="00870899">
              <w:rPr>
                <w:rFonts w:asciiTheme="minorHAnsi" w:hAnsiTheme="minorHAnsi" w:cstheme="minorHAnsi"/>
                <w:b/>
                <w:bCs/>
                <w:sz w:val="22"/>
                <w:szCs w:val="22"/>
              </w:rPr>
              <w:t xml:space="preserve"> February 2025</w:t>
            </w:r>
          </w:p>
        </w:tc>
      </w:tr>
      <w:tr w:rsidRPr="00870899" w:rsidR="00195699" w:rsidTr="6AAEEA4F" w14:paraId="49C4CCF6" w14:textId="77777777">
        <w:trPr>
          <w:trHeight w:val="300"/>
        </w:trPr>
        <w:tc>
          <w:tcPr>
            <w:tcW w:w="4305" w:type="dxa"/>
            <w:tcMar>
              <w:left w:w="105" w:type="dxa"/>
              <w:right w:w="105" w:type="dxa"/>
            </w:tcMar>
          </w:tcPr>
          <w:p w:rsidRPr="00870899" w:rsidR="00195699" w:rsidP="002F128C" w:rsidRDefault="00195699" w14:paraId="2D5E702F" w14:textId="77777777">
            <w:pPr>
              <w:ind w:right="180"/>
              <w:jc w:val="both"/>
              <w:rPr>
                <w:rFonts w:asciiTheme="minorHAnsi" w:hAnsiTheme="minorHAnsi" w:cstheme="minorHAnsi"/>
                <w:sz w:val="22"/>
                <w:szCs w:val="22"/>
              </w:rPr>
            </w:pPr>
            <w:r w:rsidRPr="00870899">
              <w:rPr>
                <w:rFonts w:asciiTheme="minorHAnsi" w:hAnsiTheme="minorHAnsi" w:cstheme="minorHAnsi"/>
                <w:b/>
                <w:bCs/>
                <w:sz w:val="22"/>
                <w:szCs w:val="22"/>
              </w:rPr>
              <w:t>Dissertation submission date:</w:t>
            </w:r>
          </w:p>
        </w:tc>
        <w:tc>
          <w:tcPr>
            <w:tcW w:w="4305" w:type="dxa"/>
            <w:tcMar>
              <w:left w:w="105" w:type="dxa"/>
              <w:right w:w="105" w:type="dxa"/>
            </w:tcMar>
          </w:tcPr>
          <w:p w:rsidRPr="00870899" w:rsidR="00195699" w:rsidP="6AAEEA4F" w:rsidRDefault="00F76652" w14:paraId="1B027EBD" w14:textId="5570BB45">
            <w:pPr>
              <w:ind w:right="180"/>
              <w:jc w:val="both"/>
              <w:rPr>
                <w:rFonts w:ascii="Calibri" w:hAnsi="Calibri" w:cs="Calibri" w:asciiTheme="minorAscii" w:hAnsiTheme="minorAscii" w:cstheme="minorAscii"/>
                <w:b w:val="1"/>
                <w:bCs w:val="1"/>
                <w:sz w:val="22"/>
                <w:szCs w:val="22"/>
              </w:rPr>
            </w:pPr>
            <w:r w:rsidRPr="6AAEEA4F" w:rsidR="2D2747B6">
              <w:rPr>
                <w:rFonts w:ascii="Calibri" w:hAnsi="Calibri" w:cs="Calibri" w:asciiTheme="minorAscii" w:hAnsiTheme="minorAscii" w:cstheme="minorAscii"/>
                <w:b w:val="1"/>
                <w:bCs w:val="1"/>
                <w:sz w:val="22"/>
                <w:szCs w:val="22"/>
              </w:rPr>
              <w:t>Friday</w:t>
            </w:r>
            <w:r w:rsidRPr="6AAEEA4F" w:rsidR="00195699">
              <w:rPr>
                <w:rFonts w:ascii="Calibri" w:hAnsi="Calibri" w:cs="Calibri" w:asciiTheme="minorAscii" w:hAnsiTheme="minorAscii" w:cstheme="minorAscii"/>
                <w:b w:val="1"/>
                <w:bCs w:val="1"/>
                <w:sz w:val="22"/>
                <w:szCs w:val="22"/>
              </w:rPr>
              <w:t xml:space="preserve">, </w:t>
            </w:r>
            <w:r w:rsidRPr="6AAEEA4F" w:rsidR="257892C3">
              <w:rPr>
                <w:rFonts w:ascii="Calibri" w:hAnsi="Calibri" w:cs="Calibri" w:asciiTheme="minorAscii" w:hAnsiTheme="minorAscii" w:cstheme="minorAscii"/>
                <w:b w:val="1"/>
                <w:bCs w:val="1"/>
                <w:sz w:val="22"/>
                <w:szCs w:val="22"/>
              </w:rPr>
              <w:t>1</w:t>
            </w:r>
            <w:r w:rsidRPr="6AAEEA4F" w:rsidR="257892C3">
              <w:rPr>
                <w:rFonts w:ascii="Calibri" w:hAnsi="Calibri" w:cs="Calibri" w:asciiTheme="minorAscii" w:hAnsiTheme="minorAscii" w:cstheme="minorAscii"/>
                <w:b w:val="1"/>
                <w:bCs w:val="1"/>
                <w:sz w:val="22"/>
                <w:szCs w:val="22"/>
                <w:vertAlign w:val="superscript"/>
              </w:rPr>
              <w:t>st</w:t>
            </w:r>
            <w:r w:rsidRPr="6AAEEA4F" w:rsidR="00195699">
              <w:rPr>
                <w:rFonts w:ascii="Calibri" w:hAnsi="Calibri" w:cs="Calibri" w:asciiTheme="minorAscii" w:hAnsiTheme="minorAscii" w:cstheme="minorAscii"/>
                <w:b w:val="1"/>
                <w:bCs w:val="1"/>
                <w:sz w:val="22"/>
                <w:szCs w:val="22"/>
              </w:rPr>
              <w:t xml:space="preserve"> </w:t>
            </w:r>
            <w:r w:rsidRPr="6AAEEA4F" w:rsidR="00195699">
              <w:rPr>
                <w:rFonts w:ascii="Calibri" w:hAnsi="Calibri" w:cs="Calibri" w:asciiTheme="minorAscii" w:hAnsiTheme="minorAscii" w:cstheme="minorAscii"/>
                <w:b w:val="1"/>
                <w:bCs w:val="1"/>
                <w:sz w:val="22"/>
                <w:szCs w:val="22"/>
              </w:rPr>
              <w:t>August 2025</w:t>
            </w:r>
          </w:p>
        </w:tc>
      </w:tr>
    </w:tbl>
    <w:p w:rsidRPr="00870899" w:rsidR="00872256" w:rsidP="00872256" w:rsidRDefault="00872256" w14:paraId="005C53EF" w14:textId="77777777">
      <w:pPr>
        <w:spacing w:before="100" w:after="200" w:line="276" w:lineRule="auto"/>
        <w:ind w:right="180"/>
        <w:jc w:val="both"/>
        <w:rPr>
          <w:rFonts w:eastAsia="Times New Roman" w:cstheme="minorHAnsi"/>
          <w:lang w:eastAsia="en-IE"/>
        </w:rPr>
      </w:pPr>
    </w:p>
    <w:p w:rsidRPr="00870899" w:rsidR="00872256" w:rsidP="00872256" w:rsidRDefault="00872256" w14:paraId="710CB9FC" w14:textId="32CB606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If there is any difference between these dates and the dates listed on the individual syllabus that have been given to you by your </w:t>
      </w:r>
      <w:r w:rsidRPr="00870899" w:rsidR="006676F5">
        <w:rPr>
          <w:rFonts w:eastAsia="Times New Roman" w:cstheme="minorHAnsi"/>
          <w:lang w:eastAsia="en-IE"/>
        </w:rPr>
        <w:t>lecturers</w:t>
      </w:r>
      <w:r w:rsidRPr="00870899">
        <w:rPr>
          <w:rFonts w:eastAsia="Times New Roman" w:cstheme="minorHAnsi"/>
          <w:lang w:eastAsia="en-IE"/>
        </w:rPr>
        <w:t xml:space="preserve">, please check with the module lecturer. Where other assessment methods are used, such as class presentations, moot court or shorter assignments, the submission dates will be provided by the individual lecturer and in module materials. </w:t>
      </w:r>
    </w:p>
    <w:p w:rsidRPr="00870899" w:rsidR="00872256" w:rsidP="00872256" w:rsidRDefault="00872256" w14:paraId="1047E14D" w14:textId="77777777">
      <w:pPr>
        <w:spacing w:before="100" w:after="200" w:line="276" w:lineRule="auto"/>
        <w:jc w:val="both"/>
        <w:rPr>
          <w:rFonts w:eastAsia="Times New Roman" w:cstheme="minorHAnsi"/>
          <w:lang w:eastAsia="en-IE"/>
        </w:rPr>
      </w:pPr>
    </w:p>
    <w:p w:rsidRPr="00870899" w:rsidR="00872256" w:rsidP="00195699" w:rsidRDefault="00872256" w14:paraId="309B064A" w14:textId="77777777">
      <w:pPr>
        <w:pStyle w:val="Style2"/>
        <w:rPr>
          <w:rFonts w:asciiTheme="minorHAnsi" w:hAnsiTheme="minorHAnsi" w:cstheme="minorHAnsi"/>
          <w:szCs w:val="22"/>
        </w:rPr>
      </w:pPr>
      <w:bookmarkStart w:name="_Toc50989450" w:id="25"/>
      <w:bookmarkStart w:name="_Toc171958209" w:id="26"/>
      <w:r w:rsidRPr="00870899">
        <w:rPr>
          <w:rFonts w:asciiTheme="minorHAnsi" w:hAnsiTheme="minorHAnsi" w:cstheme="minorHAnsi"/>
          <w:szCs w:val="22"/>
        </w:rPr>
        <w:t>Thesis Submission Information</w:t>
      </w:r>
      <w:bookmarkEnd w:id="25"/>
      <w:bookmarkEnd w:id="26"/>
    </w:p>
    <w:p w:rsidRPr="00870899" w:rsidR="003D0E8F" w:rsidP="00872256" w:rsidRDefault="00872256" w14:paraId="0AEB52B6" w14:textId="1842822A">
      <w:pPr>
        <w:spacing w:before="100" w:after="200" w:line="276" w:lineRule="auto"/>
        <w:ind w:right="180"/>
        <w:jc w:val="both"/>
        <w:rPr>
          <w:rFonts w:eastAsia="Times New Roman" w:cstheme="minorHAnsi"/>
          <w:lang w:eastAsia="en-IE"/>
        </w:rPr>
      </w:pPr>
      <w:r w:rsidRPr="00870899">
        <w:rPr>
          <w:rFonts w:eastAsia="Times New Roman" w:cstheme="minorHAnsi"/>
          <w:lang w:eastAsia="en-IE"/>
        </w:rPr>
        <w:t>For the third semester you will be undertaking research and writing on your LLM dissertations for full time students and in second year part time students. The word limit for the LLM thesis is 15,000 words, excluding footnotes and bibliography. Guidelines on submission will be provided in Semester 2. Submission is online via Canvas. It is essential to submit your LLM dissertation by the assigned date, in order to be eligible for graduation and to avoid repeat fees and registration requirements.</w:t>
      </w:r>
    </w:p>
    <w:p w:rsidRPr="00870899" w:rsidR="003D0E8F" w:rsidP="00872256" w:rsidRDefault="003D0E8F" w14:paraId="677F4FC2" w14:textId="77777777">
      <w:pPr>
        <w:spacing w:before="100" w:after="200" w:line="276" w:lineRule="auto"/>
        <w:ind w:right="180"/>
        <w:jc w:val="both"/>
        <w:rPr>
          <w:rFonts w:eastAsia="Times New Roman" w:cstheme="minorHAnsi"/>
          <w:lang w:eastAsia="en-IE"/>
        </w:rPr>
      </w:pPr>
    </w:p>
    <w:p w:rsidRPr="00870899" w:rsidR="00872256" w:rsidP="00195699" w:rsidRDefault="00872256" w14:paraId="36C077E2" w14:textId="77777777">
      <w:pPr>
        <w:pStyle w:val="Style2"/>
        <w:rPr>
          <w:rFonts w:asciiTheme="minorHAnsi" w:hAnsiTheme="minorHAnsi" w:cstheme="minorHAnsi"/>
          <w:szCs w:val="22"/>
        </w:rPr>
      </w:pPr>
      <w:bookmarkStart w:name="_Toc50989451" w:id="27"/>
      <w:bookmarkStart w:name="_Toc171958210" w:id="28"/>
      <w:r w:rsidRPr="00870899">
        <w:rPr>
          <w:rFonts w:asciiTheme="minorHAnsi" w:hAnsiTheme="minorHAnsi" w:cstheme="minorHAnsi"/>
          <w:szCs w:val="22"/>
        </w:rPr>
        <w:t>Masters Thesis Layout</w:t>
      </w:r>
      <w:bookmarkEnd w:id="27"/>
      <w:bookmarkEnd w:id="28"/>
    </w:p>
    <w:p w:rsidRPr="00870899" w:rsidR="00872256" w:rsidP="00872256" w:rsidRDefault="00872256" w14:paraId="10C3F7E4" w14:textId="77777777">
      <w:pPr>
        <w:spacing w:before="100" w:after="200" w:line="276" w:lineRule="auto"/>
        <w:ind w:right="180"/>
        <w:jc w:val="both"/>
        <w:rPr>
          <w:rFonts w:eastAsia="Times New Roman" w:cstheme="minorHAnsi"/>
          <w:b/>
          <w:lang w:eastAsia="en-IE"/>
        </w:rPr>
      </w:pPr>
    </w:p>
    <w:p w:rsidRPr="00870899" w:rsidR="00872256" w:rsidP="00EA00BC" w:rsidRDefault="00872256" w14:paraId="490990B0"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Your thesis must be submitted in the name you registered in, i.e. the name of the student’s ID card, which reflects the name on the student’s birth certificate. </w:t>
      </w:r>
    </w:p>
    <w:p w:rsidRPr="00870899" w:rsidR="00872256" w:rsidP="00EA00BC" w:rsidRDefault="00872256" w14:paraId="0F0085E2"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front cover should contain the following information:</w:t>
      </w:r>
    </w:p>
    <w:p w:rsidRPr="00870899" w:rsidR="00872256" w:rsidP="00872256" w:rsidRDefault="00872256" w14:paraId="221CEFB1" w14:textId="77777777">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Title of thesis</w:t>
      </w:r>
    </w:p>
    <w:p w:rsidRPr="00870899" w:rsidR="00872256" w:rsidP="00872256" w:rsidRDefault="00872256" w14:paraId="4B2422CE" w14:textId="77777777">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 xml:space="preserve">Name of Candidate </w:t>
      </w:r>
    </w:p>
    <w:p w:rsidRPr="00870899" w:rsidR="00872256" w:rsidP="00872256" w:rsidRDefault="00872256" w14:paraId="445819F1" w14:textId="77777777">
      <w:pPr>
        <w:spacing w:before="100" w:after="200" w:line="276" w:lineRule="auto"/>
        <w:ind w:left="720" w:right="180" w:firstLine="360"/>
        <w:jc w:val="both"/>
        <w:rPr>
          <w:rFonts w:eastAsia="Times New Roman" w:cstheme="minorHAnsi"/>
          <w:b/>
          <w:lang w:eastAsia="en-IE"/>
        </w:rPr>
      </w:pPr>
      <w:r w:rsidRPr="00870899">
        <w:rPr>
          <w:rFonts w:eastAsia="Times New Roman" w:cstheme="minorHAnsi"/>
          <w:b/>
          <w:lang w:eastAsia="en-IE"/>
        </w:rPr>
        <w:t>Course Title e.g. (LLM in International Criminal Law)</w:t>
      </w:r>
    </w:p>
    <w:p w:rsidRPr="00870899" w:rsidR="00872256" w:rsidP="00872256" w:rsidRDefault="00872256" w14:paraId="02E81BFB" w14:textId="77777777">
      <w:pPr>
        <w:spacing w:before="100" w:after="200" w:line="276" w:lineRule="auto"/>
        <w:ind w:left="720" w:right="180" w:firstLine="360"/>
        <w:jc w:val="both"/>
        <w:rPr>
          <w:rFonts w:eastAsia="Times New Roman" w:cstheme="minorHAnsi"/>
          <w:lang w:eastAsia="en-IE"/>
        </w:rPr>
      </w:pPr>
      <w:r w:rsidRPr="00870899">
        <w:rPr>
          <w:rFonts w:eastAsia="Times New Roman" w:cstheme="minorHAnsi"/>
          <w:b/>
          <w:lang w:eastAsia="en-IE"/>
        </w:rPr>
        <w:t>Year</w:t>
      </w:r>
    </w:p>
    <w:p w:rsidRPr="00870899" w:rsidR="00872256" w:rsidP="00EA00BC" w:rsidRDefault="00872256" w14:paraId="1D860F1A" w14:textId="77777777">
      <w:pPr>
        <w:numPr>
          <w:ilvl w:val="0"/>
          <w:numId w:val="6"/>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There must be a title page which will have the following information:</w:t>
      </w:r>
    </w:p>
    <w:p w:rsidRPr="00870899" w:rsidR="00872256" w:rsidP="00EA00BC" w:rsidRDefault="00872256" w14:paraId="3AFE24A6"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full title of the thesis and the subtitle, if any</w:t>
      </w:r>
    </w:p>
    <w:p w:rsidRPr="00870899" w:rsidR="00872256" w:rsidP="00EA00BC" w:rsidRDefault="00872256" w14:paraId="42D0DABB"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full name of the author, followed, if desired, by any qualifications and distinctions</w:t>
      </w:r>
    </w:p>
    <w:p w:rsidRPr="00870899" w:rsidR="00872256" w:rsidP="00EA00BC" w:rsidRDefault="00872256" w14:paraId="61641D63"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qualification for which the thesis is submitted</w:t>
      </w:r>
    </w:p>
    <w:p w:rsidRPr="00870899" w:rsidR="00872256" w:rsidP="00EA00BC" w:rsidRDefault="00872256" w14:paraId="58C8368E"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name of the institution and department to which the thesis is submitted</w:t>
      </w:r>
    </w:p>
    <w:p w:rsidRPr="00870899" w:rsidR="00872256" w:rsidP="00EA00BC" w:rsidRDefault="00872256" w14:paraId="13E1CC64"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month of the year of Submission</w:t>
      </w:r>
    </w:p>
    <w:p w:rsidRPr="00870899" w:rsidR="00872256" w:rsidP="00EA00BC" w:rsidRDefault="00872256" w14:paraId="586AD3E5"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The word count for the thesis.</w:t>
      </w:r>
    </w:p>
    <w:p w:rsidRPr="00870899" w:rsidR="00872256" w:rsidP="00EA00BC" w:rsidRDefault="00872256" w14:paraId="154FE18B"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Name of the Head of the Department concerned (Prof. Siobhan Mullally)</w:t>
      </w:r>
    </w:p>
    <w:p w:rsidRPr="00870899" w:rsidR="00872256" w:rsidP="00EA00BC" w:rsidRDefault="00872256" w14:paraId="348C53CF" w14:textId="77777777">
      <w:pPr>
        <w:numPr>
          <w:ilvl w:val="1"/>
          <w:numId w:val="7"/>
        </w:numPr>
        <w:spacing w:before="100" w:after="200" w:line="240" w:lineRule="auto"/>
        <w:ind w:right="180"/>
        <w:jc w:val="both"/>
        <w:rPr>
          <w:rFonts w:eastAsia="Times New Roman" w:cstheme="minorHAnsi"/>
          <w:lang w:eastAsia="en-IE"/>
        </w:rPr>
      </w:pPr>
      <w:r w:rsidRPr="00870899">
        <w:rPr>
          <w:rFonts w:eastAsia="Times New Roman" w:cstheme="minorHAnsi"/>
          <w:lang w:eastAsia="en-IE"/>
        </w:rPr>
        <w:t>Names of the Supervisor</w:t>
      </w:r>
    </w:p>
    <w:p w:rsidRPr="00870899" w:rsidR="00872256" w:rsidP="00872256" w:rsidRDefault="00872256" w14:paraId="0677FC87" w14:textId="77777777">
      <w:pPr>
        <w:spacing w:before="100" w:after="200" w:line="276" w:lineRule="auto"/>
        <w:ind w:right="180"/>
        <w:jc w:val="both"/>
        <w:rPr>
          <w:rFonts w:eastAsia="Times New Roman" w:cstheme="minorHAnsi"/>
          <w:lang w:eastAsia="en-IE"/>
        </w:rPr>
      </w:pPr>
    </w:p>
    <w:p w:rsidRPr="00870899" w:rsidR="00872256" w:rsidP="00EA00BC" w:rsidRDefault="00872256" w14:paraId="441F6FBB"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title should describe the content of the thesis accurately and concisely.</w:t>
      </w:r>
    </w:p>
    <w:p w:rsidRPr="00870899" w:rsidR="00872256" w:rsidP="00EA00BC" w:rsidRDefault="00872256" w14:paraId="050E249D"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The table of contents shall immediately follow the title page.</w:t>
      </w:r>
    </w:p>
    <w:p w:rsidRPr="00870899" w:rsidR="00872256" w:rsidP="00EA00BC" w:rsidRDefault="00872256" w14:paraId="0A9F600C"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A maximum of one-and-half line-spacing, an easily readable layout is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tales should be properly located in relation to the text.</w:t>
      </w:r>
    </w:p>
    <w:p w:rsidRPr="00870899" w:rsidR="00872256" w:rsidP="00EA00BC" w:rsidRDefault="00872256" w14:paraId="1F346B00" w14:textId="77777777">
      <w:pPr>
        <w:numPr>
          <w:ilvl w:val="0"/>
          <w:numId w:val="6"/>
        </w:num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work shall be accompanied by a short summary of the contents (abstract) and bibliography of the works consulted in its composition. The Bibliography should be clearly divided into Primary (legal sources e.g. Treaties, Case-Law, Legislation) and Secondary sources (e.g. Books, Law review articles, Reports) </w:t>
      </w:r>
    </w:p>
    <w:p w:rsidRPr="00870899" w:rsidR="00872256" w:rsidP="00EA00BC" w:rsidRDefault="00872256" w14:paraId="38F9B325" w14:textId="77777777">
      <w:pPr>
        <w:numPr>
          <w:ilvl w:val="0"/>
          <w:numId w:val="6"/>
        </w:numPr>
        <w:spacing w:before="100" w:beforeAutospacing="1" w:after="100" w:afterAutospacing="1" w:line="276" w:lineRule="auto"/>
        <w:jc w:val="both"/>
        <w:rPr>
          <w:rFonts w:eastAsia="Times New Roman" w:cstheme="minorHAnsi"/>
          <w:lang w:eastAsia="en-IE"/>
        </w:rPr>
      </w:pPr>
      <w:r w:rsidRPr="00870899">
        <w:rPr>
          <w:rFonts w:eastAsia="Times New Roman" w:cstheme="minorHAnsi"/>
          <w:lang w:eastAsia="en-IE"/>
        </w:rPr>
        <w:t xml:space="preserve">If you wish to submit your thesis electronically to the library this can be done via the Library website under ‘About our Collections’ &amp; ‘Theses’; however, this is optional.  </w:t>
      </w:r>
    </w:p>
    <w:p w:rsidRPr="00870899" w:rsidR="00872256" w:rsidP="00872256" w:rsidRDefault="00872256" w14:paraId="5E5A6B9B" w14:textId="77777777">
      <w:pPr>
        <w:spacing w:before="100" w:after="200" w:line="276" w:lineRule="auto"/>
        <w:ind w:left="360" w:right="-1800" w:firstLine="720"/>
        <w:jc w:val="both"/>
        <w:rPr>
          <w:rFonts w:eastAsia="Times New Roman" w:cstheme="minorHAnsi"/>
          <w:b/>
          <w:color w:val="000000"/>
          <w:u w:val="single"/>
          <w:lang w:eastAsia="en-IE"/>
        </w:rPr>
      </w:pPr>
      <w:hyperlink w:history="1" r:id="rId62">
        <w:r w:rsidRPr="00870899">
          <w:rPr>
            <w:rFonts w:eastAsia="Times New Roman" w:cstheme="minorHAnsi"/>
            <w:color w:val="0000FF"/>
            <w:u w:val="single"/>
            <w:lang w:eastAsia="en-IE"/>
          </w:rPr>
          <w:t>https://library.universityofgalway.ie/collections/theses/#</w:t>
        </w:r>
      </w:hyperlink>
      <w:r w:rsidRPr="00870899">
        <w:rPr>
          <w:rFonts w:eastAsia="Times New Roman" w:cstheme="minorHAnsi"/>
          <w:b/>
          <w:color w:val="000000"/>
          <w:u w:val="single"/>
          <w:lang w:eastAsia="en-IE"/>
        </w:rPr>
        <w:t xml:space="preserve">  </w:t>
      </w:r>
    </w:p>
    <w:p w:rsidRPr="00870899" w:rsidR="00872256" w:rsidP="00872256" w:rsidRDefault="00872256" w14:paraId="4DDEF8FE" w14:textId="77777777">
      <w:pPr>
        <w:spacing w:before="100" w:after="200" w:line="276" w:lineRule="auto"/>
        <w:ind w:left="360" w:right="-1800" w:firstLine="720"/>
        <w:jc w:val="both"/>
        <w:rPr>
          <w:rFonts w:eastAsia="Times New Roman" w:cstheme="minorHAnsi"/>
          <w:b/>
          <w:color w:val="000000"/>
          <w:u w:val="single"/>
          <w:lang w:eastAsia="en-IE"/>
        </w:rPr>
      </w:pPr>
    </w:p>
    <w:p w:rsidRPr="00870899" w:rsidR="00872256" w:rsidP="00872256" w:rsidRDefault="00872256" w14:paraId="7E030063" w14:textId="77777777">
      <w:pPr>
        <w:spacing w:before="100" w:after="200" w:line="276" w:lineRule="auto"/>
        <w:ind w:right="-1800"/>
        <w:jc w:val="both"/>
        <w:rPr>
          <w:rFonts w:eastAsia="Times New Roman" w:cstheme="minorHAnsi"/>
          <w:b/>
          <w:color w:val="000000"/>
          <w:u w:val="single"/>
          <w:lang w:eastAsia="en-IE"/>
        </w:rPr>
      </w:pPr>
      <w:r w:rsidRPr="00870899">
        <w:rPr>
          <w:rFonts w:eastAsia="Times New Roman" w:cstheme="minorHAnsi"/>
          <w:b/>
          <w:color w:val="000000"/>
          <w:u w:val="single"/>
          <w:lang w:eastAsia="en-IE"/>
        </w:rPr>
        <w:t>You must also include the following declaration with all coursework submitted.</w:t>
      </w:r>
    </w:p>
    <w:p w:rsidRPr="00870899" w:rsidR="00872256" w:rsidP="00872256" w:rsidRDefault="00872256" w14:paraId="5432C72E" w14:textId="77777777">
      <w:pPr>
        <w:spacing w:before="100" w:after="200" w:line="276" w:lineRule="auto"/>
        <w:jc w:val="both"/>
        <w:rPr>
          <w:rFonts w:eastAsia="Times New Roman" w:cstheme="minorHAnsi"/>
          <w:b/>
          <w:lang w:eastAsia="en-IE"/>
        </w:rPr>
      </w:pPr>
    </w:p>
    <w:p w:rsidRPr="00870899" w:rsidR="00872256" w:rsidP="00872256" w:rsidRDefault="00872256" w14:paraId="3B101B3C" w14:textId="77777777">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“I , -------------------------------------, do hereby declare that this work that is submitted for assessment is my own and that due credit has been given to all sources of information contained herein according to the rules that govern the Irish Centre for Human Rights And the Faculty of Law. I acknowledge that I have read and understood the Code of Practice dealing with Plagiarism and the University Code of Conduct of the National University of Ireland, Galway and that I am bound by them. </w:t>
      </w:r>
    </w:p>
    <w:p w:rsidRPr="00870899" w:rsidR="00872256" w:rsidP="00872256" w:rsidRDefault="00872256" w14:paraId="73F1995F" w14:textId="77777777">
      <w:pPr>
        <w:spacing w:before="100" w:after="200" w:line="276" w:lineRule="auto"/>
        <w:jc w:val="both"/>
        <w:rPr>
          <w:rFonts w:eastAsia="Times New Roman" w:cstheme="minorHAnsi"/>
          <w:b/>
          <w:lang w:eastAsia="en-IE"/>
        </w:rPr>
      </w:pPr>
    </w:p>
    <w:p w:rsidRPr="00870899" w:rsidR="00872256" w:rsidP="00872256" w:rsidRDefault="00872256" w14:paraId="1695C3C8" w14:textId="77777777">
      <w:pPr>
        <w:spacing w:before="100" w:after="200" w:line="276" w:lineRule="auto"/>
        <w:jc w:val="both"/>
        <w:rPr>
          <w:rFonts w:eastAsia="Times New Roman" w:cstheme="minorHAnsi"/>
          <w:b/>
          <w:lang w:eastAsia="en-IE"/>
        </w:rPr>
      </w:pPr>
      <w:r w:rsidRPr="00870899">
        <w:rPr>
          <w:rFonts w:eastAsia="Times New Roman" w:cstheme="minorHAnsi"/>
          <w:b/>
          <w:lang w:eastAsia="en-IE"/>
        </w:rPr>
        <w:t xml:space="preserve">Signature:----------- ------------------------------------   </w:t>
      </w:r>
      <w:r w:rsidRPr="00870899">
        <w:rPr>
          <w:rFonts w:eastAsia="Times New Roman" w:cstheme="minorHAnsi"/>
          <w:b/>
          <w:lang w:eastAsia="en-IE"/>
        </w:rPr>
        <w:tab/>
      </w:r>
      <w:r w:rsidRPr="00870899">
        <w:rPr>
          <w:rFonts w:eastAsia="Times New Roman" w:cstheme="minorHAnsi"/>
          <w:b/>
          <w:lang w:eastAsia="en-IE"/>
        </w:rPr>
        <w:t>Date: ---------------</w:t>
      </w:r>
    </w:p>
    <w:p w:rsidRPr="00870899" w:rsidR="00872256" w:rsidP="00872256" w:rsidRDefault="00872256" w14:paraId="0A848349" w14:textId="77777777">
      <w:pPr>
        <w:autoSpaceDE w:val="0"/>
        <w:autoSpaceDN w:val="0"/>
        <w:adjustRightInd w:val="0"/>
        <w:spacing w:before="100" w:after="200" w:line="276" w:lineRule="auto"/>
        <w:jc w:val="both"/>
        <w:rPr>
          <w:rFonts w:eastAsia="Times New Roman" w:cstheme="minorHAnsi"/>
          <w:b/>
          <w:lang w:eastAsia="en-IE"/>
        </w:rPr>
      </w:pPr>
    </w:p>
    <w:p w:rsidRPr="00870899" w:rsidR="00872256" w:rsidP="00195699" w:rsidRDefault="00872256" w14:paraId="18AD40C4" w14:textId="77777777">
      <w:pPr>
        <w:pStyle w:val="Style2"/>
        <w:rPr>
          <w:rFonts w:asciiTheme="minorHAnsi" w:hAnsiTheme="minorHAnsi" w:cstheme="minorHAnsi"/>
          <w:szCs w:val="22"/>
        </w:rPr>
      </w:pPr>
      <w:bookmarkStart w:name="_Toc50989452" w:id="29"/>
      <w:bookmarkStart w:name="_Toc171958211" w:id="30"/>
      <w:r w:rsidRPr="00870899">
        <w:rPr>
          <w:rFonts w:asciiTheme="minorHAnsi" w:hAnsiTheme="minorHAnsi" w:cstheme="minorHAnsi"/>
          <w:szCs w:val="22"/>
        </w:rPr>
        <w:t>Thesis Supervision</w:t>
      </w:r>
      <w:bookmarkEnd w:id="29"/>
      <w:bookmarkEnd w:id="30"/>
    </w:p>
    <w:p w:rsidRPr="00870899" w:rsidR="00872256" w:rsidP="00872256" w:rsidRDefault="00872256" w14:paraId="499A705A" w14:textId="77777777">
      <w:pPr>
        <w:spacing w:before="100" w:after="200" w:line="276" w:lineRule="auto"/>
        <w:ind w:right="180" w:firstLine="720"/>
        <w:jc w:val="both"/>
        <w:rPr>
          <w:rFonts w:eastAsia="Times New Roman" w:cstheme="minorHAnsi"/>
          <w:b/>
          <w:u w:val="single"/>
          <w:lang w:eastAsia="en-IE"/>
        </w:rPr>
      </w:pPr>
    </w:p>
    <w:p w:rsidRPr="00870899" w:rsidR="00872256" w:rsidP="00872256" w:rsidRDefault="00872256" w14:paraId="44D4FBAB"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While the Centre recognises that the form of LLM thesis supervision may differ from staff member to staff member, each student can expect, at a minimum, that the following arrangements will be in place:  </w:t>
      </w:r>
    </w:p>
    <w:p w:rsidRPr="00870899" w:rsidR="00872256" w:rsidP="00872256" w:rsidRDefault="00872256" w14:paraId="39C7BA32" w14:textId="77777777">
      <w:pPr>
        <w:spacing w:after="0" w:line="240" w:lineRule="auto"/>
        <w:jc w:val="both"/>
        <w:textAlignment w:val="baseline"/>
        <w:rPr>
          <w:rFonts w:eastAsia="Times New Roman" w:cstheme="minorHAnsi"/>
          <w:lang w:eastAsia="en-IE"/>
        </w:rPr>
      </w:pPr>
    </w:p>
    <w:p w:rsidRPr="00870899" w:rsidR="00872256" w:rsidP="00EA00BC" w:rsidRDefault="00872256" w14:paraId="3E3ED94B" w14:textId="77777777">
      <w:pPr>
        <w:numPr>
          <w:ilvl w:val="0"/>
          <w:numId w:val="10"/>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Three meetings with the LLM supervisor where the topic, methodology and mode of supervision is discussed. These meetings may take place in person or online, by arrangement;  </w:t>
      </w:r>
    </w:p>
    <w:p w:rsidRPr="00870899" w:rsidR="00872256" w:rsidP="00872256" w:rsidRDefault="00872256" w14:paraId="0C22F6E1" w14:textId="77777777">
      <w:pPr>
        <w:spacing w:after="0" w:line="240" w:lineRule="auto"/>
        <w:ind w:left="360"/>
        <w:jc w:val="both"/>
        <w:textAlignment w:val="baseline"/>
        <w:rPr>
          <w:rFonts w:eastAsia="Times New Roman" w:cstheme="minorHAnsi"/>
          <w:lang w:eastAsia="en-IE"/>
        </w:rPr>
      </w:pPr>
    </w:p>
    <w:p w:rsidRPr="00870899" w:rsidR="00872256" w:rsidP="00EA00BC" w:rsidRDefault="00872256" w14:paraId="3465C70B" w14:textId="77777777">
      <w:pPr>
        <w:numPr>
          <w:ilvl w:val="0"/>
          <w:numId w:val="11"/>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Written feed-back on a proposal for the writing schedule, together with feed-back on a draft bibliography, table of contents and introduction or thesis outline;  </w:t>
      </w:r>
    </w:p>
    <w:p w:rsidRPr="00870899" w:rsidR="00872256" w:rsidP="00872256" w:rsidRDefault="00872256" w14:paraId="3F91B867" w14:textId="77777777">
      <w:pPr>
        <w:spacing w:after="0" w:line="240" w:lineRule="auto"/>
        <w:ind w:left="360"/>
        <w:jc w:val="both"/>
        <w:textAlignment w:val="baseline"/>
        <w:rPr>
          <w:rFonts w:eastAsia="Times New Roman" w:cstheme="minorHAnsi"/>
          <w:lang w:eastAsia="en-IE"/>
        </w:rPr>
      </w:pPr>
    </w:p>
    <w:p w:rsidRPr="00870899" w:rsidR="00872256" w:rsidP="00EA00BC" w:rsidRDefault="00872256" w14:paraId="545C253A" w14:textId="77777777">
      <w:pPr>
        <w:numPr>
          <w:ilvl w:val="0"/>
          <w:numId w:val="12"/>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Written feed-back on two draft chapters; and  </w:t>
      </w:r>
    </w:p>
    <w:p w:rsidRPr="00870899" w:rsidR="00872256" w:rsidP="00872256" w:rsidRDefault="00872256" w14:paraId="6E0D0BCB" w14:textId="77777777">
      <w:pPr>
        <w:spacing w:after="0" w:line="240" w:lineRule="auto"/>
        <w:ind w:left="360"/>
        <w:jc w:val="both"/>
        <w:textAlignment w:val="baseline"/>
        <w:rPr>
          <w:rFonts w:eastAsia="Times New Roman" w:cstheme="minorHAnsi"/>
          <w:lang w:eastAsia="en-IE"/>
        </w:rPr>
      </w:pPr>
    </w:p>
    <w:p w:rsidRPr="00870899" w:rsidR="00872256" w:rsidP="00EA00BC" w:rsidRDefault="00872256" w14:paraId="058A4FE7" w14:textId="77777777">
      <w:pPr>
        <w:numPr>
          <w:ilvl w:val="0"/>
          <w:numId w:val="13"/>
        </w:numPr>
        <w:spacing w:before="100" w:after="0" w:line="240" w:lineRule="auto"/>
        <w:ind w:left="360"/>
        <w:jc w:val="both"/>
        <w:textAlignment w:val="baseline"/>
        <w:rPr>
          <w:rFonts w:eastAsia="Times New Roman" w:cstheme="minorHAnsi"/>
          <w:lang w:eastAsia="en-IE"/>
        </w:rPr>
      </w:pPr>
      <w:r w:rsidRPr="00870899">
        <w:rPr>
          <w:rFonts w:eastAsia="Times New Roman" w:cstheme="minorHAnsi"/>
          <w:lang w:eastAsia="en-IE"/>
        </w:rPr>
        <w:t>Clear arrangements for future communication in the writing process, either through e-mail or by appointment, including timely responses to email queries and questions (during normal working hours) relating to the research topic and writing process. </w:t>
      </w:r>
    </w:p>
    <w:p w:rsidRPr="00870899" w:rsidR="00872256" w:rsidP="00872256" w:rsidRDefault="00872256" w14:paraId="26280CCA" w14:textId="77777777">
      <w:pPr>
        <w:spacing w:after="0" w:line="240" w:lineRule="auto"/>
        <w:ind w:left="360"/>
        <w:jc w:val="both"/>
        <w:textAlignment w:val="baseline"/>
        <w:rPr>
          <w:rFonts w:eastAsia="Times New Roman" w:cstheme="minorHAnsi"/>
          <w:lang w:eastAsia="en-IE"/>
        </w:rPr>
      </w:pPr>
    </w:p>
    <w:p w:rsidRPr="00870899" w:rsidR="00872256" w:rsidP="00872256" w:rsidRDefault="00872256" w14:paraId="697F59E0"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It is the responsibility of students to maintain contact with supervisors and our administration office, and to ensure that contact details are up to date and that responses are given to queries from staff. Students should also keep supervisors informed of any difficulties that they may be encountering. If necessary, such difficulties can also be communicated with supervisors via the relevant LLM Programme Director, academic mentor or our administration office.   </w:t>
      </w:r>
    </w:p>
    <w:p w:rsidRPr="00870899" w:rsidR="00872256" w:rsidP="00872256" w:rsidRDefault="00872256" w14:paraId="55A7E4EE"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Please bear in mind that all staff have busy schedules, and that they supervise other LLM and PhD students, as well as undergraduate students. Staff also have University administration and research commitments. Normally feed-back will be provided to students within two weeks of submission of written work. However, this is subject to arrangements for annual leave with individual supervisors and other work commitments that arise during the summer period, including University administration, research deadlines and repeat examinations, as well as other supervision duties. It is prudent to bear all of this in mind and to discuss a schedule for writing, reviews and meetings with your supervisor as early as possible.  </w:t>
      </w:r>
    </w:p>
    <w:p w:rsidRPr="00870899" w:rsidR="00872256" w:rsidP="00872256" w:rsidRDefault="00872256" w14:paraId="25065049"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Students should also continue to avail of the wide range of University supports provided, including through library services, the academic writing centre, the Student health unit, and Disability Support services. </w:t>
      </w:r>
    </w:p>
    <w:p w:rsidRPr="00870899" w:rsidR="00872256" w:rsidP="00872256" w:rsidRDefault="00872256" w14:paraId="7E42C17B" w14:textId="77777777">
      <w:pPr>
        <w:spacing w:before="100" w:after="200" w:line="276" w:lineRule="auto"/>
        <w:jc w:val="both"/>
        <w:rPr>
          <w:rFonts w:eastAsia="Times New Roman" w:cstheme="minorHAnsi"/>
          <w:lang w:eastAsia="en-IE"/>
        </w:rPr>
      </w:pPr>
    </w:p>
    <w:p w:rsidRPr="00870899" w:rsidR="00872256" w:rsidP="00195699" w:rsidRDefault="00872256" w14:paraId="62057807" w14:textId="77777777">
      <w:pPr>
        <w:pStyle w:val="Style2"/>
        <w:rPr>
          <w:rFonts w:asciiTheme="minorHAnsi" w:hAnsiTheme="minorHAnsi" w:cstheme="minorHAnsi"/>
          <w:szCs w:val="22"/>
        </w:rPr>
      </w:pPr>
      <w:bookmarkStart w:name="_Toc171958212" w:id="31"/>
      <w:r w:rsidRPr="00870899">
        <w:rPr>
          <w:rFonts w:asciiTheme="minorHAnsi" w:hAnsiTheme="minorHAnsi" w:cstheme="minorHAnsi"/>
          <w:szCs w:val="22"/>
        </w:rPr>
        <w:t>The Student Registry Helpdesk</w:t>
      </w:r>
      <w:bookmarkEnd w:id="31"/>
      <w:r w:rsidRPr="00870899">
        <w:rPr>
          <w:rFonts w:asciiTheme="minorHAnsi" w:hAnsiTheme="minorHAnsi" w:cstheme="minorHAnsi"/>
          <w:szCs w:val="22"/>
        </w:rPr>
        <w:t xml:space="preserve"> </w:t>
      </w:r>
    </w:p>
    <w:p w:rsidRPr="00870899" w:rsidR="00872256" w:rsidP="00872256" w:rsidRDefault="00872256" w14:paraId="06DA9790" w14:textId="77777777">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The Student Registry Helpdesk is a service for Students &amp; Graduates wishing to access the following services in University of Galway:</w:t>
      </w:r>
    </w:p>
    <w:p w:rsidRPr="00870899" w:rsidR="00872256" w:rsidP="00872256" w:rsidRDefault="00872256" w14:paraId="0AF51BD3" w14:textId="77777777">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Admissions, Registration, Exams, Fees and Conferring</w:t>
      </w:r>
    </w:p>
    <w:p w:rsidRPr="00870899" w:rsidR="00872256" w:rsidP="00872256" w:rsidRDefault="00872256" w14:paraId="78391D14" w14:textId="77777777">
      <w:pPr>
        <w:spacing w:before="100" w:after="200" w:line="276" w:lineRule="auto"/>
        <w:ind w:right="180"/>
        <w:jc w:val="both"/>
        <w:rPr>
          <w:rFonts w:eastAsia="Times New Roman" w:cstheme="minorHAnsi"/>
          <w:bCs/>
          <w:iCs/>
          <w:lang w:eastAsia="en-IE"/>
        </w:rPr>
      </w:pPr>
      <w:hyperlink w:history="1" r:id="rId63">
        <w:r w:rsidRPr="00870899">
          <w:rPr>
            <w:rFonts w:eastAsia="Times New Roman" w:cstheme="minorHAnsi"/>
            <w:iCs/>
            <w:color w:val="0000FF"/>
            <w:u w:val="single"/>
            <w:lang w:eastAsia="en-IE"/>
          </w:rPr>
          <w:t>https://www.universityofgalway.ie/student-registry-helpdesk/</w:t>
        </w:r>
      </w:hyperlink>
      <w:r w:rsidRPr="00870899">
        <w:rPr>
          <w:rFonts w:eastAsia="Times New Roman" w:cstheme="minorHAnsi"/>
          <w:b/>
          <w:bCs/>
          <w:iCs/>
          <w:lang w:eastAsia="en-IE"/>
        </w:rPr>
        <w:t xml:space="preserve"> </w:t>
      </w:r>
    </w:p>
    <w:p w:rsidRPr="00870899" w:rsidR="00872256" w:rsidP="00872256" w:rsidRDefault="00872256" w14:paraId="421D87A5" w14:textId="77777777">
      <w:pPr>
        <w:spacing w:before="100" w:after="200" w:line="276" w:lineRule="auto"/>
        <w:ind w:right="180"/>
        <w:jc w:val="both"/>
        <w:rPr>
          <w:rFonts w:eastAsia="Times New Roman" w:cstheme="minorHAnsi"/>
          <w:bCs/>
          <w:iCs/>
          <w:lang w:eastAsia="en-IE"/>
        </w:rPr>
      </w:pPr>
      <w:r w:rsidRPr="00870899">
        <w:rPr>
          <w:rFonts w:eastAsia="Times New Roman" w:cstheme="minorHAnsi"/>
          <w:b/>
          <w:bCs/>
          <w:iCs/>
          <w:lang w:eastAsia="en-IE"/>
        </w:rPr>
        <w:t>Front Desk Drop in service</w:t>
      </w:r>
    </w:p>
    <w:p w:rsidRPr="00870899" w:rsidR="00872256" w:rsidP="00872256" w:rsidRDefault="00872256" w14:paraId="01E996B1" w14:textId="77777777">
      <w:pPr>
        <w:spacing w:before="100" w:after="200" w:line="276" w:lineRule="auto"/>
        <w:ind w:right="180"/>
        <w:jc w:val="both"/>
        <w:rPr>
          <w:rFonts w:eastAsia="Times New Roman" w:cstheme="minorHAnsi"/>
          <w:b/>
          <w:bCs/>
          <w:highlight w:val="yellow"/>
          <w:u w:val="single"/>
          <w:lang w:eastAsia="en-IE"/>
        </w:rPr>
      </w:pPr>
      <w:r w:rsidRPr="00870899">
        <w:rPr>
          <w:rFonts w:eastAsia="Times New Roman" w:cstheme="minorHAnsi"/>
          <w:b/>
          <w:bCs/>
          <w:iCs/>
          <w:lang w:eastAsia="en-IE"/>
        </w:rPr>
        <w:t>Registered Students can visit our Front desk service which is open Monday to Friday 9:30am-12:30pm &amp; 1:30pm-4:00pm</w:t>
      </w:r>
    </w:p>
    <w:p w:rsidRPr="00870899" w:rsidR="00872256" w:rsidP="00872256" w:rsidRDefault="00872256" w14:paraId="7946BE4B"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Student Registry Helpdesk is located on the ground floor of </w:t>
      </w:r>
      <w:proofErr w:type="spellStart"/>
      <w:r w:rsidRPr="00870899">
        <w:rPr>
          <w:rFonts w:eastAsia="Times New Roman" w:cstheme="minorHAnsi"/>
          <w:lang w:eastAsia="en-IE"/>
        </w:rPr>
        <w:t>Áras</w:t>
      </w:r>
      <w:proofErr w:type="spellEnd"/>
      <w:r w:rsidRPr="00870899">
        <w:rPr>
          <w:rFonts w:eastAsia="Times New Roman" w:cstheme="minorHAnsi"/>
          <w:lang w:eastAsia="en-IE"/>
        </w:rPr>
        <w:t xml:space="preserve"> Uí­ </w:t>
      </w:r>
      <w:proofErr w:type="spellStart"/>
      <w:r w:rsidRPr="00870899">
        <w:rPr>
          <w:rFonts w:eastAsia="Times New Roman" w:cstheme="minorHAnsi"/>
          <w:lang w:eastAsia="en-IE"/>
        </w:rPr>
        <w:t>Chathail</w:t>
      </w:r>
      <w:proofErr w:type="spellEnd"/>
      <w:r w:rsidRPr="00870899">
        <w:rPr>
          <w:rFonts w:eastAsia="Times New Roman" w:cstheme="minorHAnsi"/>
          <w:lang w:eastAsia="en-IE"/>
        </w:rPr>
        <w:t xml:space="preserve"> Building (right-hand side), which is situated on the main campus.</w:t>
      </w:r>
    </w:p>
    <w:p w:rsidRPr="00870899" w:rsidR="00872256" w:rsidP="00872256" w:rsidRDefault="00872256" w14:paraId="29FF33B8" w14:textId="77777777">
      <w:pPr>
        <w:spacing w:before="100" w:after="200" w:line="276" w:lineRule="auto"/>
        <w:ind w:right="180"/>
        <w:jc w:val="both"/>
        <w:rPr>
          <w:rFonts w:eastAsia="Times New Roman" w:cstheme="minorHAnsi"/>
          <w:lang w:eastAsia="en-IE"/>
        </w:rPr>
      </w:pPr>
    </w:p>
    <w:p w:rsidRPr="00870899" w:rsidR="00872256" w:rsidP="00195699" w:rsidRDefault="00872256" w14:paraId="3E6FD69C" w14:textId="77777777">
      <w:pPr>
        <w:pStyle w:val="Style2"/>
        <w:rPr>
          <w:rFonts w:asciiTheme="minorHAnsi" w:hAnsiTheme="minorHAnsi" w:cstheme="minorHAnsi"/>
          <w:szCs w:val="22"/>
        </w:rPr>
      </w:pPr>
      <w:bookmarkStart w:name="_Toc171958213" w:id="32"/>
      <w:r w:rsidRPr="00870899">
        <w:rPr>
          <w:rFonts w:asciiTheme="minorHAnsi" w:hAnsiTheme="minorHAnsi" w:cstheme="minorHAnsi"/>
          <w:szCs w:val="22"/>
        </w:rPr>
        <w:t>Examination TRANSCRIPTS</w:t>
      </w:r>
      <w:bookmarkEnd w:id="32"/>
    </w:p>
    <w:p w:rsidRPr="00870899" w:rsidR="00872256" w:rsidP="00872256" w:rsidRDefault="00872256" w14:paraId="6389046C" w14:textId="77777777">
      <w:pPr>
        <w:spacing w:before="100" w:after="200" w:line="276" w:lineRule="auto"/>
        <w:jc w:val="both"/>
        <w:rPr>
          <w:rFonts w:eastAsia="Calibri" w:cstheme="minorHAnsi"/>
          <w:lang w:eastAsia="en-IE"/>
        </w:rPr>
      </w:pPr>
      <w:r w:rsidRPr="00870899">
        <w:rPr>
          <w:rFonts w:eastAsia="Calibri" w:cstheme="minorHAnsi"/>
          <w:lang w:eastAsia="en-IE"/>
        </w:rPr>
        <w:t xml:space="preserve">Please note that the first issue of your transcript is provided by the Examinations Office, which is posted to your home address at the time of online results release. </w:t>
      </w:r>
    </w:p>
    <w:p w:rsidRPr="00870899" w:rsidR="00872256" w:rsidP="00872256" w:rsidRDefault="00872256" w14:paraId="1A7B96B4" w14:textId="77777777">
      <w:pPr>
        <w:spacing w:before="100" w:after="200" w:line="276" w:lineRule="auto"/>
        <w:jc w:val="both"/>
        <w:rPr>
          <w:rFonts w:eastAsia="Times New Roman" w:cstheme="minorHAnsi"/>
          <w:lang w:eastAsia="en-IE"/>
        </w:rPr>
      </w:pPr>
      <w:r w:rsidRPr="00870899">
        <w:rPr>
          <w:rFonts w:eastAsia="Calibri" w:cstheme="minorHAnsi"/>
          <w:lang w:eastAsia="en-IE"/>
        </w:rPr>
        <w:t xml:space="preserve">It is the students responsibility to ensure that your home postal address is correct. </w:t>
      </w:r>
    </w:p>
    <w:p w:rsidRPr="00870899" w:rsidR="00872256" w:rsidP="00872256" w:rsidRDefault="00872256" w14:paraId="12512759" w14:textId="77777777">
      <w:pPr>
        <w:spacing w:before="100" w:after="200" w:line="276" w:lineRule="auto"/>
        <w:jc w:val="both"/>
        <w:rPr>
          <w:rFonts w:eastAsia="Times New Roman" w:cstheme="minorHAnsi"/>
          <w:lang w:eastAsia="en-IE"/>
        </w:rPr>
      </w:pPr>
      <w:r w:rsidRPr="00870899">
        <w:rPr>
          <w:rFonts w:eastAsia="Calibri" w:cstheme="minorHAnsi"/>
          <w:lang w:eastAsia="en-IE"/>
        </w:rPr>
        <w:t xml:space="preserve">Please find more information linked here as we do not deal directly with Transcripts- </w:t>
      </w:r>
      <w:hyperlink r:id="rId64">
        <w:r w:rsidRPr="00870899">
          <w:rPr>
            <w:rFonts w:eastAsia="Calibri" w:cstheme="minorHAnsi"/>
            <w:u w:val="single"/>
            <w:lang w:eastAsia="en-IE"/>
          </w:rPr>
          <w:t>Exam Transcripts - University of Galway</w:t>
        </w:r>
      </w:hyperlink>
    </w:p>
    <w:p w:rsidRPr="00870899" w:rsidR="00872256" w:rsidP="00872256" w:rsidRDefault="00872256" w14:paraId="4E5F3E66" w14:textId="77777777">
      <w:pPr>
        <w:spacing w:before="100" w:after="200" w:line="276" w:lineRule="auto"/>
        <w:jc w:val="both"/>
        <w:rPr>
          <w:rFonts w:eastAsia="Calibri" w:cstheme="minorHAnsi"/>
          <w:lang w:eastAsia="en-IE"/>
        </w:rPr>
      </w:pPr>
      <w:r w:rsidRPr="00870899">
        <w:rPr>
          <w:rFonts w:eastAsia="Calibri" w:cstheme="minorHAnsi"/>
          <w:lang w:eastAsia="en-IE"/>
        </w:rPr>
        <w:t xml:space="preserve">To change address:  through student registry </w:t>
      </w:r>
    </w:p>
    <w:p w:rsidRPr="00870899" w:rsidR="00872256" w:rsidP="00872256" w:rsidRDefault="00872256" w14:paraId="36E9AA51" w14:textId="77777777">
      <w:pPr>
        <w:spacing w:before="100" w:after="200" w:line="276" w:lineRule="auto"/>
        <w:jc w:val="both"/>
        <w:rPr>
          <w:rFonts w:eastAsia="Times New Roman" w:cstheme="minorHAnsi"/>
          <w:lang w:eastAsia="en-IE"/>
        </w:rPr>
      </w:pPr>
      <w:hyperlink r:id="rId65">
        <w:r w:rsidRPr="00870899">
          <w:rPr>
            <w:rFonts w:eastAsia="Times New Roman" w:cstheme="minorHAnsi"/>
            <w:u w:val="single"/>
            <w:lang w:eastAsia="en-IE"/>
          </w:rPr>
          <w:t>Name &amp; Address Changes - University of Galway</w:t>
        </w:r>
      </w:hyperlink>
    </w:p>
    <w:p w:rsidRPr="00870899" w:rsidR="00872256" w:rsidP="00872256" w:rsidRDefault="00872256" w14:paraId="3D37C868" w14:textId="77777777">
      <w:pPr>
        <w:spacing w:before="100" w:after="200" w:line="276" w:lineRule="auto"/>
        <w:jc w:val="both"/>
        <w:rPr>
          <w:rFonts w:eastAsia="Times New Roman" w:cstheme="minorHAnsi"/>
          <w:lang w:eastAsia="en-IE"/>
        </w:rPr>
      </w:pPr>
      <w:r w:rsidRPr="00870899">
        <w:rPr>
          <w:rFonts w:eastAsia="Arial" w:cstheme="minorHAnsi"/>
          <w:lang w:eastAsia="en-IE"/>
        </w:rPr>
        <w:t xml:space="preserve">Your term address you can be updated online via </w:t>
      </w:r>
      <w:hyperlink r:id="rId66">
        <w:proofErr w:type="spellStart"/>
        <w:r w:rsidRPr="00870899">
          <w:rPr>
            <w:rFonts w:eastAsia="Arial" w:cstheme="minorHAnsi"/>
            <w:u w:val="single"/>
            <w:lang w:eastAsia="en-IE"/>
          </w:rPr>
          <w:t>MyCampus</w:t>
        </w:r>
        <w:proofErr w:type="spellEnd"/>
      </w:hyperlink>
    </w:p>
    <w:p w:rsidRPr="00870899" w:rsidR="00872256" w:rsidP="00872256" w:rsidRDefault="00872256" w14:paraId="20101599" w14:textId="77777777">
      <w:pPr>
        <w:spacing w:before="100" w:after="200" w:line="276" w:lineRule="auto"/>
        <w:jc w:val="both"/>
        <w:rPr>
          <w:rFonts w:eastAsia="Times New Roman" w:cstheme="minorHAnsi"/>
          <w:lang w:eastAsia="en-IE"/>
        </w:rPr>
      </w:pPr>
      <w:r w:rsidRPr="00870899">
        <w:rPr>
          <w:rFonts w:eastAsia="Arial" w:cstheme="minorHAnsi"/>
          <w:lang w:eastAsia="en-IE"/>
        </w:rPr>
        <w:t>Your home address can be updated as follows;</w:t>
      </w:r>
    </w:p>
    <w:p w:rsidRPr="00870899" w:rsidR="00872256" w:rsidP="00EA00BC" w:rsidRDefault="00872256" w14:paraId="241963ED" w14:textId="77777777">
      <w:pPr>
        <w:numPr>
          <w:ilvl w:val="0"/>
          <w:numId w:val="2"/>
        </w:numPr>
        <w:spacing w:before="100" w:after="200" w:line="276" w:lineRule="auto"/>
        <w:jc w:val="both"/>
        <w:rPr>
          <w:rFonts w:eastAsia="Arial" w:cstheme="minorHAnsi"/>
          <w:lang w:eastAsia="en-IE"/>
        </w:rPr>
      </w:pPr>
      <w:r w:rsidRPr="00870899">
        <w:rPr>
          <w:rFonts w:eastAsia="Arial" w:cstheme="minorHAnsi"/>
          <w:lang w:eastAsia="en-IE"/>
        </w:rPr>
        <w:t>Call to the Student Registry Helpdesk front desk where one of the Helpdesk Staff will update your address change as you wait.</w:t>
      </w:r>
    </w:p>
    <w:p w:rsidRPr="00870899" w:rsidR="00872256" w:rsidP="0072478C" w:rsidRDefault="00872256" w14:paraId="1BF2743C" w14:textId="2F9E6448">
      <w:pPr>
        <w:numPr>
          <w:ilvl w:val="0"/>
          <w:numId w:val="2"/>
        </w:numPr>
        <w:spacing w:before="100" w:after="200" w:line="276" w:lineRule="auto"/>
        <w:jc w:val="both"/>
        <w:rPr>
          <w:rFonts w:eastAsia="Arial" w:cstheme="minorHAnsi"/>
          <w:lang w:eastAsia="en-IE"/>
        </w:rPr>
      </w:pPr>
      <w:r w:rsidRPr="00870899">
        <w:rPr>
          <w:rFonts w:eastAsia="Arial" w:cstheme="minorHAnsi"/>
          <w:lang w:eastAsia="en-IE"/>
        </w:rPr>
        <w:t xml:space="preserve">Email </w:t>
      </w:r>
      <w:hyperlink r:id="rId67">
        <w:r w:rsidRPr="00870899">
          <w:rPr>
            <w:rFonts w:eastAsia="Arial" w:cstheme="minorHAnsi"/>
            <w:b/>
            <w:bCs/>
            <w:u w:val="single"/>
            <w:lang w:eastAsia="en-IE"/>
          </w:rPr>
          <w:t>askregistry@universityofgalway.ie</w:t>
        </w:r>
      </w:hyperlink>
      <w:r w:rsidRPr="00870899">
        <w:rPr>
          <w:rFonts w:eastAsia="Arial" w:cstheme="minorHAnsi"/>
          <w:lang w:eastAsia="en-IE"/>
        </w:rPr>
        <w:t xml:space="preserve">  stating your ID number, your old address and your new address.</w:t>
      </w:r>
    </w:p>
    <w:p w:rsidRPr="00870899" w:rsidR="00872256" w:rsidP="00872256" w:rsidRDefault="00872256" w14:paraId="3F61D99E"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Information on a wide range of University of Galway student services is available at:</w:t>
      </w:r>
    </w:p>
    <w:p w:rsidRPr="00870899" w:rsidR="00872256" w:rsidP="0072478C" w:rsidRDefault="00872256" w14:paraId="51B141BA" w14:textId="67E9CE79">
      <w:pPr>
        <w:spacing w:before="100" w:after="200" w:line="276" w:lineRule="auto"/>
        <w:ind w:right="180"/>
        <w:jc w:val="both"/>
        <w:rPr>
          <w:rFonts w:eastAsia="Times New Roman" w:cstheme="minorHAnsi"/>
          <w:b/>
          <w:u w:val="single"/>
          <w:lang w:eastAsia="en-IE"/>
        </w:rPr>
      </w:pPr>
      <w:r w:rsidRPr="00870899">
        <w:rPr>
          <w:rFonts w:eastAsia="Times New Roman" w:cstheme="minorHAnsi"/>
          <w:lang w:eastAsia="en-IE"/>
        </w:rPr>
        <w:t xml:space="preserve"> </w:t>
      </w:r>
      <w:r w:rsidRPr="00870899">
        <w:rPr>
          <w:rFonts w:eastAsia="Times New Roman" w:cstheme="minorHAnsi"/>
          <w:color w:val="0000FF"/>
          <w:u w:val="single"/>
          <w:lang w:eastAsia="en-IE"/>
        </w:rPr>
        <w:t>www.universityofgalway.ie/student_services/</w:t>
      </w:r>
    </w:p>
    <w:p w:rsidRPr="00870899" w:rsidR="00872256" w:rsidP="00195699" w:rsidRDefault="00872256" w14:paraId="18336240" w14:textId="77777777">
      <w:pPr>
        <w:pStyle w:val="Style2"/>
        <w:rPr>
          <w:rFonts w:asciiTheme="minorHAnsi" w:hAnsiTheme="minorHAnsi" w:cstheme="minorHAnsi"/>
          <w:szCs w:val="22"/>
        </w:rPr>
      </w:pPr>
      <w:bookmarkStart w:name="_Toc50989439" w:id="33"/>
      <w:bookmarkStart w:name="_Toc171958214" w:id="34"/>
      <w:r w:rsidRPr="00870899">
        <w:rPr>
          <w:rFonts w:asciiTheme="minorHAnsi" w:hAnsiTheme="minorHAnsi" w:cstheme="minorHAnsi"/>
          <w:szCs w:val="22"/>
        </w:rPr>
        <w:t>Computer Suite</w:t>
      </w:r>
      <w:bookmarkEnd w:id="33"/>
      <w:bookmarkEnd w:id="34"/>
    </w:p>
    <w:p w:rsidRPr="00870899" w:rsidR="00872256" w:rsidP="00872256" w:rsidRDefault="00872256" w14:paraId="064CF763"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There are a number of computer suites situated throughout the campus. Please see the computer services website for a full list.</w:t>
      </w:r>
    </w:p>
    <w:p w:rsidRPr="00870899" w:rsidR="00872256" w:rsidP="00872256" w:rsidRDefault="00872256" w14:paraId="51BB450A"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Computer Services website: </w:t>
      </w:r>
    </w:p>
    <w:p w:rsidRPr="00870899" w:rsidR="00872256" w:rsidP="00872256" w:rsidRDefault="00872256" w14:paraId="185473B1" w14:textId="77777777">
      <w:pPr>
        <w:spacing w:before="100" w:after="200" w:line="276" w:lineRule="auto"/>
        <w:ind w:right="180"/>
        <w:jc w:val="both"/>
        <w:rPr>
          <w:rFonts w:eastAsia="Times New Roman" w:cstheme="minorHAnsi"/>
          <w:lang w:eastAsia="en-IE"/>
        </w:rPr>
      </w:pPr>
      <w:hyperlink w:history="1" r:id="rId68">
        <w:r w:rsidRPr="00870899">
          <w:rPr>
            <w:rFonts w:eastAsia="Times New Roman" w:cstheme="minorHAnsi"/>
            <w:color w:val="0000FF"/>
            <w:u w:val="single"/>
            <w:lang w:eastAsia="en-IE"/>
          </w:rPr>
          <w:t>https://www.universityofgalway.ie/information-solutions-services/services-for-students/pcsuites/generalaccesspcsuites/</w:t>
        </w:r>
      </w:hyperlink>
      <w:r w:rsidRPr="00870899">
        <w:rPr>
          <w:rFonts w:eastAsia="Times New Roman" w:cstheme="minorHAnsi"/>
          <w:lang w:eastAsia="en-IE"/>
        </w:rPr>
        <w:t xml:space="preserve"> </w:t>
      </w:r>
    </w:p>
    <w:p w:rsidRPr="00870899" w:rsidR="00872256" w:rsidP="00872256" w:rsidRDefault="00872256" w14:paraId="0BD35B6F" w14:textId="77777777">
      <w:pPr>
        <w:spacing w:before="100" w:after="200" w:line="276" w:lineRule="auto"/>
        <w:jc w:val="both"/>
        <w:rPr>
          <w:rFonts w:eastAsia="Times New Roman" w:cstheme="minorHAnsi"/>
          <w:b/>
          <w:bCs/>
          <w:u w:val="single"/>
          <w:lang w:eastAsia="en-IE"/>
        </w:rPr>
      </w:pPr>
    </w:p>
    <w:p w:rsidRPr="00870899" w:rsidR="00872256" w:rsidP="00195699" w:rsidRDefault="00872256" w14:paraId="466760E7" w14:textId="77777777">
      <w:pPr>
        <w:pStyle w:val="Style2"/>
        <w:rPr>
          <w:rFonts w:asciiTheme="minorHAnsi" w:hAnsiTheme="minorHAnsi" w:cstheme="minorHAnsi"/>
          <w:szCs w:val="22"/>
        </w:rPr>
      </w:pPr>
      <w:bookmarkStart w:name="_Toc50989453" w:id="35"/>
      <w:bookmarkStart w:name="_Toc171958215" w:id="36"/>
      <w:r w:rsidRPr="00870899">
        <w:rPr>
          <w:rFonts w:asciiTheme="minorHAnsi" w:hAnsiTheme="minorHAnsi" w:cstheme="minorHAnsi"/>
          <w:szCs w:val="22"/>
        </w:rPr>
        <w:t>HOUSE RULES</w:t>
      </w:r>
      <w:bookmarkEnd w:id="35"/>
      <w:bookmarkEnd w:id="36"/>
    </w:p>
    <w:p w:rsidRPr="00870899" w:rsidR="00872256" w:rsidP="00872256" w:rsidRDefault="00872256" w14:paraId="06FD64E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Irish Centre for Human Rights is available to you as a study space and centre for group work and meetings. Please feel free to use the space for study and group work or meeting space, and when available, the seminar room can also be used for study and group work. The kitchen area is available for use, and please ensure that you respect this space and keep it clean for others also to use.</w:t>
      </w:r>
    </w:p>
    <w:p w:rsidRPr="00870899" w:rsidR="00872256" w:rsidP="00195699" w:rsidRDefault="00872256" w14:paraId="42138884" w14:textId="77777777">
      <w:pPr>
        <w:pStyle w:val="Style2"/>
        <w:rPr>
          <w:rFonts w:asciiTheme="minorHAnsi" w:hAnsiTheme="minorHAnsi" w:cstheme="minorHAnsi"/>
          <w:szCs w:val="22"/>
        </w:rPr>
      </w:pPr>
      <w:bookmarkStart w:name="_Toc50989454" w:id="37"/>
      <w:bookmarkStart w:name="_Toc171958216" w:id="38"/>
      <w:r w:rsidRPr="00870899">
        <w:rPr>
          <w:rFonts w:asciiTheme="minorHAnsi" w:hAnsiTheme="minorHAnsi" w:cstheme="minorHAnsi"/>
          <w:szCs w:val="22"/>
        </w:rPr>
        <w:t>Recycling</w:t>
      </w:r>
      <w:bookmarkEnd w:id="37"/>
      <w:bookmarkEnd w:id="38"/>
    </w:p>
    <w:p w:rsidRPr="00870899" w:rsidR="00872256" w:rsidP="00872256" w:rsidRDefault="00872256" w14:paraId="0269111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Please recycle as much as you possibly can. </w:t>
      </w:r>
    </w:p>
    <w:p w:rsidRPr="00870899" w:rsidR="00872256" w:rsidP="00872256" w:rsidRDefault="00872256" w14:paraId="13C055E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There are various bins for use around the Centre. We aim to be a plastic-free environment. </w:t>
      </w:r>
    </w:p>
    <w:p w:rsidRPr="00870899" w:rsidR="00872256" w:rsidP="00195699" w:rsidRDefault="00872256" w14:paraId="54AB3BA8" w14:textId="77777777">
      <w:pPr>
        <w:pStyle w:val="Style2"/>
        <w:rPr>
          <w:rFonts w:asciiTheme="minorHAnsi" w:hAnsiTheme="minorHAnsi" w:cstheme="minorHAnsi"/>
          <w:szCs w:val="22"/>
        </w:rPr>
      </w:pPr>
      <w:bookmarkStart w:name="_Toc50989456" w:id="39"/>
      <w:bookmarkStart w:name="_Toc171958217" w:id="40"/>
      <w:r w:rsidRPr="00870899">
        <w:rPr>
          <w:rFonts w:asciiTheme="minorHAnsi" w:hAnsiTheme="minorHAnsi" w:cstheme="minorHAnsi"/>
          <w:szCs w:val="22"/>
        </w:rPr>
        <w:t>University of Galway Career Development Centre</w:t>
      </w:r>
      <w:bookmarkEnd w:id="39"/>
      <w:bookmarkEnd w:id="40"/>
    </w:p>
    <w:p w:rsidRPr="00870899" w:rsidR="00872256" w:rsidP="00872256" w:rsidRDefault="00872256" w14:paraId="481C7F3C"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Career Development Centre can assist in providing advice and guidance on job applications, development of interviewing and applications skills and job searches. </w:t>
      </w:r>
    </w:p>
    <w:p w:rsidRPr="00870899" w:rsidR="00872256" w:rsidP="00872256" w:rsidRDefault="00872256" w14:paraId="084A0D86"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We also try to keep students up to date with new opportunities, traineeships and internships, via email and through the Irish Centre for Human Rights social media, in particular on twitter -- @IrishCentreHR   Please follow so as to keep up to date with opportunities. Also several staff use twitter to highlight opportunities for graduates in their fields. </w:t>
      </w:r>
    </w:p>
    <w:p w:rsidRPr="00870899" w:rsidR="00872256" w:rsidP="00872256" w:rsidRDefault="00872256" w14:paraId="1BF5704D" w14:textId="77777777">
      <w:pPr>
        <w:spacing w:after="0" w:line="240" w:lineRule="auto"/>
        <w:ind w:right="180"/>
        <w:jc w:val="both"/>
        <w:textAlignment w:val="baseline"/>
        <w:rPr>
          <w:rFonts w:eastAsia="Times New Roman" w:cstheme="minorHAnsi"/>
          <w:lang w:eastAsia="en-IE"/>
        </w:rPr>
      </w:pPr>
      <w:r w:rsidRPr="00870899">
        <w:rPr>
          <w:rFonts w:eastAsia="Times New Roman" w:cstheme="minorHAnsi"/>
          <w:lang w:eastAsia="en-IE"/>
        </w:rPr>
        <w:t>Further information can be found at: </w:t>
      </w:r>
    </w:p>
    <w:p w:rsidRPr="00870899" w:rsidR="00872256" w:rsidP="00872256" w:rsidRDefault="00872256" w14:paraId="31E1EA4D" w14:textId="77777777">
      <w:pPr>
        <w:spacing w:after="0" w:line="240" w:lineRule="auto"/>
        <w:jc w:val="both"/>
        <w:textAlignment w:val="baseline"/>
        <w:rPr>
          <w:rFonts w:eastAsia="Times New Roman" w:cstheme="minorHAnsi"/>
          <w:lang w:eastAsia="en-IE"/>
        </w:rPr>
      </w:pPr>
      <w:hyperlink w:tgtFrame="_blank" w:history="1" r:id="rId69">
        <w:r w:rsidRPr="00870899">
          <w:rPr>
            <w:rFonts w:eastAsia="Times New Roman" w:cstheme="minorHAnsi"/>
            <w:color w:val="0000FF"/>
            <w:u w:val="single"/>
            <w:lang w:eastAsia="en-IE"/>
          </w:rPr>
          <w:t>https://www.universityofgalway.ie/irish-centre-humanrights/academics/studentinformation/careers/</w:t>
        </w:r>
      </w:hyperlink>
      <w:r w:rsidRPr="00870899">
        <w:rPr>
          <w:rFonts w:eastAsia="Times New Roman" w:cstheme="minorHAnsi"/>
          <w:lang w:eastAsia="en-IE"/>
        </w:rPr>
        <w:t>  </w:t>
      </w:r>
    </w:p>
    <w:p w:rsidRPr="00870899" w:rsidR="00872256" w:rsidP="00872256" w:rsidRDefault="00872256" w14:paraId="42E66BE2" w14:textId="77777777">
      <w:pPr>
        <w:spacing w:before="100" w:after="200" w:line="276" w:lineRule="auto"/>
        <w:ind w:right="180"/>
        <w:jc w:val="both"/>
        <w:rPr>
          <w:rFonts w:eastAsia="Times New Roman" w:cstheme="minorHAnsi"/>
          <w:lang w:eastAsia="en-IE"/>
        </w:rPr>
      </w:pPr>
    </w:p>
    <w:p w:rsidRPr="00870899" w:rsidR="00872256" w:rsidP="00195699" w:rsidRDefault="00872256" w14:paraId="1CC583C3" w14:textId="77777777">
      <w:pPr>
        <w:pStyle w:val="Style2"/>
        <w:rPr>
          <w:rFonts w:asciiTheme="minorHAnsi" w:hAnsiTheme="minorHAnsi" w:cstheme="minorHAnsi"/>
          <w:szCs w:val="22"/>
        </w:rPr>
      </w:pPr>
      <w:bookmarkStart w:name="_Toc50989457" w:id="41"/>
      <w:bookmarkStart w:name="_Toc171958218" w:id="42"/>
      <w:r w:rsidRPr="00870899">
        <w:rPr>
          <w:rFonts w:asciiTheme="minorHAnsi" w:hAnsiTheme="minorHAnsi" w:cstheme="minorHAnsi"/>
          <w:szCs w:val="22"/>
        </w:rPr>
        <w:t>Disability Support Services</w:t>
      </w:r>
      <w:bookmarkEnd w:id="41"/>
      <w:bookmarkEnd w:id="42"/>
      <w:r w:rsidRPr="00870899">
        <w:rPr>
          <w:rFonts w:asciiTheme="minorHAnsi" w:hAnsiTheme="minorHAnsi" w:cstheme="minorHAnsi"/>
          <w:szCs w:val="22"/>
        </w:rPr>
        <w:t xml:space="preserve"> </w:t>
      </w:r>
    </w:p>
    <w:p w:rsidRPr="00870899" w:rsidR="00872256" w:rsidP="00872256" w:rsidRDefault="00872256" w14:paraId="605C8E5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Irish Centre for Human Rights and University of Galway is strongly committed to ensuring an inclusive and equitable learning environment for all students. </w:t>
      </w:r>
    </w:p>
    <w:p w:rsidRPr="00870899" w:rsidR="00872256" w:rsidP="00872256" w:rsidRDefault="00872256" w14:paraId="59CD1916"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University of Galway offers a range of disability support services, including on use of technology to support your learning and engagement with University services and resources, as well as a range of social support services.</w:t>
      </w:r>
    </w:p>
    <w:p w:rsidRPr="00870899" w:rsidR="00872256" w:rsidP="00872256" w:rsidRDefault="00872256" w14:paraId="2C484267"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A full overview of the services provided is at the link below:</w:t>
      </w:r>
    </w:p>
    <w:p w:rsidRPr="00870899" w:rsidR="00872256" w:rsidP="00872256" w:rsidRDefault="00872256" w14:paraId="6B2821FD" w14:textId="77777777">
      <w:pPr>
        <w:spacing w:before="100" w:after="200" w:line="276" w:lineRule="auto"/>
        <w:jc w:val="both"/>
        <w:rPr>
          <w:rFonts w:eastAsia="Times New Roman" w:cstheme="minorHAnsi"/>
          <w:color w:val="5E6464"/>
          <w:lang w:eastAsia="en-IE"/>
        </w:rPr>
      </w:pPr>
      <w:hyperlink w:history="1" r:id="rId70">
        <w:r w:rsidRPr="00870899">
          <w:rPr>
            <w:rFonts w:eastAsia="Times New Roman" w:cstheme="minorHAnsi"/>
            <w:color w:val="0000FF"/>
            <w:u w:val="single"/>
            <w:lang w:eastAsia="en-IE"/>
          </w:rPr>
          <w:t>https://www.universityofgalway.ie/disability/</w:t>
        </w:r>
      </w:hyperlink>
    </w:p>
    <w:p w:rsidRPr="00870899" w:rsidR="00872256" w:rsidP="00872256" w:rsidRDefault="00872256" w14:paraId="7DACC611"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Information on how to register with the DSS is available at: </w:t>
      </w:r>
    </w:p>
    <w:p w:rsidRPr="00870899" w:rsidR="00872256" w:rsidP="00872256" w:rsidRDefault="00872256" w14:paraId="68376E63" w14:textId="77777777">
      <w:pPr>
        <w:spacing w:before="100" w:after="200" w:line="276" w:lineRule="auto"/>
        <w:jc w:val="both"/>
        <w:rPr>
          <w:rFonts w:eastAsia="Times New Roman" w:cstheme="minorHAnsi"/>
          <w:color w:val="5E6464"/>
          <w:lang w:eastAsia="en-IE"/>
        </w:rPr>
      </w:pPr>
      <w:hyperlink w:history="1" r:id="rId71">
        <w:r w:rsidRPr="00870899">
          <w:rPr>
            <w:rFonts w:eastAsia="Times New Roman" w:cstheme="minorHAnsi"/>
            <w:color w:val="0000FF"/>
            <w:u w:val="single"/>
            <w:lang w:eastAsia="en-IE"/>
          </w:rPr>
          <w:t>https://www.universityofgalway.ie/disability/register/</w:t>
        </w:r>
      </w:hyperlink>
    </w:p>
    <w:p w:rsidRPr="00870899" w:rsidR="00872256" w:rsidP="00872256" w:rsidRDefault="00872256" w14:paraId="3192C1AE"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We strongly encourage students to engage with the DSS at the earliest stage possible if you think that you may require support throughout your LLM programme. </w:t>
      </w:r>
    </w:p>
    <w:p w:rsidRPr="00870899" w:rsidR="00872256" w:rsidP="00872256" w:rsidRDefault="00872256" w14:paraId="661CF166"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Please don’t hesitate to contact our administration office </w:t>
      </w:r>
      <w:hyperlink w:history="1" r:id="rId72">
        <w:r w:rsidRPr="00870899">
          <w:rPr>
            <w:rFonts w:eastAsia="Times New Roman" w:cstheme="minorHAnsi"/>
            <w:color w:val="0000FF"/>
            <w:u w:val="single"/>
            <w:lang w:eastAsia="en-IE"/>
          </w:rPr>
          <w:t>humanrights@universityofgalway.ie</w:t>
        </w:r>
      </w:hyperlink>
      <w:r w:rsidRPr="00870899">
        <w:rPr>
          <w:rFonts w:eastAsia="Times New Roman" w:cstheme="minorHAnsi"/>
          <w:color w:val="5E6464"/>
          <w:lang w:eastAsia="en-IE"/>
        </w:rPr>
        <w:t xml:space="preserve"> </w:t>
      </w:r>
      <w:r w:rsidRPr="00870899">
        <w:rPr>
          <w:rFonts w:eastAsia="Times New Roman" w:cstheme="minorHAnsi"/>
          <w:lang w:eastAsia="en-IE"/>
        </w:rPr>
        <w:t xml:space="preserve">if you need advice on how to engage with DSS. Your Programme Director may also advise and provide guidance, as will individual module lecturers and your academic mentors. </w:t>
      </w:r>
    </w:p>
    <w:p w:rsidRPr="00870899" w:rsidR="00872256" w:rsidP="00872256" w:rsidRDefault="00872256" w14:paraId="7F65B0F0"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Disability Support Services - LENS - If you are a student who has had a LENS assessment with the Disability Support Services, please note that you can liaise with your Programme Director, your individual lecturers and academic mentor, about your specific support requirements, including extra time for assessments.</w:t>
      </w:r>
    </w:p>
    <w:p w:rsidRPr="00870899" w:rsidR="00872256" w:rsidP="00195699" w:rsidRDefault="00872256" w14:paraId="7B41F40D" w14:textId="77777777">
      <w:pPr>
        <w:pStyle w:val="Style2"/>
        <w:rPr>
          <w:rFonts w:asciiTheme="minorHAnsi" w:hAnsiTheme="minorHAnsi" w:cstheme="minorHAnsi"/>
          <w:szCs w:val="22"/>
        </w:rPr>
      </w:pPr>
      <w:bookmarkStart w:name="_Toc50989458" w:id="43"/>
      <w:bookmarkStart w:name="_Toc171958219" w:id="44"/>
      <w:r w:rsidRPr="00870899">
        <w:rPr>
          <w:rFonts w:asciiTheme="minorHAnsi" w:hAnsiTheme="minorHAnsi" w:cstheme="minorHAnsi"/>
          <w:szCs w:val="22"/>
        </w:rPr>
        <w:t>Academic Writing Centre</w:t>
      </w:r>
      <w:bookmarkEnd w:id="43"/>
      <w:bookmarkEnd w:id="44"/>
    </w:p>
    <w:p w:rsidRPr="00870899" w:rsidR="00872256" w:rsidP="00872256" w:rsidRDefault="00872256" w14:paraId="2C3C8325"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academic writing centre is located in the Library, and provides workshops and support services to students at all levels. We would strongly encourage you to engage with their services, particularly if you have been away from formal education for some time. Many of our postgraduate students have benefited greatly from the guidance and training provided. </w:t>
      </w:r>
    </w:p>
    <w:p w:rsidRPr="00870899" w:rsidR="00872256" w:rsidP="00872256" w:rsidRDefault="00872256" w14:paraId="287FF5FD" w14:textId="77777777">
      <w:pPr>
        <w:spacing w:before="100" w:after="200" w:line="276" w:lineRule="auto"/>
        <w:jc w:val="both"/>
        <w:rPr>
          <w:rFonts w:eastAsia="Times New Roman" w:cstheme="minorHAnsi"/>
          <w:color w:val="5E6464"/>
          <w:lang w:eastAsia="en-IE"/>
        </w:rPr>
      </w:pPr>
      <w:r w:rsidRPr="00870899">
        <w:rPr>
          <w:rFonts w:eastAsia="Times New Roman" w:cstheme="minorHAnsi"/>
          <w:lang w:eastAsia="en-IE"/>
        </w:rPr>
        <w:t xml:space="preserve">Further information at: </w:t>
      </w:r>
      <w:hyperlink w:history="1" r:id="rId73">
        <w:r w:rsidRPr="00870899">
          <w:rPr>
            <w:rFonts w:eastAsia="Times New Roman" w:cstheme="minorHAnsi"/>
            <w:color w:val="0000FF"/>
            <w:u w:val="single"/>
            <w:lang w:eastAsia="en-IE"/>
          </w:rPr>
          <w:t>https://library.universityofgalway.ie/awc/</w:t>
        </w:r>
      </w:hyperlink>
    </w:p>
    <w:p w:rsidRPr="00870899" w:rsidR="00872256" w:rsidP="00872256" w:rsidRDefault="00872256" w14:paraId="500CB2B1"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Further details on their online resources (currently available) is at the link below:</w:t>
      </w:r>
    </w:p>
    <w:p w:rsidRPr="00870899" w:rsidR="00872256" w:rsidP="00872256" w:rsidRDefault="00872256" w14:paraId="12300A98" w14:textId="77777777">
      <w:pPr>
        <w:spacing w:before="100" w:after="200" w:line="276" w:lineRule="auto"/>
        <w:jc w:val="both"/>
        <w:rPr>
          <w:rFonts w:eastAsia="Times New Roman" w:cstheme="minorHAnsi"/>
          <w:color w:val="5E6464"/>
          <w:lang w:eastAsia="en-IE"/>
        </w:rPr>
      </w:pPr>
      <w:hyperlink w:history="1" r:id="rId74">
        <w:r w:rsidRPr="00870899">
          <w:rPr>
            <w:rFonts w:eastAsia="Times New Roman" w:cstheme="minorHAnsi"/>
            <w:color w:val="0000FF"/>
            <w:u w:val="single"/>
            <w:lang w:eastAsia="en-IE"/>
          </w:rPr>
          <w:t>https://library.universityofgalway.ie/awc/onlineresourcesguides/</w:t>
        </w:r>
      </w:hyperlink>
    </w:p>
    <w:p w:rsidRPr="00870899" w:rsidR="00872256" w:rsidP="00872256" w:rsidRDefault="00872256" w14:paraId="581317F9" w14:textId="77777777">
      <w:pPr>
        <w:spacing w:before="100" w:after="200" w:line="276" w:lineRule="auto"/>
        <w:jc w:val="both"/>
        <w:rPr>
          <w:rFonts w:eastAsia="Times New Roman" w:cstheme="minorHAnsi"/>
          <w:b/>
          <w:color w:val="5E6464"/>
          <w:lang w:eastAsia="en-IE"/>
        </w:rPr>
      </w:pPr>
    </w:p>
    <w:p w:rsidRPr="00870899" w:rsidR="00872256" w:rsidP="00195699" w:rsidRDefault="00872256" w14:paraId="6F8B927B" w14:textId="77777777">
      <w:pPr>
        <w:pStyle w:val="Style2"/>
        <w:rPr>
          <w:rFonts w:asciiTheme="minorHAnsi" w:hAnsiTheme="minorHAnsi" w:cstheme="minorHAnsi"/>
          <w:szCs w:val="22"/>
        </w:rPr>
      </w:pPr>
      <w:bookmarkStart w:name="_Toc50989459" w:id="45"/>
      <w:bookmarkStart w:name="_Toc171958220" w:id="46"/>
      <w:r w:rsidRPr="00870899">
        <w:rPr>
          <w:rFonts w:asciiTheme="minorHAnsi" w:hAnsiTheme="minorHAnsi" w:cstheme="minorHAnsi"/>
          <w:szCs w:val="22"/>
        </w:rPr>
        <w:t>Researcher Development Centre (RDC)</w:t>
      </w:r>
      <w:bookmarkEnd w:id="45"/>
      <w:bookmarkEnd w:id="46"/>
    </w:p>
    <w:p w:rsidRPr="00870899" w:rsidR="00872256" w:rsidP="00872256" w:rsidRDefault="00872256" w14:paraId="587F6F85"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The RDC is an initiative of the offices of the Vice Present for Research and Graduate Studies to support the continuing professional development of all our researchers, from Postgraduate to Senior Fellows, at University of Galway. Full information on the resources available can be found at:</w:t>
      </w:r>
    </w:p>
    <w:p w:rsidRPr="00870899" w:rsidR="00872256" w:rsidP="00872256" w:rsidRDefault="00872256" w14:paraId="2BE61E74" w14:textId="77777777">
      <w:pPr>
        <w:spacing w:before="100" w:after="200" w:line="276" w:lineRule="auto"/>
        <w:jc w:val="both"/>
        <w:rPr>
          <w:rFonts w:eastAsia="Times New Roman" w:cstheme="minorHAnsi"/>
          <w:lang w:eastAsia="en-IE"/>
        </w:rPr>
      </w:pPr>
      <w:hyperlink w:history="1" r:id="rId75">
        <w:r w:rsidRPr="00870899">
          <w:rPr>
            <w:rFonts w:eastAsia="Times New Roman" w:cstheme="minorHAnsi"/>
            <w:color w:val="0000FF"/>
            <w:u w:val="single"/>
            <w:lang w:eastAsia="en-IE"/>
          </w:rPr>
          <w:t>https://www.universityofgalway.ie/rdc/</w:t>
        </w:r>
      </w:hyperlink>
    </w:p>
    <w:p w:rsidRPr="00870899" w:rsidR="00872256" w:rsidP="00872256" w:rsidRDefault="00872256" w14:paraId="362B1984" w14:textId="77777777">
      <w:pPr>
        <w:spacing w:before="100" w:after="200" w:line="276" w:lineRule="auto"/>
        <w:jc w:val="both"/>
        <w:rPr>
          <w:rFonts w:eastAsia="Times New Roman" w:cstheme="minorHAnsi"/>
          <w:lang w:eastAsia="en-IE"/>
        </w:rPr>
      </w:pPr>
      <w:r w:rsidRPr="00870899">
        <w:rPr>
          <w:rFonts w:eastAsia="Times New Roman" w:cstheme="minorHAnsi"/>
          <w:lang w:eastAsia="en-IE"/>
        </w:rPr>
        <w:t xml:space="preserve">The training opportunities provided by the RDC will be of particular interest to those of you planning to undertake a further research degree (LLM Research or PhD), or preparing for a career in research. </w:t>
      </w:r>
    </w:p>
    <w:p w:rsidRPr="00870899" w:rsidR="00872256" w:rsidP="00872256" w:rsidRDefault="00872256" w14:paraId="2E7E9A78" w14:textId="77777777">
      <w:pPr>
        <w:spacing w:before="100" w:after="200" w:line="276" w:lineRule="auto"/>
        <w:ind w:right="180"/>
        <w:jc w:val="both"/>
        <w:rPr>
          <w:rFonts w:eastAsia="Times New Roman" w:cstheme="minorHAnsi"/>
          <w:lang w:eastAsia="en-IE"/>
        </w:rPr>
      </w:pPr>
    </w:p>
    <w:p w:rsidRPr="00870899" w:rsidR="00872256" w:rsidP="00195699" w:rsidRDefault="00872256" w14:paraId="49F8CC4E" w14:textId="77777777">
      <w:pPr>
        <w:pStyle w:val="Style2"/>
        <w:rPr>
          <w:rFonts w:asciiTheme="minorHAnsi" w:hAnsiTheme="minorHAnsi" w:cstheme="minorHAnsi"/>
          <w:szCs w:val="22"/>
        </w:rPr>
      </w:pPr>
      <w:bookmarkStart w:name="_Toc50989460" w:id="47"/>
      <w:bookmarkStart w:name="_Toc171958221" w:id="48"/>
      <w:r w:rsidRPr="00870899">
        <w:rPr>
          <w:rFonts w:asciiTheme="minorHAnsi" w:hAnsiTheme="minorHAnsi" w:cstheme="minorHAnsi"/>
          <w:szCs w:val="22"/>
        </w:rPr>
        <w:t>Students' Union</w:t>
      </w:r>
      <w:bookmarkEnd w:id="47"/>
      <w:bookmarkEnd w:id="48"/>
      <w:r w:rsidRPr="00870899">
        <w:rPr>
          <w:rFonts w:asciiTheme="minorHAnsi" w:hAnsiTheme="minorHAnsi" w:cstheme="minorHAnsi"/>
          <w:szCs w:val="22"/>
        </w:rPr>
        <w:t xml:space="preserve">    </w:t>
      </w:r>
    </w:p>
    <w:p w:rsidRPr="00870899" w:rsidR="00872256" w:rsidP="00872256" w:rsidRDefault="00872256" w14:paraId="68C29696" w14:textId="77777777">
      <w:pPr>
        <w:spacing w:before="100" w:after="200" w:line="276" w:lineRule="auto"/>
        <w:ind w:right="180"/>
        <w:jc w:val="both"/>
        <w:rPr>
          <w:rFonts w:eastAsia="Times New Roman" w:cstheme="minorHAnsi"/>
          <w:lang w:eastAsia="en-IE"/>
        </w:rPr>
      </w:pPr>
      <w:hyperlink w:history="1" r:id="rId76">
        <w:r w:rsidRPr="00870899">
          <w:rPr>
            <w:rFonts w:eastAsia="Times New Roman" w:cstheme="minorHAnsi"/>
            <w:color w:val="0000FF"/>
            <w:u w:val="single"/>
            <w:lang w:eastAsia="en-IE"/>
          </w:rPr>
          <w:t>www.su.universityofgalway.ie/</w:t>
        </w:r>
      </w:hyperlink>
    </w:p>
    <w:p w:rsidRPr="00870899" w:rsidR="00872256" w:rsidP="00872256" w:rsidRDefault="00872256" w14:paraId="0C17F8EC" w14:textId="77777777">
      <w:pPr>
        <w:spacing w:before="100" w:after="200" w:line="276" w:lineRule="auto"/>
        <w:ind w:right="180"/>
        <w:jc w:val="both"/>
        <w:rPr>
          <w:rFonts w:eastAsia="Times New Roman" w:cstheme="minorHAnsi"/>
          <w:color w:val="000000"/>
          <w:lang w:eastAsia="en-IE"/>
        </w:rPr>
      </w:pPr>
      <w:r w:rsidRPr="00870899">
        <w:rPr>
          <w:rFonts w:eastAsia="Times New Roman" w:cstheme="minorHAnsi"/>
          <w:color w:val="000000"/>
          <w:lang w:eastAsia="en-IE"/>
        </w:rPr>
        <w:t xml:space="preserve">Students' Union is an autonomous body which represents its members' interests in the University and elsewhere. Every student who registers at University of Galway automatically becomes a member of the Students' Union on payment of the Student Levy - a total of over 12,000 members. Members are entitled to numerous benefits including representation and advice from the Students' Union officers, membership of the Students' Union Club and access to a wide range of Students' Union commercial services. </w:t>
      </w:r>
    </w:p>
    <w:p w:rsidRPr="00870899" w:rsidR="00872256" w:rsidP="00872256" w:rsidRDefault="00872256" w14:paraId="0EB535F4" w14:textId="77777777">
      <w:pPr>
        <w:spacing w:before="100" w:after="200" w:line="276" w:lineRule="auto"/>
        <w:ind w:right="180"/>
        <w:jc w:val="both"/>
        <w:rPr>
          <w:rFonts w:eastAsia="Times New Roman" w:cstheme="minorHAnsi"/>
          <w:b/>
          <w:lang w:eastAsia="en-IE"/>
        </w:rPr>
      </w:pPr>
    </w:p>
    <w:p w:rsidRPr="00870899" w:rsidR="00872256" w:rsidP="00195699" w:rsidRDefault="00872256" w14:paraId="58E3784D" w14:textId="77777777">
      <w:pPr>
        <w:pStyle w:val="Style2"/>
        <w:rPr>
          <w:rFonts w:asciiTheme="minorHAnsi" w:hAnsiTheme="minorHAnsi" w:cstheme="minorHAnsi"/>
          <w:szCs w:val="22"/>
        </w:rPr>
      </w:pPr>
      <w:bookmarkStart w:name="_Toc50989461" w:id="49"/>
      <w:bookmarkStart w:name="_Toc171958222" w:id="50"/>
      <w:r w:rsidRPr="00870899">
        <w:rPr>
          <w:rFonts w:asciiTheme="minorHAnsi" w:hAnsiTheme="minorHAnsi" w:cstheme="minorHAnsi"/>
          <w:szCs w:val="22"/>
        </w:rPr>
        <w:t>International Affairs Office</w:t>
      </w:r>
      <w:bookmarkEnd w:id="49"/>
      <w:bookmarkEnd w:id="50"/>
      <w:r w:rsidRPr="00870899">
        <w:rPr>
          <w:rFonts w:asciiTheme="minorHAnsi" w:hAnsiTheme="minorHAnsi" w:cstheme="minorHAnsi"/>
          <w:szCs w:val="22"/>
        </w:rPr>
        <w:t xml:space="preserve">   </w:t>
      </w:r>
    </w:p>
    <w:p w:rsidRPr="00870899" w:rsidR="00872256" w:rsidP="00872256" w:rsidRDefault="00872256" w14:paraId="298B17B0" w14:textId="77777777">
      <w:pPr>
        <w:spacing w:before="100" w:after="200" w:line="276" w:lineRule="auto"/>
        <w:ind w:right="180"/>
        <w:jc w:val="both"/>
        <w:rPr>
          <w:rFonts w:eastAsia="Times New Roman" w:cstheme="minorHAnsi"/>
          <w:lang w:eastAsia="en-IE"/>
        </w:rPr>
      </w:pPr>
      <w:hyperlink w:history="1" r:id="rId77">
        <w:r w:rsidRPr="00870899">
          <w:rPr>
            <w:rFonts w:eastAsia="Times New Roman" w:cstheme="minorHAnsi"/>
            <w:color w:val="0000FF"/>
            <w:u w:val="single"/>
            <w:lang w:eastAsia="en-IE"/>
          </w:rPr>
          <w:t>www.universityofgalway.ie/international/</w:t>
        </w:r>
      </w:hyperlink>
      <w:r w:rsidRPr="00870899">
        <w:rPr>
          <w:rFonts w:eastAsia="Times New Roman" w:cstheme="minorHAnsi"/>
          <w:lang w:eastAsia="en-IE"/>
        </w:rPr>
        <w:t xml:space="preserve"> </w:t>
      </w:r>
    </w:p>
    <w:p w:rsidRPr="00870899" w:rsidR="00872256" w:rsidP="00872256" w:rsidRDefault="00872256" w14:paraId="58187C2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International Affairs Office was created especially to cater to those of you from areas outside of Ireland. They offer a wide variety of services from maps, immigration information, fees…the list goes on.</w:t>
      </w:r>
    </w:p>
    <w:p w:rsidRPr="00870899" w:rsidR="00872256" w:rsidP="00872256" w:rsidRDefault="00872256" w14:paraId="3E5EB283" w14:textId="77777777">
      <w:pPr>
        <w:spacing w:before="100" w:after="200" w:line="276" w:lineRule="auto"/>
        <w:ind w:right="180"/>
        <w:jc w:val="both"/>
        <w:rPr>
          <w:rFonts w:eastAsia="Times New Roman" w:cstheme="minorHAnsi"/>
          <w:lang w:eastAsia="en-IE"/>
        </w:rPr>
      </w:pPr>
    </w:p>
    <w:p w:rsidRPr="00870899" w:rsidR="00872256" w:rsidP="00195699" w:rsidRDefault="00872256" w14:paraId="51F33217" w14:textId="77777777">
      <w:pPr>
        <w:pStyle w:val="Style2"/>
        <w:rPr>
          <w:rFonts w:asciiTheme="minorHAnsi" w:hAnsiTheme="minorHAnsi" w:cstheme="minorHAnsi"/>
          <w:szCs w:val="22"/>
        </w:rPr>
      </w:pPr>
      <w:bookmarkStart w:name="_Toc50989462" w:id="51"/>
      <w:bookmarkStart w:name="_Toc171958223" w:id="52"/>
      <w:r w:rsidRPr="00870899">
        <w:rPr>
          <w:rFonts w:asciiTheme="minorHAnsi" w:hAnsiTheme="minorHAnsi" w:cstheme="minorHAnsi"/>
          <w:szCs w:val="22"/>
        </w:rPr>
        <w:t>Health Unit</w:t>
      </w:r>
      <w:bookmarkEnd w:id="51"/>
      <w:bookmarkEnd w:id="52"/>
      <w:r w:rsidRPr="00870899">
        <w:rPr>
          <w:rFonts w:asciiTheme="minorHAnsi" w:hAnsiTheme="minorHAnsi" w:cstheme="minorHAnsi"/>
          <w:szCs w:val="22"/>
        </w:rPr>
        <w:t xml:space="preserve">    </w:t>
      </w:r>
    </w:p>
    <w:p w:rsidRPr="00870899" w:rsidR="00872256" w:rsidP="00195699" w:rsidRDefault="00872256" w14:paraId="0FED0DC4" w14:textId="16E60339">
      <w:pPr>
        <w:spacing w:before="100" w:after="200" w:line="276" w:lineRule="auto"/>
        <w:ind w:right="180"/>
        <w:jc w:val="both"/>
        <w:rPr>
          <w:rFonts w:eastAsia="Times New Roman" w:cstheme="minorHAnsi"/>
          <w:bCs/>
          <w:u w:val="single"/>
          <w:lang w:eastAsia="en-IE"/>
        </w:rPr>
      </w:pPr>
      <w:hyperlink w:history="1" r:id="rId78">
        <w:r w:rsidRPr="00870899">
          <w:rPr>
            <w:rFonts w:eastAsia="Times New Roman" w:cstheme="minorHAnsi"/>
            <w:color w:val="0000FF"/>
            <w:u w:val="single"/>
            <w:lang w:eastAsia="en-IE"/>
          </w:rPr>
          <w:t>https://www.universityofgalway.ie/health_unit/</w:t>
        </w:r>
      </w:hyperlink>
      <w:r w:rsidRPr="00870899">
        <w:rPr>
          <w:rFonts w:eastAsia="Times New Roman" w:cstheme="minorHAnsi"/>
          <w:lang w:eastAsia="en-IE"/>
        </w:rPr>
        <w:t xml:space="preserve"> </w:t>
      </w:r>
      <w:r w:rsidRPr="00870899">
        <w:rPr>
          <w:rFonts w:eastAsia="Times New Roman" w:cstheme="minorHAnsi"/>
          <w:bCs/>
          <w:lang w:eastAsia="en-IE"/>
        </w:rPr>
        <w:t>Tel: 091-492604</w:t>
      </w:r>
      <w:r w:rsidRPr="00870899">
        <w:rPr>
          <w:rFonts w:eastAsia="Times New Roman" w:cstheme="minorHAnsi"/>
          <w:bCs/>
          <w:u w:val="single"/>
          <w:lang w:eastAsia="en-IE"/>
        </w:rPr>
        <w:t xml:space="preserve"> </w:t>
      </w:r>
    </w:p>
    <w:p w:rsidRPr="00870899" w:rsidR="00872256" w:rsidP="00872256" w:rsidRDefault="00872256" w14:paraId="1435D92B"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There is a clinic available on campus for all students. This is located at The Health Unit is located upstairs in Aras </w:t>
      </w:r>
      <w:proofErr w:type="spellStart"/>
      <w:r w:rsidRPr="00870899">
        <w:rPr>
          <w:rFonts w:eastAsia="Times New Roman" w:cstheme="minorHAnsi"/>
          <w:lang w:eastAsia="en-IE"/>
        </w:rPr>
        <w:t>na</w:t>
      </w:r>
      <w:proofErr w:type="spellEnd"/>
      <w:r w:rsidRPr="00870899">
        <w:rPr>
          <w:rFonts w:eastAsia="Times New Roman" w:cstheme="minorHAnsi"/>
          <w:lang w:eastAsia="en-IE"/>
        </w:rPr>
        <w:t xml:space="preserve"> </w:t>
      </w:r>
      <w:proofErr w:type="spellStart"/>
      <w:r w:rsidRPr="00870899">
        <w:rPr>
          <w:rFonts w:eastAsia="Times New Roman" w:cstheme="minorHAnsi"/>
          <w:lang w:eastAsia="en-IE"/>
        </w:rPr>
        <w:t>Macleinn</w:t>
      </w:r>
      <w:proofErr w:type="spellEnd"/>
      <w:r w:rsidRPr="00870899">
        <w:rPr>
          <w:rFonts w:eastAsia="Times New Roman" w:cstheme="minorHAnsi"/>
          <w:lang w:eastAsia="en-IE"/>
        </w:rPr>
        <w:t>, accessible by lift or stairs.</w:t>
      </w:r>
    </w:p>
    <w:p w:rsidRPr="00870899" w:rsidR="00872256" w:rsidP="00872256" w:rsidRDefault="00872256" w14:paraId="70D90C9A" w14:textId="77777777">
      <w:pPr>
        <w:spacing w:before="100" w:after="200" w:line="276" w:lineRule="auto"/>
        <w:ind w:right="180"/>
        <w:jc w:val="both"/>
        <w:rPr>
          <w:rFonts w:eastAsia="Times New Roman" w:cstheme="minorHAnsi"/>
          <w:lang w:eastAsia="en-IE"/>
        </w:rPr>
      </w:pPr>
    </w:p>
    <w:p w:rsidRPr="00870899" w:rsidR="00872256" w:rsidP="00195699" w:rsidRDefault="00872256" w14:paraId="1C6C8A93" w14:textId="288570E7">
      <w:pPr>
        <w:pStyle w:val="Style2"/>
        <w:rPr>
          <w:rFonts w:asciiTheme="minorHAnsi" w:hAnsiTheme="minorHAnsi" w:cstheme="minorHAnsi"/>
          <w:szCs w:val="22"/>
        </w:rPr>
      </w:pPr>
      <w:bookmarkStart w:name="_Toc50989463" w:id="53"/>
      <w:bookmarkStart w:name="_Toc171958224" w:id="54"/>
      <w:r w:rsidRPr="00870899">
        <w:rPr>
          <w:rFonts w:asciiTheme="minorHAnsi" w:hAnsiTheme="minorHAnsi" w:cstheme="minorHAnsi"/>
          <w:szCs w:val="22"/>
        </w:rPr>
        <w:t>James Hardiman Library – Term &amp; Summer Opening Hours</w:t>
      </w:r>
      <w:bookmarkEnd w:id="53"/>
      <w:bookmarkEnd w:id="54"/>
    </w:p>
    <w:p w:rsidRPr="00870899" w:rsidR="00872256" w:rsidP="00872256" w:rsidRDefault="00872256" w14:paraId="0B0CE80C"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Check online at </w:t>
      </w:r>
      <w:hyperlink w:history="1" r:id="rId79">
        <w:r w:rsidRPr="00870899">
          <w:rPr>
            <w:rFonts w:eastAsia="Times New Roman" w:cstheme="minorHAnsi"/>
            <w:color w:val="0000FF"/>
            <w:u w:val="single"/>
            <w:lang w:eastAsia="en-IE"/>
          </w:rPr>
          <w:t>https://library.universityofgalway.ie/about/openinghours/</w:t>
        </w:r>
      </w:hyperlink>
      <w:r w:rsidRPr="00870899">
        <w:rPr>
          <w:rFonts w:eastAsia="Times New Roman" w:cstheme="minorHAnsi"/>
          <w:lang w:eastAsia="en-IE"/>
        </w:rPr>
        <w:t xml:space="preserve"> </w:t>
      </w:r>
    </w:p>
    <w:p w:rsidRPr="00870899" w:rsidR="00AB7234" w:rsidP="00872256" w:rsidRDefault="00AB7234" w14:paraId="563062C1" w14:textId="77777777">
      <w:pPr>
        <w:spacing w:before="100" w:after="200" w:line="276" w:lineRule="auto"/>
        <w:ind w:right="180"/>
        <w:jc w:val="both"/>
        <w:rPr>
          <w:rFonts w:eastAsia="Times New Roman" w:cstheme="minorHAnsi"/>
          <w:b/>
          <w:bCs/>
          <w:lang w:eastAsia="en-IE"/>
        </w:rPr>
      </w:pPr>
    </w:p>
    <w:p w:rsidRPr="00870899" w:rsidR="00872256" w:rsidP="00195699" w:rsidRDefault="00872256" w14:paraId="61DAB83E" w14:textId="77777777">
      <w:pPr>
        <w:pStyle w:val="Style2"/>
        <w:rPr>
          <w:rFonts w:asciiTheme="minorHAnsi" w:hAnsiTheme="minorHAnsi" w:cstheme="minorHAnsi"/>
          <w:b/>
          <w:bCs/>
          <w:szCs w:val="22"/>
        </w:rPr>
      </w:pPr>
      <w:bookmarkStart w:name="_Toc50989464" w:id="55"/>
      <w:bookmarkStart w:name="_Toc171958225" w:id="56"/>
      <w:r w:rsidRPr="00870899">
        <w:rPr>
          <w:rFonts w:asciiTheme="minorHAnsi" w:hAnsiTheme="minorHAnsi" w:cstheme="minorHAnsi"/>
          <w:b/>
          <w:bCs/>
          <w:szCs w:val="22"/>
        </w:rPr>
        <w:t>Information for Non-EU/EEA students</w:t>
      </w:r>
      <w:bookmarkEnd w:id="55"/>
      <w:bookmarkEnd w:id="56"/>
    </w:p>
    <w:p w:rsidRPr="00870899" w:rsidR="00872256" w:rsidP="00195699" w:rsidRDefault="00872256" w14:paraId="1EDB0236" w14:textId="77777777">
      <w:pPr>
        <w:pStyle w:val="Style2"/>
        <w:rPr>
          <w:rFonts w:asciiTheme="minorHAnsi" w:hAnsiTheme="minorHAnsi" w:cstheme="minorHAnsi"/>
          <w:szCs w:val="22"/>
        </w:rPr>
      </w:pPr>
      <w:bookmarkStart w:name="_Toc50989465" w:id="57"/>
      <w:bookmarkStart w:name="_Toc171958226" w:id="58"/>
      <w:r w:rsidRPr="00870899">
        <w:rPr>
          <w:rFonts w:asciiTheme="minorHAnsi" w:hAnsiTheme="minorHAnsi" w:cstheme="minorHAnsi"/>
          <w:szCs w:val="22"/>
        </w:rPr>
        <w:t>Immigration Registration</w:t>
      </w:r>
      <w:bookmarkEnd w:id="57"/>
      <w:bookmarkEnd w:id="58"/>
    </w:p>
    <w:p w:rsidRPr="00870899" w:rsidR="00872256" w:rsidP="00872256" w:rsidRDefault="00872256" w14:paraId="52F0835E" w14:textId="77777777">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color w:val="000000"/>
          <w:lang w:eastAsia="en-IE"/>
        </w:rPr>
        <w:t>Information on Immigration requirements for international students is available from the International Affairs Office. Information is also available online at:</w:t>
      </w:r>
    </w:p>
    <w:p w:rsidRPr="00870899" w:rsidR="00872256" w:rsidP="00872256" w:rsidRDefault="00872256" w14:paraId="6FEC9E5D" w14:textId="77777777">
      <w:pPr>
        <w:spacing w:before="100" w:beforeAutospacing="1" w:after="100" w:afterAutospacing="1" w:line="276" w:lineRule="auto"/>
        <w:jc w:val="both"/>
        <w:rPr>
          <w:rFonts w:eastAsia="Times New Roman" w:cstheme="minorHAnsi"/>
          <w:color w:val="000000"/>
          <w:lang w:eastAsia="en-IE"/>
        </w:rPr>
      </w:pPr>
      <w:hyperlink w:history="1" r:id="rId80">
        <w:r w:rsidRPr="00870899">
          <w:rPr>
            <w:rFonts w:eastAsia="Times New Roman" w:cstheme="minorHAnsi"/>
            <w:color w:val="0000FF"/>
            <w:u w:val="single"/>
            <w:lang w:eastAsia="en-IE"/>
          </w:rPr>
          <w:t>https://www.universityofgalway.ie/international-students/</w:t>
        </w:r>
      </w:hyperlink>
      <w:r w:rsidRPr="00870899">
        <w:rPr>
          <w:rFonts w:eastAsia="Times New Roman" w:cstheme="minorHAnsi"/>
          <w:color w:val="000000"/>
          <w:lang w:eastAsia="en-IE"/>
        </w:rPr>
        <w:t xml:space="preserve"> </w:t>
      </w:r>
    </w:p>
    <w:p w:rsidRPr="00870899" w:rsidR="00872256" w:rsidP="00872256" w:rsidRDefault="00872256" w14:paraId="6384413B" w14:textId="77777777">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color w:val="000000"/>
          <w:lang w:eastAsia="en-IE"/>
        </w:rPr>
        <w:t xml:space="preserve">The Garda National Immigration Bureau office is located at </w:t>
      </w:r>
      <w:hyperlink w:tooltip="google maps" w:history="1" r:id="rId81">
        <w:r w:rsidRPr="00870899">
          <w:rPr>
            <w:rFonts w:eastAsia="Times New Roman" w:cstheme="minorHAnsi"/>
            <w:color w:val="000000"/>
            <w:u w:val="single"/>
            <w:lang w:eastAsia="en-IE"/>
          </w:rPr>
          <w:t xml:space="preserve">Unit 3, </w:t>
        </w:r>
        <w:proofErr w:type="spellStart"/>
        <w:r w:rsidRPr="00870899">
          <w:rPr>
            <w:rFonts w:eastAsia="Times New Roman" w:cstheme="minorHAnsi"/>
            <w:color w:val="000000"/>
            <w:u w:val="single"/>
            <w:lang w:eastAsia="en-IE"/>
          </w:rPr>
          <w:t>Liosbaun</w:t>
        </w:r>
        <w:proofErr w:type="spellEnd"/>
        <w:r w:rsidRPr="00870899">
          <w:rPr>
            <w:rFonts w:eastAsia="Times New Roman" w:cstheme="minorHAnsi"/>
            <w:color w:val="000000"/>
            <w:u w:val="single"/>
            <w:lang w:eastAsia="en-IE"/>
          </w:rPr>
          <w:t xml:space="preserve"> Industrial Estate, </w:t>
        </w:r>
        <w:proofErr w:type="spellStart"/>
        <w:r w:rsidRPr="00870899">
          <w:rPr>
            <w:rFonts w:eastAsia="Times New Roman" w:cstheme="minorHAnsi"/>
            <w:color w:val="000000"/>
            <w:u w:val="single"/>
            <w:lang w:eastAsia="en-IE"/>
          </w:rPr>
          <w:t>Tuam</w:t>
        </w:r>
        <w:proofErr w:type="spellEnd"/>
        <w:r w:rsidRPr="00870899">
          <w:rPr>
            <w:rFonts w:eastAsia="Times New Roman" w:cstheme="minorHAnsi"/>
            <w:color w:val="000000"/>
            <w:u w:val="single"/>
            <w:lang w:eastAsia="en-IE"/>
          </w:rPr>
          <w:t xml:space="preserve"> Road, Galway</w:t>
        </w:r>
      </w:hyperlink>
      <w:r w:rsidRPr="00870899">
        <w:rPr>
          <w:rFonts w:eastAsia="Times New Roman" w:cstheme="minorHAnsi"/>
          <w:color w:val="000000"/>
          <w:lang w:eastAsia="en-IE"/>
        </w:rPr>
        <w:t xml:space="preserve">. The telephone number is 091 768002 and the fax number is 091 768003. The GNIB in Galway provides an immigration registration service. </w:t>
      </w:r>
    </w:p>
    <w:p w:rsidRPr="00870899" w:rsidR="00872256" w:rsidP="00872256" w:rsidRDefault="00872256" w14:paraId="63C7608E" w14:textId="77777777">
      <w:pPr>
        <w:spacing w:before="100" w:beforeAutospacing="1" w:after="100" w:afterAutospacing="1" w:line="276" w:lineRule="auto"/>
        <w:jc w:val="both"/>
        <w:rPr>
          <w:rFonts w:eastAsia="Times New Roman" w:cstheme="minorHAnsi"/>
          <w:color w:val="000000"/>
          <w:lang w:eastAsia="en-IE"/>
        </w:rPr>
      </w:pPr>
      <w:r w:rsidRPr="00870899">
        <w:rPr>
          <w:rFonts w:eastAsia="Times New Roman" w:cstheme="minorHAnsi"/>
          <w:b/>
          <w:bCs/>
          <w:color w:val="000000"/>
          <w:lang w:eastAsia="en-IE"/>
        </w:rPr>
        <w:t>NB: Only original documentation should be presented to the GNIB. Photocopied or faxed documents are not acceptable.</w:t>
      </w:r>
      <w:r w:rsidRPr="00870899">
        <w:rPr>
          <w:rFonts w:eastAsia="Times New Roman" w:cstheme="minorHAnsi"/>
          <w:color w:val="000000"/>
          <w:lang w:eastAsia="en-IE"/>
        </w:rPr>
        <w:t xml:space="preserve"> </w:t>
      </w:r>
    </w:p>
    <w:p w:rsidRPr="00870899" w:rsidR="00872256" w:rsidP="00872256" w:rsidRDefault="00872256" w14:paraId="72D0058B" w14:textId="77777777">
      <w:pPr>
        <w:spacing w:before="100" w:after="200" w:line="276" w:lineRule="auto"/>
        <w:ind w:right="180"/>
        <w:jc w:val="both"/>
        <w:rPr>
          <w:rFonts w:eastAsia="Times New Roman" w:cstheme="minorHAnsi"/>
          <w:b/>
          <w:u w:val="single"/>
          <w:lang w:eastAsia="en-IE"/>
        </w:rPr>
      </w:pPr>
    </w:p>
    <w:p w:rsidRPr="00870899" w:rsidR="00872256" w:rsidP="00195699" w:rsidRDefault="00872256" w14:paraId="31719D28" w14:textId="77777777">
      <w:pPr>
        <w:pStyle w:val="Style2"/>
        <w:rPr>
          <w:rFonts w:asciiTheme="minorHAnsi" w:hAnsiTheme="minorHAnsi" w:cstheme="minorHAnsi"/>
          <w:szCs w:val="22"/>
        </w:rPr>
      </w:pPr>
      <w:bookmarkStart w:name="_Toc50989466" w:id="59"/>
      <w:bookmarkStart w:name="_Toc171958227" w:id="60"/>
      <w:r w:rsidRPr="00870899">
        <w:rPr>
          <w:rFonts w:asciiTheme="minorHAnsi" w:hAnsiTheme="minorHAnsi" w:cstheme="minorHAnsi"/>
          <w:szCs w:val="22"/>
        </w:rPr>
        <w:t>Accommodation</w:t>
      </w:r>
      <w:bookmarkEnd w:id="59"/>
      <w:bookmarkEnd w:id="60"/>
    </w:p>
    <w:p w:rsidRPr="00870899" w:rsidR="00872256" w:rsidP="00872256" w:rsidRDefault="00872256" w14:paraId="6EA6E484"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A good place to start is the NUIG Accommodation Office, located on Campus. </w:t>
      </w:r>
    </w:p>
    <w:p w:rsidRPr="00870899" w:rsidR="00872256" w:rsidP="00872256" w:rsidRDefault="00872256" w14:paraId="139985C1" w14:textId="77777777">
      <w:pPr>
        <w:spacing w:before="100" w:after="200" w:line="276" w:lineRule="auto"/>
        <w:ind w:right="180"/>
        <w:jc w:val="both"/>
        <w:rPr>
          <w:rFonts w:eastAsia="Times New Roman" w:cstheme="minorHAnsi"/>
          <w:lang w:eastAsia="en-IE"/>
        </w:rPr>
      </w:pPr>
      <w:hyperlink w:history="1" r:id="rId82">
        <w:r w:rsidRPr="00870899">
          <w:rPr>
            <w:rFonts w:eastAsia="Times New Roman" w:cstheme="minorHAnsi"/>
            <w:color w:val="0000FF"/>
            <w:u w:val="single"/>
            <w:lang w:eastAsia="en-IE"/>
          </w:rPr>
          <w:t>www.universityofgalway.ie/accommodation/</w:t>
        </w:r>
      </w:hyperlink>
      <w:r w:rsidRPr="00870899">
        <w:rPr>
          <w:rFonts w:eastAsia="Times New Roman" w:cstheme="minorHAnsi"/>
          <w:lang w:eastAsia="en-IE"/>
        </w:rPr>
        <w:t xml:space="preserve">                         Phone: +353 (0)91 492760 </w:t>
      </w:r>
      <w:r w:rsidRPr="00870899">
        <w:rPr>
          <w:rFonts w:eastAsia="Times New Roman" w:cstheme="minorHAnsi"/>
          <w:lang w:eastAsia="en-IE"/>
        </w:rPr>
        <w:br/>
      </w:r>
    </w:p>
    <w:p w:rsidRPr="00870899" w:rsidR="00872256" w:rsidP="00872256" w:rsidRDefault="00872256" w14:paraId="03AD02E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 xml:space="preserve">The </w:t>
      </w:r>
      <w:r w:rsidRPr="00870899">
        <w:rPr>
          <w:rFonts w:eastAsia="Times New Roman" w:cstheme="minorHAnsi"/>
          <w:b/>
          <w:i/>
          <w:lang w:eastAsia="en-IE"/>
        </w:rPr>
        <w:t>Galway Advertiser</w:t>
      </w:r>
      <w:r w:rsidRPr="00870899">
        <w:rPr>
          <w:rFonts w:eastAsia="Times New Roman" w:cstheme="minorHAnsi"/>
          <w:lang w:eastAsia="en-IE"/>
        </w:rPr>
        <w:t xml:space="preserve"> is the free, local newspaper which comes out every Thursday. The weekly accommodation list is available from the Galway Advertiser Office (Eyre Square) every Wednesday afternoon from 2pm - this list is the same as the one that appears in Thursday’s paper – you can get a head start on your hunt this way!</w:t>
      </w:r>
    </w:p>
    <w:p w:rsidRPr="00870899" w:rsidR="00872256" w:rsidP="00872256" w:rsidRDefault="00872256" w14:paraId="1F5402F9" w14:textId="77777777">
      <w:pPr>
        <w:spacing w:before="100" w:after="200" w:line="276" w:lineRule="auto"/>
        <w:ind w:right="180"/>
        <w:jc w:val="both"/>
        <w:rPr>
          <w:rFonts w:eastAsia="Times New Roman" w:cstheme="minorHAnsi"/>
          <w:lang w:eastAsia="en-IE"/>
        </w:rPr>
      </w:pPr>
    </w:p>
    <w:p w:rsidRPr="00870899" w:rsidR="00872256" w:rsidP="00872256" w:rsidRDefault="00872256" w14:paraId="7502DBC0"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 Galway Accommodation Service, located on Forster St, (opposite the Galway Tourist Office) ………………………………………………………………………..</w:t>
      </w:r>
    </w:p>
    <w:p w:rsidRPr="00870899" w:rsidR="00872256" w:rsidP="00872256" w:rsidRDefault="00872256" w14:paraId="09B55807" w14:textId="77777777">
      <w:pPr>
        <w:spacing w:before="100" w:after="200" w:line="276" w:lineRule="auto"/>
        <w:ind w:right="180"/>
        <w:jc w:val="both"/>
        <w:rPr>
          <w:rFonts w:eastAsia="Times New Roman" w:cstheme="minorHAnsi"/>
          <w:lang w:eastAsia="en-IE"/>
        </w:rPr>
      </w:pPr>
    </w:p>
    <w:p w:rsidRPr="00870899" w:rsidR="00872256" w:rsidP="00872256" w:rsidRDefault="00872256" w14:paraId="0CFEC103" w14:textId="77777777">
      <w:pPr>
        <w:spacing w:before="100" w:after="200" w:line="276" w:lineRule="auto"/>
        <w:ind w:right="180"/>
        <w:jc w:val="both"/>
        <w:rPr>
          <w:rFonts w:eastAsia="Times New Roman" w:cstheme="minorHAnsi"/>
          <w:lang w:eastAsia="en-IE"/>
        </w:rPr>
      </w:pPr>
      <w:r w:rsidRPr="00870899">
        <w:rPr>
          <w:rFonts w:eastAsia="Times New Roman" w:cstheme="minorHAnsi"/>
          <w:lang w:eastAsia="en-IE"/>
        </w:rPr>
        <w:t>There are also a few websites which you could check:</w:t>
      </w:r>
    </w:p>
    <w:p w:rsidRPr="00870899" w:rsidR="00872256" w:rsidP="00872256" w:rsidRDefault="00872256" w14:paraId="243F59F9" w14:textId="77777777">
      <w:pPr>
        <w:spacing w:before="100" w:after="200" w:line="276" w:lineRule="auto"/>
        <w:ind w:right="180"/>
        <w:jc w:val="both"/>
        <w:rPr>
          <w:rFonts w:eastAsia="Times New Roman" w:cstheme="minorHAnsi"/>
          <w:lang w:eastAsia="en-IE"/>
        </w:rPr>
      </w:pPr>
      <w:hyperlink w:history="1" r:id="rId83">
        <w:r w:rsidRPr="00870899">
          <w:rPr>
            <w:rFonts w:eastAsia="Times New Roman" w:cstheme="minorHAnsi"/>
            <w:color w:val="0000FF"/>
            <w:u w:val="single"/>
            <w:lang w:eastAsia="en-IE"/>
          </w:rPr>
          <w:t>www.daft.ie</w:t>
        </w:r>
      </w:hyperlink>
      <w:r w:rsidRPr="00870899">
        <w:rPr>
          <w:rFonts w:eastAsia="Times New Roman" w:cstheme="minorHAnsi"/>
          <w:lang w:eastAsia="en-IE"/>
        </w:rPr>
        <w:t xml:space="preserve"> This is probably the most popular site for searching for vacant apartments /houses as well as individual rooms.</w:t>
      </w:r>
    </w:p>
    <w:p w:rsidRPr="00870899" w:rsidR="00872256" w:rsidP="00872256" w:rsidRDefault="00872256" w14:paraId="2D6B5CAE" w14:textId="77777777">
      <w:pPr>
        <w:spacing w:before="100" w:after="200" w:line="276" w:lineRule="auto"/>
        <w:ind w:right="180"/>
        <w:jc w:val="both"/>
        <w:rPr>
          <w:rFonts w:eastAsia="Times New Roman" w:cstheme="minorHAnsi"/>
          <w:lang w:eastAsia="en-IE"/>
        </w:rPr>
      </w:pPr>
      <w:hyperlink w:history="1" r:id="rId84">
        <w:r w:rsidRPr="00870899">
          <w:rPr>
            <w:rFonts w:eastAsia="Times New Roman" w:cstheme="minorHAnsi"/>
            <w:color w:val="0000FF"/>
            <w:u w:val="single"/>
            <w:lang w:eastAsia="en-IE"/>
          </w:rPr>
          <w:t>www.myhome2let.ie/</w:t>
        </w:r>
      </w:hyperlink>
    </w:p>
    <w:p w:rsidRPr="00870899" w:rsidR="00872256" w:rsidP="00872256" w:rsidRDefault="00872256" w14:paraId="0ACF5409" w14:textId="77777777">
      <w:pPr>
        <w:spacing w:before="100" w:after="200" w:line="276" w:lineRule="auto"/>
        <w:ind w:right="180"/>
        <w:jc w:val="both"/>
        <w:rPr>
          <w:rFonts w:eastAsia="Times New Roman" w:cstheme="minorHAnsi"/>
          <w:lang w:eastAsia="en-IE"/>
        </w:rPr>
      </w:pPr>
      <w:hyperlink r:id="rId85">
        <w:r w:rsidRPr="00870899">
          <w:rPr>
            <w:rFonts w:eastAsia="Times New Roman" w:cstheme="minorHAnsi"/>
            <w:color w:val="0000FF"/>
            <w:u w:val="single"/>
            <w:lang w:eastAsia="en-IE"/>
          </w:rPr>
          <w:t>www.findahome.ie/</w:t>
        </w:r>
      </w:hyperlink>
      <w:r w:rsidRPr="00870899">
        <w:rPr>
          <w:rFonts w:eastAsia="Times New Roman" w:cstheme="minorHAnsi"/>
          <w:lang w:eastAsia="en-IE"/>
        </w:rPr>
        <w:t xml:space="preserve"> </w:t>
      </w:r>
    </w:p>
    <w:bookmarkEnd w:id="0"/>
    <w:p w:rsidRPr="00870899" w:rsidR="008977D9" w:rsidP="00520B1C" w:rsidRDefault="008977D9" w14:paraId="28215447" w14:textId="56EADE9D">
      <w:pPr>
        <w:rPr>
          <w:rFonts w:cstheme="minorHAnsi"/>
          <w:b/>
          <w:bCs/>
          <w:color w:val="000000" w:themeColor="text1"/>
        </w:rPr>
      </w:pPr>
    </w:p>
    <w:sectPr w:rsidRPr="00870899" w:rsidR="008977D9" w:rsidSect="00872256">
      <w:footerReference w:type="even" r:id="rId86"/>
      <w:footerReference w:type="default" r:id="rId87"/>
      <w:pgSz w:w="11906" w:h="16838" w:orient="portrait"/>
      <w:pgMar w:top="1440" w:right="1466" w:bottom="1440" w:left="1800"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12AD" w:rsidP="00562175" w:rsidRDefault="00F212AD" w14:paraId="777058C3" w14:textId="77777777">
      <w:pPr>
        <w:spacing w:after="0" w:line="240" w:lineRule="auto"/>
      </w:pPr>
      <w:r>
        <w:separator/>
      </w:r>
    </w:p>
  </w:endnote>
  <w:endnote w:type="continuationSeparator" w:id="0">
    <w:p w:rsidR="00F212AD" w:rsidP="00562175" w:rsidRDefault="00F212AD" w14:paraId="1A5F2EE8" w14:textId="77777777">
      <w:pPr>
        <w:spacing w:after="0" w:line="240" w:lineRule="auto"/>
      </w:pPr>
      <w:r>
        <w:continuationSeparator/>
      </w:r>
    </w:p>
  </w:endnote>
  <w:endnote w:type="continuationNotice" w:id="1">
    <w:p w:rsidR="00F212AD" w:rsidRDefault="00F212AD" w14:paraId="53DA10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Light">
    <w:altName w:val="Calibri"/>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no Pro">
    <w:altName w:val="Cambria"/>
    <w:panose1 w:val="00000000000000000000"/>
    <w:charset w:val="00"/>
    <w:family w:val="roman"/>
    <w:notTrueType/>
    <w:pitch w:val="default"/>
    <w:sig w:usb0="00000003" w:usb1="00000000" w:usb2="00000000" w:usb3="00000000" w:csb0="00000001" w:csb1="00000000"/>
  </w:font>
  <w:font w:name="Times">
    <w:altName w:val="????????"/>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pectral">
    <w:altName w:val="Cambria"/>
    <w:charset w:val="00"/>
    <w:family w:val="roman"/>
    <w:pitch w:val="variable"/>
    <w:sig w:usb0="E000027F" w:usb1="4000E43B" w:usb2="00000000" w:usb3="00000000" w:csb0="00000197" w:csb1="00000000"/>
  </w:font>
  <w:font w:name="Spectral SemiBold">
    <w:altName w:val="Cambria"/>
    <w:charset w:val="00"/>
    <w:family w:val="roman"/>
    <w:pitch w:val="variable"/>
    <w:sig w:usb0="E000027F" w:usb1="4000E43B" w:usb2="00000000" w:usb3="00000000" w:csb0="00000197" w:csb1="00000000"/>
  </w:font>
  <w:font w:name="Spectral Light">
    <w:altName w:val="Cambria"/>
    <w:charset w:val="00"/>
    <w:family w:val="roman"/>
    <w:pitch w:val="variable"/>
    <w:sig w:usb0="E000027F" w:usb1="4000E43B" w:usb2="00000000" w:usb3="00000000" w:csb0="00000197" w:csb1="00000000"/>
  </w:font>
  <w:font w:name="Arial Nova">
    <w:panose1 w:val="020B0504020202020204"/>
    <w:charset w:val="00"/>
    <w:family w:val="swiss"/>
    <w:pitch w:val="variable"/>
    <w:sig w:usb0="2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5F6A41" w:rsidR="005277E2" w:rsidP="00562175" w:rsidRDefault="000113FB" w14:paraId="62A92B27" w14:textId="27F7D658">
    <w:pPr>
      <w:pStyle w:val="Footer"/>
      <w:jc w:val="right"/>
      <w:rPr>
        <w:b/>
      </w:rPr>
    </w:pPr>
    <w:r>
      <w:rPr>
        <w:noProof/>
      </w:rPr>
      <mc:AlternateContent>
        <mc:Choice Requires="wpg">
          <w:drawing>
            <wp:anchor distT="0" distB="0" distL="0" distR="0" simplePos="0" relativeHeight="251658242" behindDoc="0" locked="0" layoutInCell="1" allowOverlap="1" wp14:anchorId="1ED42CA7" wp14:editId="3D0C9D35">
              <wp:simplePos x="0" y="0"/>
              <wp:positionH relativeFrom="margin">
                <wp:align>right</wp:align>
              </wp:positionH>
              <wp:positionV relativeFrom="bottomMargin">
                <wp:posOffset>185420</wp:posOffset>
              </wp:positionV>
              <wp:extent cx="6224270" cy="320040"/>
              <wp:effectExtent l="0" t="0" r="5080" b="0"/>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4270" cy="320040"/>
                        <a:chOff x="0" y="0"/>
                        <a:chExt cx="5962650" cy="323851"/>
                      </a:xfrm>
                    </wpg:grpSpPr>
                    <wps:wsp>
                      <wps:cNvPr id="16" name="Rectangle 38"/>
                      <wps:cNvSpPr/>
                      <wps:spPr>
                        <a:xfrm>
                          <a:off x="19050" y="0"/>
                          <a:ext cx="5943600" cy="1882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pectral" w:hAnsi="Spectral" w:cs="Arial"/>
                                <w:b/>
                                <w:sz w:val="20"/>
                              </w:rPr>
                              <w:alias w:val="Date"/>
                              <w:tag w:val=""/>
                              <w:id w:val="-193627906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Pr="0049198E" w:rsidR="005277E2" w:rsidRDefault="005277E2" w14:paraId="73ED23B9" w14:textId="3EDE7D77">
                                <w:pPr>
                                  <w:jc w:val="right"/>
                                  <w:rPr>
                                    <w:rFonts w:ascii="Arial" w:hAnsi="Arial" w:cs="Arial"/>
                                    <w:b/>
                                    <w:sz w:val="20"/>
                                  </w:rPr>
                                </w:pPr>
                                <w:r w:rsidRPr="001B69D8">
                                  <w:rPr>
                                    <w:rFonts w:ascii="Spectral" w:hAnsi="Spectral" w:cs="Arial"/>
                                    <w:b/>
                                    <w:sz w:val="20"/>
                                  </w:rPr>
                                  <w:t>SCOIL AN DLÍ | SCHOOL OF LAW</w:t>
                                </w:r>
                              </w:p>
                            </w:sdtContent>
                          </w:sdt>
                          <w:p w:rsidR="005277E2" w:rsidRDefault="005277E2" w14:paraId="6B806159" w14:textId="7777777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40124F7C">
            <v:group id="Group 15" style="position:absolute;left:0;text-align:left;margin-left:438.9pt;margin-top:14.6pt;width:490.1pt;height:25.2pt;z-index:251658242;mso-wrap-distance-left:0;mso-wrap-distance-right:0;mso-position-horizontal:right;mso-position-horizontal-relative:margin;mso-position-vertical-relative:bottom-margin-area;mso-width-relative:margin;mso-height-relative:margin" coordsize="59626,3238" o:spid="_x0000_s1027" w14:anchorId="1ED42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">
              <v:rect id="Rectangle 38" style="position:absolute;left:190;width:59436;height:188;visibility:visible;mso-wrap-style:square;v-text-anchor:middle" o:spid="_x0000_s1028" fillcolor="black [3213]"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"/>
              <v:shapetype id="_x0000_t202" coordsize="21600,21600" o:spt="202" path="m,l,21600r21600,l21600,xe">
                <v:stroke joinstyle="miter"/>
                <v:path gradientshapeok="t" o:connecttype="rect"/>
              </v:shapetype>
              <v:shape id="Text Box 39" style="position:absolute;top:666;width:59436;height:2572;visibility:visible;mso-wrap-style:square;v-text-anchor:bottom"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">
                <v:textbox inset=",,,0">
                  <w:txbxContent>
                    <w:sdt>
                      <w:sdtPr>
                        <w:id w:val="476752365"/>
                        <w:rPr>
                          <w:rFonts w:ascii="Spectral" w:hAnsi="Spectral" w:cs="Arial"/>
                          <w:b/>
                          <w:sz w:val="20"/>
                        </w:rPr>
                        <w:alias w:val="Date"/>
                        <w:tag w:val=""/>
                        <w:id w:val="-193627906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Pr="0049198E" w:rsidR="005277E2" w:rsidRDefault="005277E2" w14:paraId="254DD6C3" w14:textId="3EDE7D77">
                          <w:pPr>
                            <w:jc w:val="right"/>
                            <w:rPr>
                              <w:rFonts w:ascii="Arial" w:hAnsi="Arial" w:cs="Arial"/>
                              <w:b/>
                              <w:sz w:val="20"/>
                            </w:rPr>
                          </w:pPr>
                          <w:r w:rsidRPr="001B69D8">
                            <w:rPr>
                              <w:rFonts w:ascii="Spectral" w:hAnsi="Spectral" w:cs="Arial"/>
                              <w:b/>
                              <w:sz w:val="20"/>
                            </w:rPr>
                            <w:t>SCOIL AN DLÍ | SCHOOL OF LAW</w:t>
                          </w:r>
                        </w:p>
                      </w:sdtContent>
                    </w:sdt>
                    <w:p w:rsidR="005277E2" w:rsidRDefault="005277E2" w14:paraId="62486C05" w14:textId="7777777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8241" behindDoc="0" locked="0" layoutInCell="1" allowOverlap="1" wp14:anchorId="3A0213D8" wp14:editId="61D1B584">
              <wp:simplePos x="0" y="0"/>
              <wp:positionH relativeFrom="rightMargin">
                <wp:align>left</wp:align>
              </wp:positionH>
              <mc:AlternateContent>
                <mc:Choice Requires="wp14">
                  <wp:positionV relativeFrom="bottomMargin">
                    <wp14:pctPosVOffset>20000</wp14:pctPosVOffset>
                  </wp:positionV>
                </mc:Choice>
                <mc:Fallback>
                  <wp:positionV relativeFrom="page">
                    <wp:posOffset>10259695</wp:posOffset>
                  </wp:positionV>
                </mc:Fallback>
              </mc:AlternateContent>
              <wp:extent cx="457200" cy="320040"/>
              <wp:effectExtent l="0" t="0" r="0" b="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B221E" w:rsidR="005277E2" w:rsidRDefault="005277E2" w14:paraId="66BDF01B" w14:textId="2C237FBC">
                          <w:pPr>
                            <w:jc w:val="right"/>
                            <w:rPr>
                              <w:b/>
                              <w:color w:val="FFFFFF" w:themeColor="background1"/>
                              <w:sz w:val="28"/>
                              <w:szCs w:val="28"/>
                            </w:rPr>
                          </w:pPr>
                          <w:r w:rsidRPr="00FB221E">
                            <w:rPr>
                              <w:b/>
                              <w:color w:val="FFFFFF" w:themeColor="background1"/>
                              <w:sz w:val="28"/>
                              <w:szCs w:val="28"/>
                            </w:rPr>
                            <w:fldChar w:fldCharType="begin"/>
                          </w:r>
                          <w:r w:rsidRPr="00FB221E">
                            <w:rPr>
                              <w:b/>
                              <w:color w:val="FFFFFF" w:themeColor="background1"/>
                              <w:sz w:val="28"/>
                              <w:szCs w:val="28"/>
                            </w:rPr>
                            <w:instrText xml:space="preserve"> PAGE   \* MERGEFORMAT </w:instrText>
                          </w:r>
                          <w:r w:rsidRPr="00FB221E">
                            <w:rPr>
                              <w:b/>
                              <w:color w:val="FFFFFF" w:themeColor="background1"/>
                              <w:sz w:val="28"/>
                              <w:szCs w:val="28"/>
                            </w:rPr>
                            <w:fldChar w:fldCharType="separate"/>
                          </w:r>
                          <w:r>
                            <w:rPr>
                              <w:b/>
                              <w:noProof/>
                              <w:color w:val="FFFFFF" w:themeColor="background1"/>
                              <w:sz w:val="28"/>
                              <w:szCs w:val="28"/>
                            </w:rPr>
                            <w:t>11</w:t>
                          </w:r>
                          <w:r w:rsidRPr="00FB221E">
                            <w:rPr>
                              <w:b/>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166A52AC">
            <v:rect id="Rectangle 14" style="position:absolute;left:0;text-align:left;margin-left:0;margin-top:0;width:36pt;height:25.2pt;z-index:251658241;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spid="_x0000_s1030" fillcolor="black [3213]" stroked="f" strokeweight="3pt" w14:anchorId="3A021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">
              <v:textbox>
                <w:txbxContent>
                  <w:p w:rsidRPr="00FB221E" w:rsidR="005277E2" w:rsidRDefault="005277E2" w14:paraId="4FBF0734" w14:textId="2C237FBC">
                    <w:pPr>
                      <w:jc w:val="right"/>
                      <w:rPr>
                        <w:b/>
                        <w:color w:val="FFFFFF" w:themeColor="background1"/>
                        <w:sz w:val="28"/>
                        <w:szCs w:val="28"/>
                      </w:rPr>
                    </w:pPr>
                    <w:r w:rsidRPr="00FB221E">
                      <w:rPr>
                        <w:b/>
                        <w:color w:val="FFFFFF" w:themeColor="background1"/>
                        <w:sz w:val="28"/>
                        <w:szCs w:val="28"/>
                      </w:rPr>
                      <w:fldChar w:fldCharType="begin"/>
                    </w:r>
                    <w:r w:rsidRPr="00FB221E">
                      <w:rPr>
                        <w:b/>
                        <w:color w:val="FFFFFF" w:themeColor="background1"/>
                        <w:sz w:val="28"/>
                        <w:szCs w:val="28"/>
                      </w:rPr>
                      <w:instrText xml:space="preserve"> PAGE   \* MERGEFORMAT </w:instrText>
                    </w:r>
                    <w:r w:rsidRPr="00FB221E">
                      <w:rPr>
                        <w:b/>
                        <w:color w:val="FFFFFF" w:themeColor="background1"/>
                        <w:sz w:val="28"/>
                        <w:szCs w:val="28"/>
                      </w:rPr>
                      <w:fldChar w:fldCharType="separate"/>
                    </w:r>
                    <w:r>
                      <w:rPr>
                        <w:b/>
                        <w:noProof/>
                        <w:color w:val="FFFFFF" w:themeColor="background1"/>
                        <w:sz w:val="28"/>
                        <w:szCs w:val="28"/>
                      </w:rPr>
                      <w:t>11</w:t>
                    </w:r>
                    <w:r w:rsidRPr="00FB221E">
                      <w:rPr>
                        <w:b/>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0F9" w:rsidP="00515996" w:rsidRDefault="00660AC0" w14:paraId="4ED7820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40F9" w:rsidRDefault="001340F9" w14:paraId="3CA55A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0F9" w:rsidP="00515996" w:rsidRDefault="00660AC0" w14:paraId="0477DF9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1340F9" w:rsidRDefault="001340F9" w14:paraId="05C96F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12AD" w:rsidP="00562175" w:rsidRDefault="00F212AD" w14:paraId="1D8318F2" w14:textId="77777777">
      <w:pPr>
        <w:spacing w:after="0" w:line="240" w:lineRule="auto"/>
      </w:pPr>
      <w:r>
        <w:separator/>
      </w:r>
    </w:p>
  </w:footnote>
  <w:footnote w:type="continuationSeparator" w:id="0">
    <w:p w:rsidR="00F212AD" w:rsidP="00562175" w:rsidRDefault="00F212AD" w14:paraId="1D3B20BE" w14:textId="77777777">
      <w:pPr>
        <w:spacing w:after="0" w:line="240" w:lineRule="auto"/>
      </w:pPr>
      <w:r>
        <w:continuationSeparator/>
      </w:r>
    </w:p>
  </w:footnote>
  <w:footnote w:type="continuationNotice" w:id="1">
    <w:p w:rsidR="00F212AD" w:rsidRDefault="00F212AD" w14:paraId="141B68F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77E2" w:rsidRDefault="005277E2" w14:paraId="36E16A84" w14:textId="1A063658">
    <w:pPr>
      <w:pStyle w:val="Header"/>
    </w:pPr>
    <w:r>
      <w:tab/>
    </w:r>
    <w:r>
      <w:tab/>
    </w:r>
    <w:r>
      <w:tab/>
    </w:r>
    <w: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610E"/>
    <w:multiLevelType w:val="hybridMultilevel"/>
    <w:tmpl w:val="3F54C5D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FC3CB79"/>
    <w:multiLevelType w:val="hybridMultilevel"/>
    <w:tmpl w:val="DD4A15C4"/>
    <w:lvl w:ilvl="0" w:tplc="6BBC6A32">
      <w:start w:val="1"/>
      <w:numFmt w:val="decimal"/>
      <w:lvlText w:val="%1."/>
      <w:lvlJc w:val="left"/>
      <w:pPr>
        <w:ind w:left="720" w:hanging="360"/>
      </w:pPr>
    </w:lvl>
    <w:lvl w:ilvl="1" w:tplc="654C99E6">
      <w:start w:val="1"/>
      <w:numFmt w:val="lowerLetter"/>
      <w:lvlText w:val="%2."/>
      <w:lvlJc w:val="left"/>
      <w:pPr>
        <w:ind w:left="1440" w:hanging="360"/>
      </w:pPr>
    </w:lvl>
    <w:lvl w:ilvl="2" w:tplc="963E6B7A">
      <w:start w:val="1"/>
      <w:numFmt w:val="lowerRoman"/>
      <w:lvlText w:val="%3."/>
      <w:lvlJc w:val="right"/>
      <w:pPr>
        <w:ind w:left="2160" w:hanging="180"/>
      </w:pPr>
    </w:lvl>
    <w:lvl w:ilvl="3" w:tplc="BC907A82">
      <w:start w:val="1"/>
      <w:numFmt w:val="decimal"/>
      <w:lvlText w:val="%4."/>
      <w:lvlJc w:val="left"/>
      <w:pPr>
        <w:ind w:left="2880" w:hanging="360"/>
      </w:pPr>
    </w:lvl>
    <w:lvl w:ilvl="4" w:tplc="71D098E4">
      <w:start w:val="1"/>
      <w:numFmt w:val="lowerLetter"/>
      <w:lvlText w:val="%5."/>
      <w:lvlJc w:val="left"/>
      <w:pPr>
        <w:ind w:left="3600" w:hanging="360"/>
      </w:pPr>
    </w:lvl>
    <w:lvl w:ilvl="5" w:tplc="C9CE70E8">
      <w:start w:val="1"/>
      <w:numFmt w:val="lowerRoman"/>
      <w:lvlText w:val="%6."/>
      <w:lvlJc w:val="right"/>
      <w:pPr>
        <w:ind w:left="4320" w:hanging="180"/>
      </w:pPr>
    </w:lvl>
    <w:lvl w:ilvl="6" w:tplc="D6DAFBEE">
      <w:start w:val="1"/>
      <w:numFmt w:val="decimal"/>
      <w:lvlText w:val="%7."/>
      <w:lvlJc w:val="left"/>
      <w:pPr>
        <w:ind w:left="5040" w:hanging="360"/>
      </w:pPr>
    </w:lvl>
    <w:lvl w:ilvl="7" w:tplc="8F309360">
      <w:start w:val="1"/>
      <w:numFmt w:val="lowerLetter"/>
      <w:lvlText w:val="%8."/>
      <w:lvlJc w:val="left"/>
      <w:pPr>
        <w:ind w:left="5760" w:hanging="360"/>
      </w:pPr>
    </w:lvl>
    <w:lvl w:ilvl="8" w:tplc="7122A470">
      <w:start w:val="1"/>
      <w:numFmt w:val="lowerRoman"/>
      <w:lvlText w:val="%9."/>
      <w:lvlJc w:val="right"/>
      <w:pPr>
        <w:ind w:left="6480" w:hanging="180"/>
      </w:pPr>
    </w:lvl>
  </w:abstractNum>
  <w:abstractNum w:abstractNumId="2" w15:restartNumberingAfterBreak="0">
    <w:nsid w:val="24823CF6"/>
    <w:multiLevelType w:val="hybridMultilevel"/>
    <w:tmpl w:val="DB503AC0"/>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 w15:restartNumberingAfterBreak="0">
    <w:nsid w:val="25AA2969"/>
    <w:multiLevelType w:val="hybridMultilevel"/>
    <w:tmpl w:val="D2BE532E"/>
    <w:lvl w:ilvl="0" w:tplc="A768EC34">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333BEFAA"/>
    <w:multiLevelType w:val="hybridMultilevel"/>
    <w:tmpl w:val="2274280E"/>
    <w:lvl w:ilvl="0" w:tplc="E5CEC2D8">
      <w:start w:val="1"/>
      <w:numFmt w:val="bullet"/>
      <w:lvlText w:val="·"/>
      <w:lvlJc w:val="left"/>
      <w:pPr>
        <w:ind w:left="720" w:hanging="360"/>
      </w:pPr>
      <w:rPr>
        <w:rFonts w:hint="default" w:ascii="Symbol" w:hAnsi="Symbol"/>
      </w:rPr>
    </w:lvl>
    <w:lvl w:ilvl="1" w:tplc="623E7BE0">
      <w:start w:val="1"/>
      <w:numFmt w:val="bullet"/>
      <w:lvlText w:val="o"/>
      <w:lvlJc w:val="left"/>
      <w:pPr>
        <w:ind w:left="1440" w:hanging="360"/>
      </w:pPr>
      <w:rPr>
        <w:rFonts w:hint="default" w:ascii="Courier New" w:hAnsi="Courier New"/>
      </w:rPr>
    </w:lvl>
    <w:lvl w:ilvl="2" w:tplc="D78A54BE">
      <w:start w:val="1"/>
      <w:numFmt w:val="bullet"/>
      <w:lvlText w:val=""/>
      <w:lvlJc w:val="left"/>
      <w:pPr>
        <w:ind w:left="2160" w:hanging="360"/>
      </w:pPr>
      <w:rPr>
        <w:rFonts w:hint="default" w:ascii="Wingdings" w:hAnsi="Wingdings"/>
      </w:rPr>
    </w:lvl>
    <w:lvl w:ilvl="3" w:tplc="79F88538">
      <w:start w:val="1"/>
      <w:numFmt w:val="bullet"/>
      <w:lvlText w:val=""/>
      <w:lvlJc w:val="left"/>
      <w:pPr>
        <w:ind w:left="2880" w:hanging="360"/>
      </w:pPr>
      <w:rPr>
        <w:rFonts w:hint="default" w:ascii="Symbol" w:hAnsi="Symbol"/>
      </w:rPr>
    </w:lvl>
    <w:lvl w:ilvl="4" w:tplc="21AE8592">
      <w:start w:val="1"/>
      <w:numFmt w:val="bullet"/>
      <w:lvlText w:val="o"/>
      <w:lvlJc w:val="left"/>
      <w:pPr>
        <w:ind w:left="3600" w:hanging="360"/>
      </w:pPr>
      <w:rPr>
        <w:rFonts w:hint="default" w:ascii="Courier New" w:hAnsi="Courier New"/>
      </w:rPr>
    </w:lvl>
    <w:lvl w:ilvl="5" w:tplc="94A87BB2">
      <w:start w:val="1"/>
      <w:numFmt w:val="bullet"/>
      <w:lvlText w:val=""/>
      <w:lvlJc w:val="left"/>
      <w:pPr>
        <w:ind w:left="4320" w:hanging="360"/>
      </w:pPr>
      <w:rPr>
        <w:rFonts w:hint="default" w:ascii="Wingdings" w:hAnsi="Wingdings"/>
      </w:rPr>
    </w:lvl>
    <w:lvl w:ilvl="6" w:tplc="DDA6C78A">
      <w:start w:val="1"/>
      <w:numFmt w:val="bullet"/>
      <w:lvlText w:val=""/>
      <w:lvlJc w:val="left"/>
      <w:pPr>
        <w:ind w:left="5040" w:hanging="360"/>
      </w:pPr>
      <w:rPr>
        <w:rFonts w:hint="default" w:ascii="Symbol" w:hAnsi="Symbol"/>
      </w:rPr>
    </w:lvl>
    <w:lvl w:ilvl="7" w:tplc="9CC4797A">
      <w:start w:val="1"/>
      <w:numFmt w:val="bullet"/>
      <w:lvlText w:val="o"/>
      <w:lvlJc w:val="left"/>
      <w:pPr>
        <w:ind w:left="5760" w:hanging="360"/>
      </w:pPr>
      <w:rPr>
        <w:rFonts w:hint="default" w:ascii="Courier New" w:hAnsi="Courier New"/>
      </w:rPr>
    </w:lvl>
    <w:lvl w:ilvl="8" w:tplc="DE6C789C">
      <w:start w:val="1"/>
      <w:numFmt w:val="bullet"/>
      <w:lvlText w:val=""/>
      <w:lvlJc w:val="left"/>
      <w:pPr>
        <w:ind w:left="6480" w:hanging="360"/>
      </w:pPr>
      <w:rPr>
        <w:rFonts w:hint="default" w:ascii="Wingdings" w:hAnsi="Wingdings"/>
      </w:rPr>
    </w:lvl>
  </w:abstractNum>
  <w:abstractNum w:abstractNumId="5" w15:restartNumberingAfterBreak="0">
    <w:nsid w:val="387E76C6"/>
    <w:multiLevelType w:val="multilevel"/>
    <w:tmpl w:val="C9C87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281332"/>
    <w:multiLevelType w:val="hybridMultilevel"/>
    <w:tmpl w:val="5844A28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61345E88"/>
    <w:multiLevelType w:val="multilevel"/>
    <w:tmpl w:val="C5026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76E41D6"/>
    <w:multiLevelType w:val="multilevel"/>
    <w:tmpl w:val="CA580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C428E8"/>
    <w:multiLevelType w:val="hybridMultilevel"/>
    <w:tmpl w:val="D0C00C0A"/>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6DB808E0"/>
    <w:multiLevelType w:val="multilevel"/>
    <w:tmpl w:val="390A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7B5FDF"/>
    <w:multiLevelType w:val="hybridMultilevel"/>
    <w:tmpl w:val="5906C7A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7423360D"/>
    <w:multiLevelType w:val="hybridMultilevel"/>
    <w:tmpl w:val="7B2A65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EBE18F0"/>
    <w:multiLevelType w:val="multilevel"/>
    <w:tmpl w:val="C278E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412409">
    <w:abstractNumId w:val="4"/>
  </w:num>
  <w:num w:numId="2" w16cid:durableId="1508859078">
    <w:abstractNumId w:val="1"/>
  </w:num>
  <w:num w:numId="3" w16cid:durableId="400368220">
    <w:abstractNumId w:val="12"/>
  </w:num>
  <w:num w:numId="4" w16cid:durableId="1551376180">
    <w:abstractNumId w:val="3"/>
  </w:num>
  <w:num w:numId="5" w16cid:durableId="1364482307">
    <w:abstractNumId w:val="2"/>
  </w:num>
  <w:num w:numId="6" w16cid:durableId="2141412658">
    <w:abstractNumId w:val="9"/>
  </w:num>
  <w:num w:numId="7" w16cid:durableId="332534987">
    <w:abstractNumId w:val="6"/>
  </w:num>
  <w:num w:numId="8" w16cid:durableId="374087993">
    <w:abstractNumId w:val="0"/>
  </w:num>
  <w:num w:numId="9" w16cid:durableId="1027439299">
    <w:abstractNumId w:val="11"/>
  </w:num>
  <w:num w:numId="10" w16cid:durableId="984240967">
    <w:abstractNumId w:val="10"/>
  </w:num>
  <w:num w:numId="11" w16cid:durableId="335961050">
    <w:abstractNumId w:val="13"/>
  </w:num>
  <w:num w:numId="12" w16cid:durableId="2076852364">
    <w:abstractNumId w:val="5"/>
  </w:num>
  <w:num w:numId="13" w16cid:durableId="843515032">
    <w:abstractNumId w:val="8"/>
  </w:num>
  <w:num w:numId="14" w16cid:durableId="1331636091">
    <w:abstractNumId w:val="7"/>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75"/>
    <w:rsid w:val="00000829"/>
    <w:rsid w:val="00003656"/>
    <w:rsid w:val="000113FB"/>
    <w:rsid w:val="000229F9"/>
    <w:rsid w:val="00023D00"/>
    <w:rsid w:val="000272A3"/>
    <w:rsid w:val="000311BE"/>
    <w:rsid w:val="00036683"/>
    <w:rsid w:val="00040B8A"/>
    <w:rsid w:val="00042244"/>
    <w:rsid w:val="00047BF5"/>
    <w:rsid w:val="00052A25"/>
    <w:rsid w:val="0005573C"/>
    <w:rsid w:val="00061C4F"/>
    <w:rsid w:val="000728E8"/>
    <w:rsid w:val="00085396"/>
    <w:rsid w:val="00090115"/>
    <w:rsid w:val="0009355E"/>
    <w:rsid w:val="000A2446"/>
    <w:rsid w:val="000A3B25"/>
    <w:rsid w:val="000A67DD"/>
    <w:rsid w:val="000B4608"/>
    <w:rsid w:val="000B7147"/>
    <w:rsid w:val="000B73E9"/>
    <w:rsid w:val="000B7EF1"/>
    <w:rsid w:val="000C1C3A"/>
    <w:rsid w:val="000D1C3E"/>
    <w:rsid w:val="000D2788"/>
    <w:rsid w:val="000D73BE"/>
    <w:rsid w:val="000E39E7"/>
    <w:rsid w:val="000E68AD"/>
    <w:rsid w:val="000F056F"/>
    <w:rsid w:val="000F074F"/>
    <w:rsid w:val="000F2648"/>
    <w:rsid w:val="00100BD5"/>
    <w:rsid w:val="0010179A"/>
    <w:rsid w:val="0011423F"/>
    <w:rsid w:val="001167E2"/>
    <w:rsid w:val="001300F8"/>
    <w:rsid w:val="00130C61"/>
    <w:rsid w:val="001340F9"/>
    <w:rsid w:val="00134458"/>
    <w:rsid w:val="0014419A"/>
    <w:rsid w:val="001471D8"/>
    <w:rsid w:val="00150B43"/>
    <w:rsid w:val="00152ADE"/>
    <w:rsid w:val="001544E6"/>
    <w:rsid w:val="001552D6"/>
    <w:rsid w:val="0016236B"/>
    <w:rsid w:val="00166F54"/>
    <w:rsid w:val="00167922"/>
    <w:rsid w:val="00171EF4"/>
    <w:rsid w:val="00171FC6"/>
    <w:rsid w:val="001843B4"/>
    <w:rsid w:val="00186F1E"/>
    <w:rsid w:val="00195699"/>
    <w:rsid w:val="001A3AC9"/>
    <w:rsid w:val="001B37B9"/>
    <w:rsid w:val="001B54C4"/>
    <w:rsid w:val="001B69D8"/>
    <w:rsid w:val="001C5320"/>
    <w:rsid w:val="001D5719"/>
    <w:rsid w:val="001D69D8"/>
    <w:rsid w:val="001D7405"/>
    <w:rsid w:val="001E1265"/>
    <w:rsid w:val="001E30E3"/>
    <w:rsid w:val="001E3E15"/>
    <w:rsid w:val="001E5442"/>
    <w:rsid w:val="001E5A14"/>
    <w:rsid w:val="001E7B91"/>
    <w:rsid w:val="001F22FB"/>
    <w:rsid w:val="00204545"/>
    <w:rsid w:val="00211D59"/>
    <w:rsid w:val="00212447"/>
    <w:rsid w:val="00214BEF"/>
    <w:rsid w:val="002200CA"/>
    <w:rsid w:val="002238CA"/>
    <w:rsid w:val="002266BE"/>
    <w:rsid w:val="002306A3"/>
    <w:rsid w:val="00234C2A"/>
    <w:rsid w:val="00240684"/>
    <w:rsid w:val="002439ED"/>
    <w:rsid w:val="0024558C"/>
    <w:rsid w:val="002475C6"/>
    <w:rsid w:val="0025217B"/>
    <w:rsid w:val="00252BE2"/>
    <w:rsid w:val="00252D71"/>
    <w:rsid w:val="002544BD"/>
    <w:rsid w:val="00260C1A"/>
    <w:rsid w:val="002610DE"/>
    <w:rsid w:val="00261861"/>
    <w:rsid w:val="00261DE9"/>
    <w:rsid w:val="002645FC"/>
    <w:rsid w:val="0026487E"/>
    <w:rsid w:val="00265C8A"/>
    <w:rsid w:val="002662D3"/>
    <w:rsid w:val="00266911"/>
    <w:rsid w:val="00266C2C"/>
    <w:rsid w:val="0027086D"/>
    <w:rsid w:val="00274999"/>
    <w:rsid w:val="00275D8A"/>
    <w:rsid w:val="0028538E"/>
    <w:rsid w:val="00291FCF"/>
    <w:rsid w:val="002950EA"/>
    <w:rsid w:val="0029771B"/>
    <w:rsid w:val="002A0F89"/>
    <w:rsid w:val="002A12AD"/>
    <w:rsid w:val="002B2DEA"/>
    <w:rsid w:val="002B6641"/>
    <w:rsid w:val="002B7A91"/>
    <w:rsid w:val="002E03E8"/>
    <w:rsid w:val="002F0511"/>
    <w:rsid w:val="002F076D"/>
    <w:rsid w:val="002F3BD4"/>
    <w:rsid w:val="002F62A5"/>
    <w:rsid w:val="00311090"/>
    <w:rsid w:val="00332F4A"/>
    <w:rsid w:val="00345FD7"/>
    <w:rsid w:val="0035683C"/>
    <w:rsid w:val="00356C8F"/>
    <w:rsid w:val="00361417"/>
    <w:rsid w:val="003632C6"/>
    <w:rsid w:val="00363435"/>
    <w:rsid w:val="003636D7"/>
    <w:rsid w:val="00376030"/>
    <w:rsid w:val="00377AC8"/>
    <w:rsid w:val="003828A4"/>
    <w:rsid w:val="003876F5"/>
    <w:rsid w:val="003932BE"/>
    <w:rsid w:val="00393DE9"/>
    <w:rsid w:val="00395F68"/>
    <w:rsid w:val="003A40F1"/>
    <w:rsid w:val="003A4A9C"/>
    <w:rsid w:val="003A6F0B"/>
    <w:rsid w:val="003B37D0"/>
    <w:rsid w:val="003C0ABA"/>
    <w:rsid w:val="003C0BE0"/>
    <w:rsid w:val="003D0E8F"/>
    <w:rsid w:val="003D3507"/>
    <w:rsid w:val="003D41F1"/>
    <w:rsid w:val="003D4F28"/>
    <w:rsid w:val="003E7526"/>
    <w:rsid w:val="003E7644"/>
    <w:rsid w:val="003F00CF"/>
    <w:rsid w:val="003F20FF"/>
    <w:rsid w:val="003F4618"/>
    <w:rsid w:val="00404E0E"/>
    <w:rsid w:val="00405465"/>
    <w:rsid w:val="004079EE"/>
    <w:rsid w:val="00420DCA"/>
    <w:rsid w:val="00422452"/>
    <w:rsid w:val="00424F4A"/>
    <w:rsid w:val="00425D16"/>
    <w:rsid w:val="00433515"/>
    <w:rsid w:val="00434578"/>
    <w:rsid w:val="004372F1"/>
    <w:rsid w:val="00440075"/>
    <w:rsid w:val="0044291D"/>
    <w:rsid w:val="00444D35"/>
    <w:rsid w:val="004502C6"/>
    <w:rsid w:val="00450A10"/>
    <w:rsid w:val="00450D23"/>
    <w:rsid w:val="00450D52"/>
    <w:rsid w:val="0045196D"/>
    <w:rsid w:val="00453AA0"/>
    <w:rsid w:val="00454E1A"/>
    <w:rsid w:val="0045529B"/>
    <w:rsid w:val="00460B24"/>
    <w:rsid w:val="00464412"/>
    <w:rsid w:val="00466299"/>
    <w:rsid w:val="0046706F"/>
    <w:rsid w:val="00467366"/>
    <w:rsid w:val="00474DC7"/>
    <w:rsid w:val="00475A94"/>
    <w:rsid w:val="00476A98"/>
    <w:rsid w:val="00476FAD"/>
    <w:rsid w:val="00477BF8"/>
    <w:rsid w:val="00481EF6"/>
    <w:rsid w:val="00483517"/>
    <w:rsid w:val="0049198E"/>
    <w:rsid w:val="0049512B"/>
    <w:rsid w:val="004A003C"/>
    <w:rsid w:val="004A0A32"/>
    <w:rsid w:val="004C0BC8"/>
    <w:rsid w:val="004D192D"/>
    <w:rsid w:val="004D38CD"/>
    <w:rsid w:val="004D5EF0"/>
    <w:rsid w:val="004E272A"/>
    <w:rsid w:val="004E60A8"/>
    <w:rsid w:val="004E634C"/>
    <w:rsid w:val="004E7321"/>
    <w:rsid w:val="005001E3"/>
    <w:rsid w:val="0050588B"/>
    <w:rsid w:val="00507F78"/>
    <w:rsid w:val="005121B3"/>
    <w:rsid w:val="005153CF"/>
    <w:rsid w:val="0052084A"/>
    <w:rsid w:val="00520B1C"/>
    <w:rsid w:val="00525E38"/>
    <w:rsid w:val="005277E2"/>
    <w:rsid w:val="005330E0"/>
    <w:rsid w:val="00544CBC"/>
    <w:rsid w:val="005479AC"/>
    <w:rsid w:val="005546FE"/>
    <w:rsid w:val="005555F4"/>
    <w:rsid w:val="0055611C"/>
    <w:rsid w:val="00556228"/>
    <w:rsid w:val="00562175"/>
    <w:rsid w:val="005653E7"/>
    <w:rsid w:val="0056664F"/>
    <w:rsid w:val="00567C65"/>
    <w:rsid w:val="005744BA"/>
    <w:rsid w:val="00574B2E"/>
    <w:rsid w:val="00575694"/>
    <w:rsid w:val="00575CD7"/>
    <w:rsid w:val="00581507"/>
    <w:rsid w:val="005828B9"/>
    <w:rsid w:val="005967C7"/>
    <w:rsid w:val="00597E14"/>
    <w:rsid w:val="00597FE6"/>
    <w:rsid w:val="005A2766"/>
    <w:rsid w:val="005A58B3"/>
    <w:rsid w:val="005A62CA"/>
    <w:rsid w:val="005B185B"/>
    <w:rsid w:val="005B1EF7"/>
    <w:rsid w:val="005B2D91"/>
    <w:rsid w:val="005C5EBD"/>
    <w:rsid w:val="005C6B43"/>
    <w:rsid w:val="005C7C8B"/>
    <w:rsid w:val="005D1623"/>
    <w:rsid w:val="005D2CC6"/>
    <w:rsid w:val="005D6019"/>
    <w:rsid w:val="005D7A1D"/>
    <w:rsid w:val="005E2FB8"/>
    <w:rsid w:val="005F28E8"/>
    <w:rsid w:val="005F3899"/>
    <w:rsid w:val="005F3A79"/>
    <w:rsid w:val="005F6A41"/>
    <w:rsid w:val="00600857"/>
    <w:rsid w:val="00602CF1"/>
    <w:rsid w:val="00603351"/>
    <w:rsid w:val="006120B9"/>
    <w:rsid w:val="00615450"/>
    <w:rsid w:val="00615E26"/>
    <w:rsid w:val="006218B7"/>
    <w:rsid w:val="00631A8F"/>
    <w:rsid w:val="00633160"/>
    <w:rsid w:val="00633907"/>
    <w:rsid w:val="00636D0A"/>
    <w:rsid w:val="00637864"/>
    <w:rsid w:val="00641071"/>
    <w:rsid w:val="00655980"/>
    <w:rsid w:val="00660AC0"/>
    <w:rsid w:val="00662A2E"/>
    <w:rsid w:val="00663D9D"/>
    <w:rsid w:val="006676F5"/>
    <w:rsid w:val="00673E12"/>
    <w:rsid w:val="00690BFB"/>
    <w:rsid w:val="00695F1F"/>
    <w:rsid w:val="006969AC"/>
    <w:rsid w:val="006A5482"/>
    <w:rsid w:val="006B5C34"/>
    <w:rsid w:val="006C3040"/>
    <w:rsid w:val="006C6F50"/>
    <w:rsid w:val="006D4846"/>
    <w:rsid w:val="006E27FB"/>
    <w:rsid w:val="006E48AA"/>
    <w:rsid w:val="006E7BAD"/>
    <w:rsid w:val="00701A63"/>
    <w:rsid w:val="00702C89"/>
    <w:rsid w:val="0071029A"/>
    <w:rsid w:val="00713A42"/>
    <w:rsid w:val="007150AA"/>
    <w:rsid w:val="00716B79"/>
    <w:rsid w:val="00717FF3"/>
    <w:rsid w:val="0072478C"/>
    <w:rsid w:val="0073269B"/>
    <w:rsid w:val="00735F0D"/>
    <w:rsid w:val="0075417A"/>
    <w:rsid w:val="007818AB"/>
    <w:rsid w:val="007835BD"/>
    <w:rsid w:val="007871CF"/>
    <w:rsid w:val="00795081"/>
    <w:rsid w:val="0079694F"/>
    <w:rsid w:val="007B1856"/>
    <w:rsid w:val="007B7ACA"/>
    <w:rsid w:val="007C39CF"/>
    <w:rsid w:val="007C4F5E"/>
    <w:rsid w:val="007C751E"/>
    <w:rsid w:val="007D4B13"/>
    <w:rsid w:val="007D53F8"/>
    <w:rsid w:val="007E1D94"/>
    <w:rsid w:val="007E282A"/>
    <w:rsid w:val="007E2B74"/>
    <w:rsid w:val="007E5C2A"/>
    <w:rsid w:val="007F4DCB"/>
    <w:rsid w:val="00802182"/>
    <w:rsid w:val="00807151"/>
    <w:rsid w:val="00826E99"/>
    <w:rsid w:val="008308A6"/>
    <w:rsid w:val="00832E9E"/>
    <w:rsid w:val="0083686A"/>
    <w:rsid w:val="008371AB"/>
    <w:rsid w:val="0084591C"/>
    <w:rsid w:val="0084718E"/>
    <w:rsid w:val="00851617"/>
    <w:rsid w:val="008516CC"/>
    <w:rsid w:val="00852BBA"/>
    <w:rsid w:val="00854A3E"/>
    <w:rsid w:val="00855522"/>
    <w:rsid w:val="00864C36"/>
    <w:rsid w:val="00870899"/>
    <w:rsid w:val="008708A0"/>
    <w:rsid w:val="008716B0"/>
    <w:rsid w:val="00872256"/>
    <w:rsid w:val="008874F6"/>
    <w:rsid w:val="008977D9"/>
    <w:rsid w:val="008A1F22"/>
    <w:rsid w:val="008A2D18"/>
    <w:rsid w:val="008A4650"/>
    <w:rsid w:val="008A614D"/>
    <w:rsid w:val="008B2B7E"/>
    <w:rsid w:val="008C5D82"/>
    <w:rsid w:val="008C6A5D"/>
    <w:rsid w:val="008D1F28"/>
    <w:rsid w:val="008D271E"/>
    <w:rsid w:val="008D5A0C"/>
    <w:rsid w:val="008D7B85"/>
    <w:rsid w:val="008E3722"/>
    <w:rsid w:val="008E7D74"/>
    <w:rsid w:val="008F2F10"/>
    <w:rsid w:val="00902B2D"/>
    <w:rsid w:val="00912F22"/>
    <w:rsid w:val="009177B1"/>
    <w:rsid w:val="00917E5B"/>
    <w:rsid w:val="00917FCB"/>
    <w:rsid w:val="009328C7"/>
    <w:rsid w:val="009330B3"/>
    <w:rsid w:val="00942423"/>
    <w:rsid w:val="00943FA1"/>
    <w:rsid w:val="00953053"/>
    <w:rsid w:val="0095341F"/>
    <w:rsid w:val="00960AB6"/>
    <w:rsid w:val="00960FD0"/>
    <w:rsid w:val="00961C61"/>
    <w:rsid w:val="00965C39"/>
    <w:rsid w:val="009706AD"/>
    <w:rsid w:val="00971BCD"/>
    <w:rsid w:val="00990784"/>
    <w:rsid w:val="00992825"/>
    <w:rsid w:val="009A0641"/>
    <w:rsid w:val="009A77BE"/>
    <w:rsid w:val="009B0C93"/>
    <w:rsid w:val="009B330D"/>
    <w:rsid w:val="009B5E5F"/>
    <w:rsid w:val="009C6256"/>
    <w:rsid w:val="009E12E7"/>
    <w:rsid w:val="009E2976"/>
    <w:rsid w:val="009E7EE3"/>
    <w:rsid w:val="009F399C"/>
    <w:rsid w:val="009F40CD"/>
    <w:rsid w:val="009F4C1D"/>
    <w:rsid w:val="009F4C79"/>
    <w:rsid w:val="00A01599"/>
    <w:rsid w:val="00A02656"/>
    <w:rsid w:val="00A02896"/>
    <w:rsid w:val="00A070A8"/>
    <w:rsid w:val="00A20A92"/>
    <w:rsid w:val="00A30856"/>
    <w:rsid w:val="00A41D5B"/>
    <w:rsid w:val="00A46BB7"/>
    <w:rsid w:val="00A51716"/>
    <w:rsid w:val="00A63519"/>
    <w:rsid w:val="00A65407"/>
    <w:rsid w:val="00A65B74"/>
    <w:rsid w:val="00A6690B"/>
    <w:rsid w:val="00A80971"/>
    <w:rsid w:val="00A80BA1"/>
    <w:rsid w:val="00A93D76"/>
    <w:rsid w:val="00A942B0"/>
    <w:rsid w:val="00A94476"/>
    <w:rsid w:val="00A95E6F"/>
    <w:rsid w:val="00AA02AD"/>
    <w:rsid w:val="00AB2C71"/>
    <w:rsid w:val="00AB3E8E"/>
    <w:rsid w:val="00AB7234"/>
    <w:rsid w:val="00AC195F"/>
    <w:rsid w:val="00AC6D06"/>
    <w:rsid w:val="00AC7CD2"/>
    <w:rsid w:val="00AF0D17"/>
    <w:rsid w:val="00AF4660"/>
    <w:rsid w:val="00AF6CD2"/>
    <w:rsid w:val="00B01E75"/>
    <w:rsid w:val="00B056A2"/>
    <w:rsid w:val="00B10402"/>
    <w:rsid w:val="00B231B4"/>
    <w:rsid w:val="00B247A2"/>
    <w:rsid w:val="00B26854"/>
    <w:rsid w:val="00B30C29"/>
    <w:rsid w:val="00B34EC9"/>
    <w:rsid w:val="00B43592"/>
    <w:rsid w:val="00B45EF5"/>
    <w:rsid w:val="00B50B32"/>
    <w:rsid w:val="00B52BF7"/>
    <w:rsid w:val="00B533F5"/>
    <w:rsid w:val="00B53956"/>
    <w:rsid w:val="00B53CAE"/>
    <w:rsid w:val="00B61B42"/>
    <w:rsid w:val="00B63020"/>
    <w:rsid w:val="00B7329D"/>
    <w:rsid w:val="00B745F1"/>
    <w:rsid w:val="00B83553"/>
    <w:rsid w:val="00B853A0"/>
    <w:rsid w:val="00B92133"/>
    <w:rsid w:val="00B944BE"/>
    <w:rsid w:val="00B94558"/>
    <w:rsid w:val="00BA0BF8"/>
    <w:rsid w:val="00BA6F44"/>
    <w:rsid w:val="00BB7FE4"/>
    <w:rsid w:val="00BC599D"/>
    <w:rsid w:val="00BD79E3"/>
    <w:rsid w:val="00BE02C8"/>
    <w:rsid w:val="00BE2477"/>
    <w:rsid w:val="00BE40DC"/>
    <w:rsid w:val="00BE6F4B"/>
    <w:rsid w:val="00C00C9B"/>
    <w:rsid w:val="00C10A06"/>
    <w:rsid w:val="00C11BA2"/>
    <w:rsid w:val="00C1234A"/>
    <w:rsid w:val="00C2064F"/>
    <w:rsid w:val="00C21B6E"/>
    <w:rsid w:val="00C24D2B"/>
    <w:rsid w:val="00C27E13"/>
    <w:rsid w:val="00C3123F"/>
    <w:rsid w:val="00C3367A"/>
    <w:rsid w:val="00C342B6"/>
    <w:rsid w:val="00C41C00"/>
    <w:rsid w:val="00C501BA"/>
    <w:rsid w:val="00C6132E"/>
    <w:rsid w:val="00C67FB7"/>
    <w:rsid w:val="00C71B01"/>
    <w:rsid w:val="00C71B54"/>
    <w:rsid w:val="00C74F7C"/>
    <w:rsid w:val="00C7722E"/>
    <w:rsid w:val="00C81AFC"/>
    <w:rsid w:val="00C928F8"/>
    <w:rsid w:val="00C9648E"/>
    <w:rsid w:val="00CA66B0"/>
    <w:rsid w:val="00CA7A81"/>
    <w:rsid w:val="00CC6FD5"/>
    <w:rsid w:val="00CD5C5B"/>
    <w:rsid w:val="00CD674A"/>
    <w:rsid w:val="00CD6FE7"/>
    <w:rsid w:val="00CE079D"/>
    <w:rsid w:val="00CE232E"/>
    <w:rsid w:val="00CF0392"/>
    <w:rsid w:val="00CF46D3"/>
    <w:rsid w:val="00CF489E"/>
    <w:rsid w:val="00CF48CA"/>
    <w:rsid w:val="00CF5D73"/>
    <w:rsid w:val="00CF7251"/>
    <w:rsid w:val="00CF7B60"/>
    <w:rsid w:val="00D1054A"/>
    <w:rsid w:val="00D22338"/>
    <w:rsid w:val="00D22BE8"/>
    <w:rsid w:val="00D264AE"/>
    <w:rsid w:val="00D33705"/>
    <w:rsid w:val="00D33D3C"/>
    <w:rsid w:val="00D41A6E"/>
    <w:rsid w:val="00D442FB"/>
    <w:rsid w:val="00D453BA"/>
    <w:rsid w:val="00D52791"/>
    <w:rsid w:val="00D53231"/>
    <w:rsid w:val="00D555FA"/>
    <w:rsid w:val="00D5619F"/>
    <w:rsid w:val="00D603D8"/>
    <w:rsid w:val="00D67EEA"/>
    <w:rsid w:val="00D709B6"/>
    <w:rsid w:val="00D82B4E"/>
    <w:rsid w:val="00D845C7"/>
    <w:rsid w:val="00D87960"/>
    <w:rsid w:val="00D92101"/>
    <w:rsid w:val="00D96109"/>
    <w:rsid w:val="00DB12E4"/>
    <w:rsid w:val="00DB1C6F"/>
    <w:rsid w:val="00DB1FC7"/>
    <w:rsid w:val="00DB3234"/>
    <w:rsid w:val="00DC7A29"/>
    <w:rsid w:val="00DD5D9B"/>
    <w:rsid w:val="00DE1420"/>
    <w:rsid w:val="00DE1637"/>
    <w:rsid w:val="00DE2DBE"/>
    <w:rsid w:val="00DE45DF"/>
    <w:rsid w:val="00DF287F"/>
    <w:rsid w:val="00DF2C6E"/>
    <w:rsid w:val="00DF3A27"/>
    <w:rsid w:val="00DF49BB"/>
    <w:rsid w:val="00E023B1"/>
    <w:rsid w:val="00E02E13"/>
    <w:rsid w:val="00E03B20"/>
    <w:rsid w:val="00E045EC"/>
    <w:rsid w:val="00E0702A"/>
    <w:rsid w:val="00E07E8B"/>
    <w:rsid w:val="00E122DC"/>
    <w:rsid w:val="00E2027D"/>
    <w:rsid w:val="00E24CF3"/>
    <w:rsid w:val="00E30BC4"/>
    <w:rsid w:val="00E3493A"/>
    <w:rsid w:val="00E36F73"/>
    <w:rsid w:val="00E452B7"/>
    <w:rsid w:val="00E52769"/>
    <w:rsid w:val="00E6204A"/>
    <w:rsid w:val="00E650E2"/>
    <w:rsid w:val="00E65FDF"/>
    <w:rsid w:val="00E81C8B"/>
    <w:rsid w:val="00E84090"/>
    <w:rsid w:val="00E97ECE"/>
    <w:rsid w:val="00EA00BC"/>
    <w:rsid w:val="00EA2E23"/>
    <w:rsid w:val="00EA537A"/>
    <w:rsid w:val="00EA5AC2"/>
    <w:rsid w:val="00EB438C"/>
    <w:rsid w:val="00EB484B"/>
    <w:rsid w:val="00EB5E27"/>
    <w:rsid w:val="00EB7E42"/>
    <w:rsid w:val="00EC3463"/>
    <w:rsid w:val="00EC5FA4"/>
    <w:rsid w:val="00ED1E3B"/>
    <w:rsid w:val="00ED6984"/>
    <w:rsid w:val="00ED7122"/>
    <w:rsid w:val="00EE5118"/>
    <w:rsid w:val="00EE5214"/>
    <w:rsid w:val="00EF029A"/>
    <w:rsid w:val="00F152AD"/>
    <w:rsid w:val="00F212AD"/>
    <w:rsid w:val="00F22331"/>
    <w:rsid w:val="00F23B5E"/>
    <w:rsid w:val="00F26AD1"/>
    <w:rsid w:val="00F275FF"/>
    <w:rsid w:val="00F3739B"/>
    <w:rsid w:val="00F40B15"/>
    <w:rsid w:val="00F55B0C"/>
    <w:rsid w:val="00F61CB4"/>
    <w:rsid w:val="00F66244"/>
    <w:rsid w:val="00F718C5"/>
    <w:rsid w:val="00F7566A"/>
    <w:rsid w:val="00F76652"/>
    <w:rsid w:val="00F83E6F"/>
    <w:rsid w:val="00F86793"/>
    <w:rsid w:val="00F86994"/>
    <w:rsid w:val="00F94B78"/>
    <w:rsid w:val="00F96566"/>
    <w:rsid w:val="00FA3B34"/>
    <w:rsid w:val="00FA45CA"/>
    <w:rsid w:val="00FB221E"/>
    <w:rsid w:val="00FC0DAC"/>
    <w:rsid w:val="00FC316F"/>
    <w:rsid w:val="00FC727C"/>
    <w:rsid w:val="00FD4B61"/>
    <w:rsid w:val="00FD5CB0"/>
    <w:rsid w:val="00FD6F55"/>
    <w:rsid w:val="00FE0BFD"/>
    <w:rsid w:val="00FE1327"/>
    <w:rsid w:val="00FE2047"/>
    <w:rsid w:val="01B81ED5"/>
    <w:rsid w:val="0BD31D9D"/>
    <w:rsid w:val="105D219A"/>
    <w:rsid w:val="10D039B0"/>
    <w:rsid w:val="15D1AC9F"/>
    <w:rsid w:val="1C219ED3"/>
    <w:rsid w:val="1C37F363"/>
    <w:rsid w:val="244D1261"/>
    <w:rsid w:val="257892C3"/>
    <w:rsid w:val="2962E29C"/>
    <w:rsid w:val="2AD6E035"/>
    <w:rsid w:val="2D2747B6"/>
    <w:rsid w:val="30C09280"/>
    <w:rsid w:val="315755DB"/>
    <w:rsid w:val="3A9DAAFB"/>
    <w:rsid w:val="3D39FA96"/>
    <w:rsid w:val="3EF9E070"/>
    <w:rsid w:val="444E367B"/>
    <w:rsid w:val="470169A5"/>
    <w:rsid w:val="4976425A"/>
    <w:rsid w:val="4AE18FD4"/>
    <w:rsid w:val="4F279BA3"/>
    <w:rsid w:val="50AE11B5"/>
    <w:rsid w:val="50B830EE"/>
    <w:rsid w:val="5ED744FE"/>
    <w:rsid w:val="61B169C0"/>
    <w:rsid w:val="6264E403"/>
    <w:rsid w:val="62A17092"/>
    <w:rsid w:val="640DE300"/>
    <w:rsid w:val="67F41CF5"/>
    <w:rsid w:val="6AAEEA4F"/>
    <w:rsid w:val="6AC6DE0E"/>
    <w:rsid w:val="6B7CF5B3"/>
    <w:rsid w:val="6DDD91CC"/>
    <w:rsid w:val="76D42A0A"/>
    <w:rsid w:val="7D41DEE4"/>
    <w:rsid w:val="7F0DD31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D0A4"/>
  <w15:docId w15:val="{7E8E94EF-26FF-45E8-B56A-15A4E009F1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uiPriority="0"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86994"/>
    <w:pPr>
      <w:keepNext/>
      <w:widowControl w:val="0"/>
      <w:autoSpaceDE w:val="0"/>
      <w:autoSpaceDN w:val="0"/>
      <w:adjustRightInd w:val="0"/>
      <w:spacing w:after="0" w:line="240" w:lineRule="auto"/>
      <w:jc w:val="both"/>
      <w:outlineLvl w:val="0"/>
    </w:pPr>
    <w:rPr>
      <w:rFonts w:ascii="Times New Roman" w:hAnsi="Times New Roman" w:eastAsia="Times New Roman" w:cs="Times New Roman"/>
      <w:b/>
      <w:spacing w:val="5"/>
      <w:sz w:val="32"/>
      <w:szCs w:val="32"/>
      <w:u w:val="single"/>
      <w:lang w:val="en-GB"/>
    </w:rPr>
  </w:style>
  <w:style w:type="paragraph" w:styleId="Heading2">
    <w:name w:val="heading 2"/>
    <w:basedOn w:val="Normal"/>
    <w:next w:val="Normal"/>
    <w:link w:val="Heading2Char"/>
    <w:autoRedefine/>
    <w:uiPriority w:val="9"/>
    <w:qFormat/>
    <w:rsid w:val="00DB1FC7"/>
    <w:pPr>
      <w:keepNext/>
      <w:widowControl w:val="0"/>
      <w:shd w:val="clear" w:color="auto" w:fill="FFFFFF"/>
      <w:tabs>
        <w:tab w:val="left" w:pos="2355"/>
      </w:tabs>
      <w:autoSpaceDE w:val="0"/>
      <w:autoSpaceDN w:val="0"/>
      <w:adjustRightInd w:val="0"/>
      <w:spacing w:after="0" w:line="240" w:lineRule="auto"/>
      <w:ind w:right="-74"/>
      <w:outlineLvl w:val="1"/>
    </w:pPr>
    <w:rPr>
      <w:rFonts w:ascii="Inter Light" w:hAnsi="Inter Light" w:eastAsia="Times New Roman" w:cs="Arial"/>
      <w:b/>
      <w:sz w:val="24"/>
      <w:szCs w:val="28"/>
      <w:lang w:val="en-GB"/>
    </w:rPr>
  </w:style>
  <w:style w:type="paragraph" w:styleId="Heading3">
    <w:name w:val="heading 3"/>
    <w:basedOn w:val="Normal"/>
    <w:next w:val="Normal"/>
    <w:link w:val="Heading3Char"/>
    <w:uiPriority w:val="9"/>
    <w:unhideWhenUsed/>
    <w:qFormat/>
    <w:rsid w:val="00F86994"/>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qFormat/>
    <w:rsid w:val="00F86994"/>
    <w:pPr>
      <w:keepNext/>
      <w:framePr w:h="883" w:hSpace="10080" w:wrap="notBeside" w:hAnchor="margin" w:vAnchor="text" w:x="5156" w:y="212"/>
      <w:widowControl w:val="0"/>
      <w:autoSpaceDE w:val="0"/>
      <w:autoSpaceDN w:val="0"/>
      <w:adjustRightInd w:val="0"/>
      <w:spacing w:after="0" w:line="240" w:lineRule="auto"/>
      <w:jc w:val="both"/>
      <w:outlineLvl w:val="3"/>
    </w:pPr>
    <w:rPr>
      <w:rFonts w:ascii="Times New Roman" w:hAnsi="Times New Roman" w:eastAsia="Times New Roman" w:cs="Times New Roman"/>
      <w:szCs w:val="24"/>
      <w:lang w:val="en-GB"/>
    </w:rPr>
  </w:style>
  <w:style w:type="paragraph" w:styleId="Heading5">
    <w:name w:val="heading 5"/>
    <w:basedOn w:val="Normal"/>
    <w:next w:val="Normal"/>
    <w:link w:val="Heading5Char"/>
    <w:uiPriority w:val="9"/>
    <w:qFormat/>
    <w:rsid w:val="00F86994"/>
    <w:pPr>
      <w:keepNext/>
      <w:framePr w:h="883" w:hSpace="10080" w:wrap="notBeside" w:hAnchor="margin" w:vAnchor="text" w:x="5156" w:y="212"/>
      <w:widowControl w:val="0"/>
      <w:autoSpaceDE w:val="0"/>
      <w:autoSpaceDN w:val="0"/>
      <w:adjustRightInd w:val="0"/>
      <w:spacing w:after="0" w:line="240" w:lineRule="auto"/>
      <w:jc w:val="both"/>
      <w:outlineLvl w:val="4"/>
    </w:pPr>
    <w:rPr>
      <w:rFonts w:ascii="Times New Roman" w:hAnsi="Times New Roman" w:eastAsia="Times New Roman" w:cs="Times New Roman"/>
      <w:sz w:val="24"/>
      <w:szCs w:val="24"/>
      <w:lang w:val="en-GB"/>
    </w:rPr>
  </w:style>
  <w:style w:type="paragraph" w:styleId="Heading6">
    <w:name w:val="heading 6"/>
    <w:basedOn w:val="Normal"/>
    <w:next w:val="Normal"/>
    <w:link w:val="Heading6Char"/>
    <w:uiPriority w:val="9"/>
    <w:unhideWhenUsed/>
    <w:qFormat/>
    <w:rsid w:val="00F86994"/>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872256"/>
    <w:pPr>
      <w:spacing w:before="200" w:after="0" w:line="276" w:lineRule="auto"/>
      <w:outlineLvl w:val="6"/>
    </w:pPr>
    <w:rPr>
      <w:rFonts w:ascii="Calibri" w:hAnsi="Calibri" w:eastAsia="Times New Roman" w:cs="Times New Roman"/>
      <w:caps/>
      <w:color w:val="2E74B5"/>
      <w:spacing w:val="10"/>
      <w:sz w:val="20"/>
      <w:szCs w:val="20"/>
      <w:lang w:eastAsia="en-IE"/>
    </w:rPr>
  </w:style>
  <w:style w:type="paragraph" w:styleId="Heading8">
    <w:name w:val="heading 8"/>
    <w:basedOn w:val="Normal"/>
    <w:next w:val="Normal"/>
    <w:link w:val="Heading8Char"/>
    <w:uiPriority w:val="9"/>
    <w:semiHidden/>
    <w:unhideWhenUsed/>
    <w:qFormat/>
    <w:rsid w:val="00872256"/>
    <w:pPr>
      <w:spacing w:before="200" w:after="0" w:line="276" w:lineRule="auto"/>
      <w:outlineLvl w:val="7"/>
    </w:pPr>
    <w:rPr>
      <w:rFonts w:ascii="Calibri" w:hAnsi="Calibri" w:eastAsia="Times New Roman" w:cs="Times New Roman"/>
      <w:caps/>
      <w:spacing w:val="10"/>
      <w:sz w:val="18"/>
      <w:szCs w:val="18"/>
      <w:lang w:eastAsia="en-IE"/>
    </w:rPr>
  </w:style>
  <w:style w:type="paragraph" w:styleId="Heading9">
    <w:name w:val="heading 9"/>
    <w:basedOn w:val="Normal"/>
    <w:next w:val="Normal"/>
    <w:link w:val="Heading9Char"/>
    <w:uiPriority w:val="9"/>
    <w:semiHidden/>
    <w:unhideWhenUsed/>
    <w:qFormat/>
    <w:rsid w:val="00872256"/>
    <w:pPr>
      <w:spacing w:before="200" w:after="0" w:line="276" w:lineRule="auto"/>
      <w:outlineLvl w:val="8"/>
    </w:pPr>
    <w:rPr>
      <w:rFonts w:ascii="Calibri" w:hAnsi="Calibri" w:eastAsia="Times New Roman" w:cs="Times New Roman"/>
      <w:i/>
      <w:iCs/>
      <w:caps/>
      <w:spacing w:val="10"/>
      <w:sz w:val="18"/>
      <w:szCs w:val="18"/>
      <w:lang w:eastAsia="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562175"/>
    <w:pPr>
      <w:tabs>
        <w:tab w:val="center" w:pos="4513"/>
        <w:tab w:val="right" w:pos="9026"/>
      </w:tabs>
      <w:spacing w:after="0" w:line="240" w:lineRule="auto"/>
    </w:pPr>
  </w:style>
  <w:style w:type="character" w:styleId="HeaderChar" w:customStyle="1">
    <w:name w:val="Header Char"/>
    <w:basedOn w:val="DefaultParagraphFont"/>
    <w:link w:val="Header"/>
    <w:rsid w:val="00562175"/>
  </w:style>
  <w:style w:type="paragraph" w:styleId="Footer">
    <w:name w:val="footer"/>
    <w:basedOn w:val="Normal"/>
    <w:link w:val="FooterChar"/>
    <w:unhideWhenUsed/>
    <w:rsid w:val="00562175"/>
    <w:pPr>
      <w:tabs>
        <w:tab w:val="center" w:pos="4513"/>
        <w:tab w:val="right" w:pos="9026"/>
      </w:tabs>
      <w:spacing w:after="0" w:line="240" w:lineRule="auto"/>
    </w:pPr>
  </w:style>
  <w:style w:type="character" w:styleId="FooterChar" w:customStyle="1">
    <w:name w:val="Footer Char"/>
    <w:basedOn w:val="DefaultParagraphFont"/>
    <w:link w:val="Footer"/>
    <w:rsid w:val="00562175"/>
  </w:style>
  <w:style w:type="table" w:styleId="TableGrid">
    <w:name w:val="Table Grid"/>
    <w:basedOn w:val="TableNormal"/>
    <w:uiPriority w:val="59"/>
    <w:rsid w:val="00FB221E"/>
    <w:pPr>
      <w:spacing w:after="0" w:line="240" w:lineRule="auto"/>
    </w:pPr>
    <w:rPr>
      <w:rFonts w:ascii="Times New Roman" w:hAnsi="Times New Roman" w:eastAsia="Times New Roman" w:cs="Times New Roman"/>
      <w:sz w:val="20"/>
      <w:szCs w:val="20"/>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B221E"/>
    <w:rPr>
      <w:color w:val="0563C1" w:themeColor="hyperlink"/>
      <w:u w:val="single"/>
    </w:rPr>
  </w:style>
  <w:style w:type="paragraph" w:styleId="Default" w:customStyle="1">
    <w:name w:val="Default"/>
    <w:rsid w:val="00520B1C"/>
    <w:pPr>
      <w:autoSpaceDE w:val="0"/>
      <w:autoSpaceDN w:val="0"/>
      <w:adjustRightInd w:val="0"/>
      <w:spacing w:after="0" w:line="240" w:lineRule="auto"/>
    </w:pPr>
    <w:rPr>
      <w:rFonts w:ascii="Arno Pro" w:hAnsi="Arno Pro" w:cs="Arno Pro"/>
      <w:color w:val="000000"/>
      <w:sz w:val="24"/>
      <w:szCs w:val="24"/>
    </w:rPr>
  </w:style>
  <w:style w:type="character" w:styleId="A1" w:customStyle="1">
    <w:name w:val="A1"/>
    <w:uiPriority w:val="99"/>
    <w:rsid w:val="00520B1C"/>
    <w:rPr>
      <w:rFonts w:cs="Arno Pro"/>
      <w:b/>
      <w:bCs/>
      <w:color w:val="000000"/>
      <w:sz w:val="36"/>
      <w:szCs w:val="36"/>
    </w:rPr>
  </w:style>
  <w:style w:type="paragraph" w:styleId="NormalWeb">
    <w:name w:val="Normal (Web)"/>
    <w:basedOn w:val="Normal"/>
    <w:uiPriority w:val="99"/>
    <w:unhideWhenUsed/>
    <w:rsid w:val="00581507"/>
    <w:pPr>
      <w:spacing w:after="0" w:line="240" w:lineRule="auto"/>
    </w:pPr>
    <w:rPr>
      <w:rFonts w:ascii="Times New Roman" w:hAnsi="Times New Roman" w:eastAsia="Calibri" w:cs="Times New Roman"/>
      <w:sz w:val="24"/>
      <w:szCs w:val="24"/>
      <w:lang w:eastAsia="en-IE"/>
    </w:rPr>
  </w:style>
  <w:style w:type="character" w:styleId="FollowedHyperlink">
    <w:name w:val="FollowedHyperlink"/>
    <w:basedOn w:val="DefaultParagraphFont"/>
    <w:unhideWhenUsed/>
    <w:rsid w:val="00C1234A"/>
    <w:rPr>
      <w:color w:val="954F72" w:themeColor="followedHyperlink"/>
      <w:u w:val="single"/>
    </w:rPr>
  </w:style>
  <w:style w:type="paragraph" w:styleId="ListParagraph">
    <w:name w:val="List Paragraph"/>
    <w:basedOn w:val="Normal"/>
    <w:uiPriority w:val="34"/>
    <w:qFormat/>
    <w:rsid w:val="00A93D76"/>
    <w:pPr>
      <w:spacing w:after="0" w:line="240" w:lineRule="auto"/>
      <w:ind w:left="720"/>
      <w:contextualSpacing/>
    </w:pPr>
    <w:rPr>
      <w:rFonts w:ascii="Times New Roman" w:hAnsi="Times New Roman" w:eastAsia="Times New Roman" w:cs="Times New Roman"/>
      <w:sz w:val="20"/>
      <w:szCs w:val="20"/>
      <w:lang w:val="en-GB"/>
    </w:rPr>
  </w:style>
  <w:style w:type="paragraph" w:styleId="Style1" w:customStyle="1">
    <w:name w:val="Style 1"/>
    <w:basedOn w:val="Normal"/>
    <w:rsid w:val="00A93D76"/>
    <w:pPr>
      <w:widowControl w:val="0"/>
      <w:spacing w:after="0" w:line="-230" w:lineRule="auto"/>
      <w:ind w:left="260" w:hanging="260"/>
      <w:jc w:val="both"/>
    </w:pPr>
    <w:rPr>
      <w:rFonts w:ascii="Times" w:hAnsi="Times" w:eastAsia="Times New Roman" w:cs="Times New Roman"/>
      <w:noProof/>
      <w:sz w:val="20"/>
      <w:szCs w:val="20"/>
      <w:lang w:val="en-GB"/>
    </w:rPr>
  </w:style>
  <w:style w:type="paragraph" w:styleId="NoSpacing">
    <w:name w:val="No Spacing"/>
    <w:basedOn w:val="Normal"/>
    <w:link w:val="NoSpacingChar"/>
    <w:uiPriority w:val="1"/>
    <w:qFormat/>
    <w:rsid w:val="00852BBA"/>
    <w:pPr>
      <w:spacing w:after="0" w:line="240" w:lineRule="auto"/>
    </w:pPr>
    <w:rPr>
      <w:rFonts w:ascii="Calibri" w:hAnsi="Calibri" w:cs="Times New Roman"/>
      <w:lang w:eastAsia="en-IE"/>
    </w:rPr>
  </w:style>
  <w:style w:type="character" w:styleId="CommentReference">
    <w:name w:val="annotation reference"/>
    <w:basedOn w:val="DefaultParagraphFont"/>
    <w:semiHidden/>
    <w:unhideWhenUsed/>
    <w:rsid w:val="00D67EEA"/>
    <w:rPr>
      <w:sz w:val="16"/>
      <w:szCs w:val="16"/>
    </w:rPr>
  </w:style>
  <w:style w:type="paragraph" w:styleId="CommentText">
    <w:name w:val="annotation text"/>
    <w:basedOn w:val="Normal"/>
    <w:link w:val="CommentTextChar"/>
    <w:semiHidden/>
    <w:unhideWhenUsed/>
    <w:rsid w:val="00D67EEA"/>
    <w:pPr>
      <w:spacing w:line="240" w:lineRule="auto"/>
    </w:pPr>
    <w:rPr>
      <w:sz w:val="20"/>
      <w:szCs w:val="20"/>
    </w:rPr>
  </w:style>
  <w:style w:type="character" w:styleId="CommentTextChar" w:customStyle="1">
    <w:name w:val="Comment Text Char"/>
    <w:basedOn w:val="DefaultParagraphFont"/>
    <w:link w:val="CommentText"/>
    <w:semiHidden/>
    <w:rsid w:val="00D67EEA"/>
    <w:rPr>
      <w:sz w:val="20"/>
      <w:szCs w:val="20"/>
    </w:rPr>
  </w:style>
  <w:style w:type="paragraph" w:styleId="CommentSubject">
    <w:name w:val="annotation subject"/>
    <w:basedOn w:val="CommentText"/>
    <w:next w:val="CommentText"/>
    <w:link w:val="CommentSubjectChar"/>
    <w:semiHidden/>
    <w:unhideWhenUsed/>
    <w:rsid w:val="00D67EEA"/>
    <w:rPr>
      <w:b/>
      <w:bCs/>
    </w:rPr>
  </w:style>
  <w:style w:type="character" w:styleId="CommentSubjectChar" w:customStyle="1">
    <w:name w:val="Comment Subject Char"/>
    <w:basedOn w:val="CommentTextChar"/>
    <w:link w:val="CommentSubject"/>
    <w:semiHidden/>
    <w:rsid w:val="00D67EEA"/>
    <w:rPr>
      <w:b/>
      <w:bCs/>
      <w:sz w:val="20"/>
      <w:szCs w:val="20"/>
    </w:rPr>
  </w:style>
  <w:style w:type="paragraph" w:styleId="BalloonText">
    <w:name w:val="Balloon Text"/>
    <w:basedOn w:val="Normal"/>
    <w:link w:val="BalloonTextChar"/>
    <w:semiHidden/>
    <w:unhideWhenUsed/>
    <w:rsid w:val="00597F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semiHidden/>
    <w:rsid w:val="00597FE6"/>
    <w:rPr>
      <w:rFonts w:ascii="Segoe UI" w:hAnsi="Segoe UI" w:cs="Segoe UI"/>
      <w:sz w:val="18"/>
      <w:szCs w:val="18"/>
    </w:rPr>
  </w:style>
  <w:style w:type="paragraph" w:styleId="xxxxxxxxxxmsonormal" w:customStyle="1">
    <w:name w:val="x_x_xxxxxxxxmsonormal"/>
    <w:basedOn w:val="Normal"/>
    <w:rsid w:val="009E12E7"/>
    <w:pPr>
      <w:spacing w:after="0" w:line="240" w:lineRule="auto"/>
    </w:pPr>
    <w:rPr>
      <w:rFonts w:ascii="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BE02C8"/>
    <w:rPr>
      <w:color w:val="605E5C"/>
      <w:shd w:val="clear" w:color="auto" w:fill="E1DFDD"/>
    </w:rPr>
  </w:style>
  <w:style w:type="character" w:styleId="NoSpacingChar" w:customStyle="1">
    <w:name w:val="No Spacing Char"/>
    <w:basedOn w:val="DefaultParagraphFont"/>
    <w:link w:val="NoSpacing"/>
    <w:uiPriority w:val="1"/>
    <w:rsid w:val="0045529B"/>
    <w:rPr>
      <w:rFonts w:ascii="Calibri" w:hAnsi="Calibri" w:cs="Times New Roman"/>
      <w:lang w:eastAsia="en-IE"/>
    </w:rPr>
  </w:style>
  <w:style w:type="paragraph" w:styleId="Title">
    <w:name w:val="Title"/>
    <w:basedOn w:val="Normal"/>
    <w:link w:val="TitleChar"/>
    <w:uiPriority w:val="10"/>
    <w:qFormat/>
    <w:rsid w:val="007E5C2A"/>
    <w:pPr>
      <w:widowControl w:val="0"/>
      <w:autoSpaceDE w:val="0"/>
      <w:autoSpaceDN w:val="0"/>
      <w:spacing w:before="100" w:after="0" w:line="240" w:lineRule="auto"/>
      <w:ind w:left="1083"/>
    </w:pPr>
    <w:rPr>
      <w:rFonts w:ascii="Arial Narrow" w:hAnsi="Arial Narrow" w:eastAsia="Arial Narrow" w:cs="Arial Narrow"/>
      <w:sz w:val="44"/>
      <w:szCs w:val="44"/>
      <w:lang w:val="en-US"/>
    </w:rPr>
  </w:style>
  <w:style w:type="character" w:styleId="TitleChar" w:customStyle="1">
    <w:name w:val="Title Char"/>
    <w:basedOn w:val="DefaultParagraphFont"/>
    <w:link w:val="Title"/>
    <w:uiPriority w:val="10"/>
    <w:rsid w:val="007E5C2A"/>
    <w:rPr>
      <w:rFonts w:ascii="Arial Narrow" w:hAnsi="Arial Narrow" w:eastAsia="Arial Narrow" w:cs="Arial Narrow"/>
      <w:sz w:val="44"/>
      <w:szCs w:val="44"/>
      <w:lang w:val="en-US"/>
    </w:rPr>
  </w:style>
  <w:style w:type="paragraph" w:styleId="BodyText">
    <w:name w:val="Body Text"/>
    <w:basedOn w:val="Normal"/>
    <w:link w:val="BodyTextChar"/>
    <w:unhideWhenUsed/>
    <w:rsid w:val="00ED7122"/>
    <w:pPr>
      <w:spacing w:after="120"/>
    </w:pPr>
  </w:style>
  <w:style w:type="character" w:styleId="BodyTextChar" w:customStyle="1">
    <w:name w:val="Body Text Char"/>
    <w:basedOn w:val="DefaultParagraphFont"/>
    <w:link w:val="BodyText"/>
    <w:rsid w:val="00ED7122"/>
  </w:style>
  <w:style w:type="table" w:styleId="ListTable5Dark-Accent5">
    <w:name w:val="List Table 5 Dark Accent 5"/>
    <w:basedOn w:val="TableNormal"/>
    <w:uiPriority w:val="50"/>
    <w:rsid w:val="003A4A9C"/>
    <w:pPr>
      <w:spacing w:after="0" w:line="240" w:lineRule="auto"/>
    </w:pPr>
    <w:rPr>
      <w:color w:val="FFFFFF" w:themeColor="background1"/>
    </w:rPr>
    <w:tblPr>
      <w:tblStyleRowBandSize w:val="1"/>
      <w:tblStyleColBandSize w:val="1"/>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2-Accent3">
    <w:name w:val="List Table 2 Accent 3"/>
    <w:basedOn w:val="TableNormal"/>
    <w:uiPriority w:val="47"/>
    <w:rsid w:val="00CA7A81"/>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basedOn w:val="Normal"/>
    <w:link w:val="FootnoteTextChar"/>
    <w:rsid w:val="00567C65"/>
    <w:pPr>
      <w:widowControl w:val="0"/>
      <w:autoSpaceDE w:val="0"/>
      <w:autoSpaceDN w:val="0"/>
      <w:adjustRightInd w:val="0"/>
      <w:spacing w:after="0" w:line="240" w:lineRule="auto"/>
      <w:jc w:val="both"/>
    </w:pPr>
    <w:rPr>
      <w:rFonts w:ascii="Times New Roman" w:hAnsi="Times New Roman" w:eastAsia="Times New Roman" w:cs="Times New Roman"/>
      <w:sz w:val="24"/>
      <w:szCs w:val="24"/>
      <w:lang w:val="x-none" w:eastAsia="x-none"/>
    </w:rPr>
  </w:style>
  <w:style w:type="character" w:styleId="FootnoteTextChar" w:customStyle="1">
    <w:name w:val="Footnote Text Char"/>
    <w:basedOn w:val="DefaultParagraphFont"/>
    <w:link w:val="FootnoteText"/>
    <w:rsid w:val="00567C65"/>
    <w:rPr>
      <w:rFonts w:ascii="Times New Roman" w:hAnsi="Times New Roman" w:eastAsia="Times New Roman" w:cs="Times New Roman"/>
      <w:sz w:val="24"/>
      <w:szCs w:val="24"/>
      <w:lang w:val="x-none" w:eastAsia="x-none"/>
    </w:rPr>
  </w:style>
  <w:style w:type="character" w:styleId="Heading1Char" w:customStyle="1">
    <w:name w:val="Heading 1 Char"/>
    <w:basedOn w:val="DefaultParagraphFont"/>
    <w:link w:val="Heading1"/>
    <w:uiPriority w:val="9"/>
    <w:rsid w:val="00F86994"/>
    <w:rPr>
      <w:rFonts w:ascii="Times New Roman" w:hAnsi="Times New Roman" w:eastAsia="Times New Roman" w:cs="Times New Roman"/>
      <w:b/>
      <w:spacing w:val="5"/>
      <w:sz w:val="32"/>
      <w:szCs w:val="32"/>
      <w:u w:val="single"/>
      <w:lang w:val="en-GB"/>
    </w:rPr>
  </w:style>
  <w:style w:type="character" w:styleId="Heading2Char" w:customStyle="1">
    <w:name w:val="Heading 2 Char"/>
    <w:basedOn w:val="DefaultParagraphFont"/>
    <w:link w:val="Heading2"/>
    <w:uiPriority w:val="9"/>
    <w:rsid w:val="00DB1FC7"/>
    <w:rPr>
      <w:rFonts w:ascii="Inter Light" w:hAnsi="Inter Light" w:eastAsia="Times New Roman" w:cs="Arial"/>
      <w:b/>
      <w:sz w:val="24"/>
      <w:szCs w:val="28"/>
      <w:shd w:val="clear" w:color="auto" w:fill="FFFFFF"/>
      <w:lang w:val="en-GB"/>
    </w:rPr>
  </w:style>
  <w:style w:type="character" w:styleId="Heading3Char" w:customStyle="1">
    <w:name w:val="Heading 3 Char"/>
    <w:basedOn w:val="DefaultParagraphFont"/>
    <w:link w:val="Heading3"/>
    <w:uiPriority w:val="9"/>
    <w:rsid w:val="00F86994"/>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F86994"/>
    <w:rPr>
      <w:rFonts w:ascii="Times New Roman" w:hAnsi="Times New Roman" w:eastAsia="Times New Roman" w:cs="Times New Roman"/>
      <w:szCs w:val="24"/>
      <w:lang w:val="en-GB"/>
    </w:rPr>
  </w:style>
  <w:style w:type="character" w:styleId="Heading5Char" w:customStyle="1">
    <w:name w:val="Heading 5 Char"/>
    <w:basedOn w:val="DefaultParagraphFont"/>
    <w:link w:val="Heading5"/>
    <w:uiPriority w:val="9"/>
    <w:rsid w:val="00F86994"/>
    <w:rPr>
      <w:rFonts w:ascii="Times New Roman" w:hAnsi="Times New Roman" w:eastAsia="Times New Roman" w:cs="Times New Roman"/>
      <w:sz w:val="24"/>
      <w:szCs w:val="24"/>
      <w:lang w:val="en-GB"/>
    </w:rPr>
  </w:style>
  <w:style w:type="character" w:styleId="Heading6Char" w:customStyle="1">
    <w:name w:val="Heading 6 Char"/>
    <w:basedOn w:val="DefaultParagraphFont"/>
    <w:link w:val="Heading6"/>
    <w:uiPriority w:val="9"/>
    <w:rsid w:val="00F86994"/>
    <w:rPr>
      <w:rFonts w:asciiTheme="majorHAnsi" w:hAnsiTheme="majorHAnsi" w:eastAsiaTheme="majorEastAsia" w:cstheme="majorBidi"/>
      <w:color w:val="1F4D78" w:themeColor="accent1" w:themeShade="7F"/>
    </w:rPr>
  </w:style>
  <w:style w:type="character" w:styleId="DocumentMapChar" w:customStyle="1">
    <w:name w:val="Document Map Char"/>
    <w:basedOn w:val="DefaultParagraphFont"/>
    <w:link w:val="DocumentMap"/>
    <w:semiHidden/>
    <w:rsid w:val="00F86994"/>
    <w:rPr>
      <w:rFonts w:ascii="Tahoma" w:hAnsi="Tahoma" w:eastAsia="Times New Roman" w:cs="Tahoma"/>
      <w:sz w:val="24"/>
      <w:szCs w:val="20"/>
      <w:shd w:val="clear" w:color="auto" w:fill="000080"/>
      <w:lang w:val="en-GB"/>
    </w:rPr>
  </w:style>
  <w:style w:type="paragraph" w:styleId="DocumentMap">
    <w:name w:val="Document Map"/>
    <w:basedOn w:val="Normal"/>
    <w:link w:val="DocumentMapChar"/>
    <w:semiHidden/>
    <w:rsid w:val="00F86994"/>
    <w:pPr>
      <w:widowControl w:val="0"/>
      <w:shd w:val="clear" w:color="auto" w:fill="000080"/>
      <w:autoSpaceDE w:val="0"/>
      <w:autoSpaceDN w:val="0"/>
      <w:adjustRightInd w:val="0"/>
      <w:spacing w:after="0" w:line="240" w:lineRule="auto"/>
      <w:jc w:val="both"/>
    </w:pPr>
    <w:rPr>
      <w:rFonts w:ascii="Tahoma" w:hAnsi="Tahoma" w:eastAsia="Times New Roman" w:cs="Tahoma"/>
      <w:sz w:val="24"/>
      <w:szCs w:val="20"/>
      <w:lang w:val="en-GB"/>
    </w:rPr>
  </w:style>
  <w:style w:type="character" w:styleId="DocumentMapChar1" w:customStyle="1">
    <w:name w:val="Document Map Char1"/>
    <w:basedOn w:val="DefaultParagraphFont"/>
    <w:uiPriority w:val="99"/>
    <w:semiHidden/>
    <w:rsid w:val="00F86994"/>
    <w:rPr>
      <w:rFonts w:ascii="Segoe UI" w:hAnsi="Segoe UI" w:cs="Segoe UI"/>
      <w:sz w:val="16"/>
      <w:szCs w:val="16"/>
    </w:rPr>
  </w:style>
  <w:style w:type="character" w:styleId="PageNumber">
    <w:name w:val="page number"/>
    <w:basedOn w:val="DefaultParagraphFont"/>
    <w:rsid w:val="00F86994"/>
  </w:style>
  <w:style w:type="paragraph" w:styleId="BodyText2">
    <w:name w:val="Body Text 2"/>
    <w:basedOn w:val="Normal"/>
    <w:link w:val="BodyText2Char"/>
    <w:rsid w:val="00F86994"/>
    <w:pPr>
      <w:widowControl w:val="0"/>
      <w:shd w:val="clear" w:color="auto" w:fill="FFFFFF"/>
      <w:tabs>
        <w:tab w:val="left" w:leader="underscore" w:pos="6749"/>
      </w:tabs>
      <w:autoSpaceDE w:val="0"/>
      <w:autoSpaceDN w:val="0"/>
      <w:adjustRightInd w:val="0"/>
      <w:spacing w:before="240" w:after="0" w:line="259" w:lineRule="exact"/>
      <w:ind w:right="422"/>
      <w:jc w:val="both"/>
    </w:pPr>
    <w:rPr>
      <w:rFonts w:ascii="Times New Roman" w:hAnsi="Times New Roman" w:eastAsia="Times New Roman" w:cs="Times New Roman"/>
      <w:color w:val="000000"/>
      <w:spacing w:val="-1"/>
      <w:lang w:val="en-GB"/>
    </w:rPr>
  </w:style>
  <w:style w:type="character" w:styleId="BodyText2Char" w:customStyle="1">
    <w:name w:val="Body Text 2 Char"/>
    <w:basedOn w:val="DefaultParagraphFont"/>
    <w:link w:val="BodyText2"/>
    <w:rsid w:val="00F86994"/>
    <w:rPr>
      <w:rFonts w:ascii="Times New Roman" w:hAnsi="Times New Roman" w:eastAsia="Times New Roman" w:cs="Times New Roman"/>
      <w:color w:val="000000"/>
      <w:spacing w:val="-1"/>
      <w:shd w:val="clear" w:color="auto" w:fill="FFFFFF"/>
      <w:lang w:val="en-GB"/>
    </w:rPr>
  </w:style>
  <w:style w:type="paragraph" w:styleId="Caption">
    <w:name w:val="caption"/>
    <w:basedOn w:val="Normal"/>
    <w:next w:val="Normal"/>
    <w:uiPriority w:val="35"/>
    <w:qFormat/>
    <w:rsid w:val="00F86994"/>
    <w:pPr>
      <w:widowControl w:val="0"/>
      <w:shd w:val="clear" w:color="auto" w:fill="FFFFFF"/>
      <w:autoSpaceDE w:val="0"/>
      <w:autoSpaceDN w:val="0"/>
      <w:adjustRightInd w:val="0"/>
      <w:spacing w:after="0" w:line="240" w:lineRule="auto"/>
      <w:ind w:left="4" w:firstLine="1"/>
      <w:jc w:val="center"/>
    </w:pPr>
    <w:rPr>
      <w:rFonts w:ascii="Times New Roman" w:hAnsi="Times New Roman" w:eastAsia="Times New Roman" w:cs="Times New Roman"/>
      <w:b/>
      <w:bCs/>
      <w:color w:val="000000"/>
      <w:spacing w:val="5"/>
      <w:sz w:val="36"/>
      <w:szCs w:val="36"/>
      <w:lang w:val="en-GB"/>
    </w:rPr>
  </w:style>
  <w:style w:type="paragraph" w:styleId="BodyText3">
    <w:name w:val="Body Text 3"/>
    <w:basedOn w:val="Normal"/>
    <w:link w:val="BodyText3Char"/>
    <w:rsid w:val="00F86994"/>
    <w:pPr>
      <w:autoSpaceDE w:val="0"/>
      <w:autoSpaceDN w:val="0"/>
      <w:adjustRightInd w:val="0"/>
      <w:spacing w:after="0" w:line="240" w:lineRule="auto"/>
      <w:jc w:val="both"/>
    </w:pPr>
    <w:rPr>
      <w:rFonts w:ascii="Courier New" w:hAnsi="Courier New" w:eastAsia="Times New Roman" w:cs="Courier New"/>
      <w:szCs w:val="20"/>
      <w:lang w:val="en-GB"/>
    </w:rPr>
  </w:style>
  <w:style w:type="character" w:styleId="BodyText3Char" w:customStyle="1">
    <w:name w:val="Body Text 3 Char"/>
    <w:basedOn w:val="DefaultParagraphFont"/>
    <w:link w:val="BodyText3"/>
    <w:rsid w:val="00F86994"/>
    <w:rPr>
      <w:rFonts w:ascii="Courier New" w:hAnsi="Courier New" w:eastAsia="Times New Roman" w:cs="Courier New"/>
      <w:szCs w:val="20"/>
      <w:lang w:val="en-GB"/>
    </w:rPr>
  </w:style>
  <w:style w:type="character" w:styleId="Strong">
    <w:name w:val="Strong"/>
    <w:uiPriority w:val="22"/>
    <w:qFormat/>
    <w:rsid w:val="00F86994"/>
    <w:rPr>
      <w:b/>
      <w:bCs/>
    </w:rPr>
  </w:style>
  <w:style w:type="character" w:styleId="Emphasis">
    <w:name w:val="Emphasis"/>
    <w:uiPriority w:val="20"/>
    <w:qFormat/>
    <w:rsid w:val="00F86994"/>
    <w:rPr>
      <w:i/>
      <w:iCs/>
    </w:rPr>
  </w:style>
  <w:style w:type="paragraph" w:styleId="BodyTextIndent">
    <w:name w:val="Body Text Indent"/>
    <w:basedOn w:val="Normal"/>
    <w:link w:val="BodyTextIndentChar"/>
    <w:rsid w:val="00F86994"/>
    <w:pPr>
      <w:widowControl w:val="0"/>
      <w:shd w:val="clear" w:color="auto" w:fill="FFFFFF"/>
      <w:autoSpaceDE w:val="0"/>
      <w:autoSpaceDN w:val="0"/>
      <w:adjustRightInd w:val="0"/>
      <w:spacing w:before="192" w:after="0" w:line="250" w:lineRule="exact"/>
      <w:ind w:left="10"/>
      <w:jc w:val="both"/>
    </w:pPr>
    <w:rPr>
      <w:rFonts w:ascii="Times New Roman" w:hAnsi="Times New Roman" w:eastAsia="Times New Roman" w:cs="Times New Roman"/>
      <w:color w:val="000000"/>
      <w:spacing w:val="-3"/>
      <w:lang w:val="en-GB"/>
    </w:rPr>
  </w:style>
  <w:style w:type="character" w:styleId="BodyTextIndentChar" w:customStyle="1">
    <w:name w:val="Body Text Indent Char"/>
    <w:basedOn w:val="DefaultParagraphFont"/>
    <w:link w:val="BodyTextIndent"/>
    <w:rsid w:val="00F86994"/>
    <w:rPr>
      <w:rFonts w:ascii="Times New Roman" w:hAnsi="Times New Roman" w:eastAsia="Times New Roman" w:cs="Times New Roman"/>
      <w:color w:val="000000"/>
      <w:spacing w:val="-3"/>
      <w:shd w:val="clear" w:color="auto" w:fill="FFFFFF"/>
      <w:lang w:val="en-GB"/>
    </w:rPr>
  </w:style>
  <w:style w:type="paragraph" w:styleId="PlainText">
    <w:name w:val="Plain Text"/>
    <w:basedOn w:val="Normal"/>
    <w:link w:val="PlainTextChar"/>
    <w:uiPriority w:val="99"/>
    <w:unhideWhenUsed/>
    <w:rsid w:val="00F86994"/>
    <w:pPr>
      <w:spacing w:after="0" w:line="240" w:lineRule="auto"/>
      <w:jc w:val="both"/>
    </w:pPr>
    <w:rPr>
      <w:rFonts w:ascii="Consolas" w:hAnsi="Consolas" w:eastAsia="Calibri" w:cs="Times New Roman"/>
      <w:sz w:val="21"/>
      <w:szCs w:val="21"/>
      <w:lang w:val="x-none"/>
    </w:rPr>
  </w:style>
  <w:style w:type="character" w:styleId="PlainTextChar" w:customStyle="1">
    <w:name w:val="Plain Text Char"/>
    <w:basedOn w:val="DefaultParagraphFont"/>
    <w:link w:val="PlainText"/>
    <w:uiPriority w:val="99"/>
    <w:rsid w:val="00F86994"/>
    <w:rPr>
      <w:rFonts w:ascii="Consolas" w:hAnsi="Consolas" w:eastAsia="Calibri" w:cs="Times New Roman"/>
      <w:sz w:val="21"/>
      <w:szCs w:val="21"/>
      <w:lang w:val="x-none"/>
    </w:rPr>
  </w:style>
  <w:style w:type="character" w:styleId="FootnoteReference">
    <w:name w:val="footnote reference"/>
    <w:rsid w:val="00F86994"/>
    <w:rPr>
      <w:vertAlign w:val="superscript"/>
    </w:rPr>
  </w:style>
  <w:style w:type="paragraph" w:styleId="TOCHeading">
    <w:name w:val="TOC Heading"/>
    <w:basedOn w:val="Heading1"/>
    <w:next w:val="Normal"/>
    <w:uiPriority w:val="39"/>
    <w:unhideWhenUsed/>
    <w:qFormat/>
    <w:rsid w:val="00F86994"/>
    <w:pPr>
      <w:keepLines/>
      <w:widowControl/>
      <w:autoSpaceDE/>
      <w:autoSpaceDN/>
      <w:adjustRightInd/>
      <w:spacing w:before="480" w:line="276" w:lineRule="auto"/>
      <w:outlineLvl w:val="9"/>
    </w:pPr>
    <w:rPr>
      <w:rFonts w:ascii="Cambria" w:hAnsi="Cambria" w:eastAsia="Malgun Gothic"/>
      <w:bCs/>
      <w:color w:val="365F91"/>
      <w:spacing w:val="0"/>
      <w:sz w:val="28"/>
      <w:szCs w:val="28"/>
      <w:u w:val="none"/>
    </w:rPr>
  </w:style>
  <w:style w:type="paragraph" w:styleId="TOC1">
    <w:name w:val="toc 1"/>
    <w:basedOn w:val="Normal"/>
    <w:next w:val="Normal"/>
    <w:autoRedefine/>
    <w:uiPriority w:val="39"/>
    <w:rsid w:val="00F86994"/>
    <w:pPr>
      <w:spacing w:before="120" w:after="120"/>
    </w:pPr>
    <w:rPr>
      <w:rFonts w:cstheme="minorHAnsi"/>
      <w:b/>
      <w:bCs/>
      <w:caps/>
      <w:sz w:val="20"/>
      <w:szCs w:val="20"/>
    </w:rPr>
  </w:style>
  <w:style w:type="paragraph" w:styleId="TOC2">
    <w:name w:val="toc 2"/>
    <w:basedOn w:val="Normal"/>
    <w:next w:val="Normal"/>
    <w:autoRedefine/>
    <w:uiPriority w:val="39"/>
    <w:rsid w:val="005F28E8"/>
    <w:pPr>
      <w:spacing w:after="0"/>
      <w:ind w:left="220"/>
    </w:pPr>
    <w:rPr>
      <w:rFonts w:cstheme="minorHAnsi"/>
      <w:smallCaps/>
      <w:sz w:val="20"/>
      <w:szCs w:val="20"/>
    </w:rPr>
  </w:style>
  <w:style w:type="paragraph" w:styleId="TOC3">
    <w:name w:val="toc 3"/>
    <w:basedOn w:val="Normal"/>
    <w:next w:val="Normal"/>
    <w:autoRedefine/>
    <w:uiPriority w:val="39"/>
    <w:rsid w:val="00F86994"/>
    <w:pPr>
      <w:spacing w:after="0"/>
      <w:ind w:left="440"/>
    </w:pPr>
    <w:rPr>
      <w:rFonts w:cstheme="minorHAnsi"/>
      <w:i/>
      <w:iCs/>
      <w:sz w:val="20"/>
      <w:szCs w:val="20"/>
    </w:rPr>
  </w:style>
  <w:style w:type="paragraph" w:styleId="TOC4">
    <w:name w:val="toc 4"/>
    <w:basedOn w:val="Normal"/>
    <w:next w:val="Normal"/>
    <w:autoRedefine/>
    <w:uiPriority w:val="39"/>
    <w:unhideWhenUsed/>
    <w:rsid w:val="00F86994"/>
    <w:pPr>
      <w:spacing w:after="0"/>
      <w:ind w:left="660"/>
    </w:pPr>
    <w:rPr>
      <w:rFonts w:cstheme="minorHAnsi"/>
      <w:sz w:val="18"/>
      <w:szCs w:val="18"/>
    </w:rPr>
  </w:style>
  <w:style w:type="paragraph" w:styleId="TOC5">
    <w:name w:val="toc 5"/>
    <w:basedOn w:val="Normal"/>
    <w:next w:val="Normal"/>
    <w:autoRedefine/>
    <w:unhideWhenUsed/>
    <w:rsid w:val="00F86994"/>
    <w:pPr>
      <w:spacing w:after="0"/>
      <w:ind w:left="880"/>
    </w:pPr>
    <w:rPr>
      <w:rFonts w:cstheme="minorHAnsi"/>
      <w:sz w:val="18"/>
      <w:szCs w:val="18"/>
    </w:rPr>
  </w:style>
  <w:style w:type="paragraph" w:styleId="TOC6">
    <w:name w:val="toc 6"/>
    <w:basedOn w:val="Normal"/>
    <w:next w:val="Normal"/>
    <w:autoRedefine/>
    <w:unhideWhenUsed/>
    <w:rsid w:val="00F86994"/>
    <w:pPr>
      <w:spacing w:after="0"/>
      <w:ind w:left="1100"/>
    </w:pPr>
    <w:rPr>
      <w:rFonts w:cstheme="minorHAnsi"/>
      <w:sz w:val="18"/>
      <w:szCs w:val="18"/>
    </w:rPr>
  </w:style>
  <w:style w:type="paragraph" w:styleId="TOC7">
    <w:name w:val="toc 7"/>
    <w:basedOn w:val="Normal"/>
    <w:next w:val="Normal"/>
    <w:autoRedefine/>
    <w:unhideWhenUsed/>
    <w:rsid w:val="00F86994"/>
    <w:pPr>
      <w:spacing w:after="0"/>
      <w:ind w:left="1320"/>
    </w:pPr>
    <w:rPr>
      <w:rFonts w:cstheme="minorHAnsi"/>
      <w:sz w:val="18"/>
      <w:szCs w:val="18"/>
    </w:rPr>
  </w:style>
  <w:style w:type="paragraph" w:styleId="TOC8">
    <w:name w:val="toc 8"/>
    <w:basedOn w:val="Normal"/>
    <w:next w:val="Normal"/>
    <w:autoRedefine/>
    <w:unhideWhenUsed/>
    <w:rsid w:val="00F86994"/>
    <w:pPr>
      <w:spacing w:after="0"/>
      <w:ind w:left="1540"/>
    </w:pPr>
    <w:rPr>
      <w:rFonts w:cstheme="minorHAnsi"/>
      <w:sz w:val="18"/>
      <w:szCs w:val="18"/>
    </w:rPr>
  </w:style>
  <w:style w:type="paragraph" w:styleId="TOC9">
    <w:name w:val="toc 9"/>
    <w:basedOn w:val="Normal"/>
    <w:next w:val="Normal"/>
    <w:autoRedefine/>
    <w:unhideWhenUsed/>
    <w:rsid w:val="00F86994"/>
    <w:pPr>
      <w:spacing w:after="0"/>
      <w:ind w:left="1760"/>
    </w:pPr>
    <w:rPr>
      <w:rFonts w:cstheme="minorHAnsi"/>
      <w:sz w:val="18"/>
      <w:szCs w:val="18"/>
    </w:rPr>
  </w:style>
  <w:style w:type="paragraph" w:styleId="Revision">
    <w:name w:val="Revision"/>
    <w:hidden/>
    <w:uiPriority w:val="99"/>
    <w:semiHidden/>
    <w:rsid w:val="00F86994"/>
    <w:pPr>
      <w:spacing w:after="0" w:line="240" w:lineRule="auto"/>
    </w:pPr>
  </w:style>
  <w:style w:type="table" w:styleId="GridTable1Light-Accent1">
    <w:name w:val="Grid Table 1 Light Accent 1"/>
    <w:basedOn w:val="TableNormal"/>
    <w:uiPriority w:val="46"/>
    <w:rsid w:val="00F86994"/>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normaltextrun" w:customStyle="1">
    <w:name w:val="normaltextrun"/>
    <w:basedOn w:val="DefaultParagraphFont"/>
    <w:rsid w:val="00F86994"/>
  </w:style>
  <w:style w:type="paragraph" w:styleId="HTMLAddress">
    <w:name w:val="HTML Address"/>
    <w:basedOn w:val="Normal"/>
    <w:link w:val="HTMLAddressChar"/>
    <w:uiPriority w:val="99"/>
    <w:semiHidden/>
    <w:unhideWhenUsed/>
    <w:rsid w:val="007D53F8"/>
    <w:pPr>
      <w:spacing w:after="0" w:line="240" w:lineRule="auto"/>
    </w:pPr>
    <w:rPr>
      <w:rFonts w:ascii="Times New Roman" w:hAnsi="Times New Roman" w:eastAsia="Times New Roman" w:cs="Times New Roman"/>
      <w:i/>
      <w:iCs/>
      <w:sz w:val="24"/>
      <w:szCs w:val="24"/>
      <w:lang w:eastAsia="en-IE"/>
    </w:rPr>
  </w:style>
  <w:style w:type="character" w:styleId="HTMLAddressChar" w:customStyle="1">
    <w:name w:val="HTML Address Char"/>
    <w:basedOn w:val="DefaultParagraphFont"/>
    <w:link w:val="HTMLAddress"/>
    <w:uiPriority w:val="99"/>
    <w:semiHidden/>
    <w:rsid w:val="007D53F8"/>
    <w:rPr>
      <w:rFonts w:ascii="Times New Roman" w:hAnsi="Times New Roman" w:eastAsia="Times New Roman" w:cs="Times New Roman"/>
      <w:i/>
      <w:iCs/>
      <w:sz w:val="24"/>
      <w:szCs w:val="24"/>
      <w:lang w:eastAsia="en-IE"/>
    </w:rPr>
  </w:style>
  <w:style w:type="character" w:styleId="aacl" w:customStyle="1">
    <w:name w:val="_aacl"/>
    <w:basedOn w:val="DefaultParagraphFont"/>
    <w:rsid w:val="007D53F8"/>
  </w:style>
  <w:style w:type="character" w:styleId="Heading7Char" w:customStyle="1">
    <w:name w:val="Heading 7 Char"/>
    <w:basedOn w:val="DefaultParagraphFont"/>
    <w:link w:val="Heading7"/>
    <w:uiPriority w:val="9"/>
    <w:semiHidden/>
    <w:rsid w:val="00872256"/>
    <w:rPr>
      <w:rFonts w:ascii="Calibri" w:hAnsi="Calibri" w:eastAsia="Times New Roman" w:cs="Times New Roman"/>
      <w:caps/>
      <w:color w:val="2E74B5"/>
      <w:spacing w:val="10"/>
      <w:sz w:val="20"/>
      <w:szCs w:val="20"/>
      <w:lang w:eastAsia="en-IE"/>
    </w:rPr>
  </w:style>
  <w:style w:type="character" w:styleId="Heading8Char" w:customStyle="1">
    <w:name w:val="Heading 8 Char"/>
    <w:basedOn w:val="DefaultParagraphFont"/>
    <w:link w:val="Heading8"/>
    <w:uiPriority w:val="9"/>
    <w:semiHidden/>
    <w:rsid w:val="00872256"/>
    <w:rPr>
      <w:rFonts w:ascii="Calibri" w:hAnsi="Calibri" w:eastAsia="Times New Roman" w:cs="Times New Roman"/>
      <w:caps/>
      <w:spacing w:val="10"/>
      <w:sz w:val="18"/>
      <w:szCs w:val="18"/>
      <w:lang w:eastAsia="en-IE"/>
    </w:rPr>
  </w:style>
  <w:style w:type="character" w:styleId="Heading9Char" w:customStyle="1">
    <w:name w:val="Heading 9 Char"/>
    <w:basedOn w:val="DefaultParagraphFont"/>
    <w:link w:val="Heading9"/>
    <w:uiPriority w:val="9"/>
    <w:semiHidden/>
    <w:rsid w:val="00872256"/>
    <w:rPr>
      <w:rFonts w:ascii="Calibri" w:hAnsi="Calibri" w:eastAsia="Times New Roman" w:cs="Times New Roman"/>
      <w:i/>
      <w:iCs/>
      <w:caps/>
      <w:spacing w:val="10"/>
      <w:sz w:val="18"/>
      <w:szCs w:val="18"/>
      <w:lang w:eastAsia="en-IE"/>
    </w:rPr>
  </w:style>
  <w:style w:type="numbering" w:styleId="NoList1" w:customStyle="1">
    <w:name w:val="No List1"/>
    <w:next w:val="NoList"/>
    <w:uiPriority w:val="99"/>
    <w:semiHidden/>
    <w:unhideWhenUsed/>
    <w:rsid w:val="00872256"/>
  </w:style>
  <w:style w:type="character" w:styleId="emailstyle17" w:customStyle="1">
    <w:name w:val="emailstyle17"/>
    <w:semiHidden/>
    <w:rsid w:val="00872256"/>
    <w:rPr>
      <w:rFonts w:hint="default" w:ascii="Arial" w:hAnsi="Arial" w:cs="Arial"/>
      <w:b w:val="0"/>
      <w:bCs w:val="0"/>
      <w:i w:val="0"/>
      <w:iCs w:val="0"/>
      <w:strike w:val="0"/>
      <w:dstrike w:val="0"/>
      <w:color w:val="0000FF"/>
      <w:sz w:val="20"/>
      <w:szCs w:val="20"/>
      <w:u w:val="none"/>
      <w:effect w:val="none"/>
    </w:rPr>
  </w:style>
  <w:style w:type="table" w:styleId="TableGrid6">
    <w:name w:val="Table Grid 6"/>
    <w:basedOn w:val="TableNormal"/>
    <w:rsid w:val="00872256"/>
    <w:pPr>
      <w:spacing w:after="0" w:line="240" w:lineRule="auto"/>
    </w:pPr>
    <w:rPr>
      <w:rFonts w:ascii="Calibri" w:hAnsi="Calibri" w:eastAsia="Times New Roman" w:cs="Times New Roman"/>
      <w:sz w:val="20"/>
      <w:szCs w:val="20"/>
      <w:lang w:eastAsia="en-IE"/>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MediumGrid1-Accent21" w:customStyle="1">
    <w:name w:val="Medium Grid 1 - Accent 21"/>
    <w:basedOn w:val="Normal"/>
    <w:uiPriority w:val="34"/>
    <w:qFormat/>
    <w:rsid w:val="00872256"/>
    <w:pPr>
      <w:spacing w:before="100" w:after="200" w:line="276" w:lineRule="auto"/>
      <w:ind w:left="720"/>
      <w:contextualSpacing/>
    </w:pPr>
    <w:rPr>
      <w:rFonts w:ascii="Calibri" w:hAnsi="Calibri" w:eastAsia="Calibri" w:cs="Times New Roman"/>
      <w:lang w:val="en-US"/>
    </w:rPr>
  </w:style>
  <w:style w:type="character" w:styleId="search-result-link2" w:customStyle="1">
    <w:name w:val="search-result-link2"/>
    <w:rsid w:val="00872256"/>
    <w:rPr>
      <w:color w:val="008000"/>
    </w:rPr>
  </w:style>
  <w:style w:type="table" w:styleId="TableGrid1" w:customStyle="1">
    <w:name w:val="Table Grid1"/>
    <w:basedOn w:val="TableNormal"/>
    <w:next w:val="TableGrid"/>
    <w:uiPriority w:val="59"/>
    <w:rsid w:val="00872256"/>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872256"/>
    <w:pPr>
      <w:spacing w:after="500" w:line="240" w:lineRule="auto"/>
    </w:pPr>
    <w:rPr>
      <w:rFonts w:ascii="Calibri" w:hAnsi="Calibri" w:eastAsia="Times New Roman" w:cs="Times New Roman"/>
      <w:caps/>
      <w:color w:val="595959"/>
      <w:spacing w:val="10"/>
      <w:sz w:val="21"/>
      <w:szCs w:val="21"/>
      <w:lang w:eastAsia="en-IE"/>
    </w:rPr>
  </w:style>
  <w:style w:type="character" w:styleId="SubtitleChar" w:customStyle="1">
    <w:name w:val="Subtitle Char"/>
    <w:basedOn w:val="DefaultParagraphFont"/>
    <w:link w:val="Subtitle"/>
    <w:uiPriority w:val="11"/>
    <w:rsid w:val="00872256"/>
    <w:rPr>
      <w:rFonts w:ascii="Calibri" w:hAnsi="Calibri" w:eastAsia="Times New Roman" w:cs="Times New Roman"/>
      <w:caps/>
      <w:color w:val="595959"/>
      <w:spacing w:val="10"/>
      <w:sz w:val="21"/>
      <w:szCs w:val="21"/>
      <w:lang w:eastAsia="en-IE"/>
    </w:rPr>
  </w:style>
  <w:style w:type="paragraph" w:styleId="Quote">
    <w:name w:val="Quote"/>
    <w:basedOn w:val="Normal"/>
    <w:next w:val="Normal"/>
    <w:link w:val="QuoteChar"/>
    <w:uiPriority w:val="29"/>
    <w:qFormat/>
    <w:rsid w:val="00872256"/>
    <w:pPr>
      <w:spacing w:before="100" w:after="200" w:line="276" w:lineRule="auto"/>
    </w:pPr>
    <w:rPr>
      <w:rFonts w:ascii="Calibri" w:hAnsi="Calibri" w:eastAsia="Times New Roman" w:cs="Times New Roman"/>
      <w:i/>
      <w:iCs/>
      <w:sz w:val="24"/>
      <w:szCs w:val="24"/>
      <w:lang w:eastAsia="en-IE"/>
    </w:rPr>
  </w:style>
  <w:style w:type="character" w:styleId="QuoteChar" w:customStyle="1">
    <w:name w:val="Quote Char"/>
    <w:basedOn w:val="DefaultParagraphFont"/>
    <w:link w:val="Quote"/>
    <w:uiPriority w:val="29"/>
    <w:rsid w:val="00872256"/>
    <w:rPr>
      <w:rFonts w:ascii="Calibri" w:hAnsi="Calibri" w:eastAsia="Times New Roman" w:cs="Times New Roman"/>
      <w:i/>
      <w:iCs/>
      <w:sz w:val="24"/>
      <w:szCs w:val="24"/>
      <w:lang w:eastAsia="en-IE"/>
    </w:rPr>
  </w:style>
  <w:style w:type="paragraph" w:styleId="IntenseQuote">
    <w:name w:val="Intense Quote"/>
    <w:basedOn w:val="Normal"/>
    <w:next w:val="Normal"/>
    <w:link w:val="IntenseQuoteChar"/>
    <w:uiPriority w:val="30"/>
    <w:qFormat/>
    <w:rsid w:val="00872256"/>
    <w:pPr>
      <w:spacing w:before="240" w:after="240" w:line="240" w:lineRule="auto"/>
      <w:ind w:left="1080" w:right="1080"/>
      <w:jc w:val="center"/>
    </w:pPr>
    <w:rPr>
      <w:rFonts w:ascii="Calibri" w:hAnsi="Calibri" w:eastAsia="Times New Roman" w:cs="Times New Roman"/>
      <w:color w:val="5B9BD5"/>
      <w:sz w:val="24"/>
      <w:szCs w:val="24"/>
      <w:lang w:eastAsia="en-IE"/>
    </w:rPr>
  </w:style>
  <w:style w:type="character" w:styleId="IntenseQuoteChar" w:customStyle="1">
    <w:name w:val="Intense Quote Char"/>
    <w:basedOn w:val="DefaultParagraphFont"/>
    <w:link w:val="IntenseQuote"/>
    <w:uiPriority w:val="30"/>
    <w:rsid w:val="00872256"/>
    <w:rPr>
      <w:rFonts w:ascii="Calibri" w:hAnsi="Calibri" w:eastAsia="Times New Roman" w:cs="Times New Roman"/>
      <w:color w:val="5B9BD5"/>
      <w:sz w:val="24"/>
      <w:szCs w:val="24"/>
      <w:lang w:eastAsia="en-IE"/>
    </w:rPr>
  </w:style>
  <w:style w:type="character" w:styleId="SubtleEmphasis">
    <w:name w:val="Subtle Emphasis"/>
    <w:uiPriority w:val="19"/>
    <w:qFormat/>
    <w:rsid w:val="00872256"/>
    <w:rPr>
      <w:i/>
      <w:iCs/>
      <w:color w:val="1F4D78"/>
    </w:rPr>
  </w:style>
  <w:style w:type="character" w:styleId="IntenseEmphasis">
    <w:name w:val="Intense Emphasis"/>
    <w:uiPriority w:val="21"/>
    <w:qFormat/>
    <w:rsid w:val="00872256"/>
    <w:rPr>
      <w:b/>
      <w:bCs/>
      <w:caps/>
      <w:color w:val="1F4D78"/>
      <w:spacing w:val="10"/>
    </w:rPr>
  </w:style>
  <w:style w:type="character" w:styleId="SubtleReference">
    <w:name w:val="Subtle Reference"/>
    <w:uiPriority w:val="31"/>
    <w:qFormat/>
    <w:rsid w:val="00872256"/>
    <w:rPr>
      <w:b/>
      <w:bCs/>
      <w:color w:val="5B9BD5"/>
    </w:rPr>
  </w:style>
  <w:style w:type="character" w:styleId="IntenseReference">
    <w:name w:val="Intense Reference"/>
    <w:uiPriority w:val="32"/>
    <w:qFormat/>
    <w:rsid w:val="00872256"/>
    <w:rPr>
      <w:b/>
      <w:bCs/>
      <w:i/>
      <w:iCs/>
      <w:caps/>
      <w:color w:val="5B9BD5"/>
    </w:rPr>
  </w:style>
  <w:style w:type="character" w:styleId="BookTitle">
    <w:name w:val="Book Title"/>
    <w:uiPriority w:val="33"/>
    <w:qFormat/>
    <w:rsid w:val="00872256"/>
    <w:rPr>
      <w:b/>
      <w:bCs/>
      <w:i/>
      <w:iCs/>
      <w:spacing w:val="0"/>
    </w:rPr>
  </w:style>
  <w:style w:type="paragraph" w:styleId="xmsonormal" w:customStyle="1">
    <w:name w:val="x_msonormal"/>
    <w:basedOn w:val="Normal"/>
    <w:rsid w:val="00872256"/>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UnresolvedMention1" w:customStyle="1">
    <w:name w:val="Unresolved Mention1"/>
    <w:basedOn w:val="DefaultParagraphFont"/>
    <w:uiPriority w:val="99"/>
    <w:semiHidden/>
    <w:unhideWhenUsed/>
    <w:rsid w:val="00872256"/>
    <w:rPr>
      <w:color w:val="605E5C"/>
      <w:shd w:val="clear" w:color="auto" w:fill="E1DFDD"/>
    </w:rPr>
  </w:style>
  <w:style w:type="paragraph" w:styleId="paragraph" w:customStyle="1">
    <w:name w:val="paragraph"/>
    <w:basedOn w:val="Normal"/>
    <w:rsid w:val="00872256"/>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eop" w:customStyle="1">
    <w:name w:val="eop"/>
    <w:basedOn w:val="DefaultParagraphFont"/>
    <w:rsid w:val="00872256"/>
  </w:style>
  <w:style w:type="character" w:styleId="UnresolvedMention2" w:customStyle="1">
    <w:name w:val="Unresolved Mention2"/>
    <w:basedOn w:val="DefaultParagraphFont"/>
    <w:uiPriority w:val="99"/>
    <w:semiHidden/>
    <w:unhideWhenUsed/>
    <w:rsid w:val="00872256"/>
    <w:rPr>
      <w:color w:val="605E5C"/>
      <w:shd w:val="clear" w:color="auto" w:fill="E1DFDD"/>
    </w:rPr>
  </w:style>
  <w:style w:type="character" w:styleId="contentpasted0" w:customStyle="1">
    <w:name w:val="contentpasted0"/>
    <w:basedOn w:val="DefaultParagraphFont"/>
    <w:rsid w:val="00872256"/>
  </w:style>
  <w:style w:type="paragraph" w:styleId="xxmsonormal" w:customStyle="1">
    <w:name w:val="x_xmsonormal"/>
    <w:basedOn w:val="Normal"/>
    <w:rsid w:val="00872256"/>
    <w:pPr>
      <w:spacing w:before="100" w:beforeAutospacing="1" w:after="100" w:afterAutospacing="1" w:line="240" w:lineRule="auto"/>
    </w:pPr>
    <w:rPr>
      <w:rFonts w:ascii="Times New Roman" w:hAnsi="Times New Roman" w:eastAsia="Times New Roman" w:cs="Times New Roman"/>
      <w:sz w:val="24"/>
      <w:szCs w:val="24"/>
      <w:lang w:eastAsia="en-IE"/>
    </w:rPr>
  </w:style>
  <w:style w:type="paragraph" w:styleId="Style2" w:customStyle="1">
    <w:name w:val="Style 2"/>
    <w:basedOn w:val="Normal"/>
    <w:next w:val="Style1"/>
    <w:link w:val="Style2Char"/>
    <w:qFormat/>
    <w:rsid w:val="003F20FF"/>
    <w:pPr>
      <w:pBdr>
        <w:top w:val="single" w:color="A80150" w:sz="24" w:space="0"/>
        <w:left w:val="single" w:color="A80150" w:sz="24" w:space="0"/>
        <w:bottom w:val="single" w:color="A80150" w:sz="24" w:space="0"/>
        <w:right w:val="single" w:color="A80150" w:sz="24" w:space="0"/>
      </w:pBdr>
      <w:shd w:val="clear" w:color="auto" w:fill="A80150"/>
      <w:tabs>
        <w:tab w:val="left" w:pos="2328"/>
      </w:tabs>
      <w:spacing w:before="100" w:after="0" w:line="276" w:lineRule="auto"/>
      <w:outlineLvl w:val="1"/>
    </w:pPr>
    <w:rPr>
      <w:rFonts w:ascii="Calibri" w:hAnsi="Calibri" w:eastAsia="Times New Roman" w:cs="Times New Roman"/>
      <w:caps/>
      <w:color w:val="FFFFFF" w:themeColor="background1"/>
      <w:spacing w:val="15"/>
      <w:szCs w:val="20"/>
      <w:lang w:eastAsia="en-IE"/>
    </w:rPr>
  </w:style>
  <w:style w:type="character" w:styleId="Style2Char" w:customStyle="1">
    <w:name w:val="Style 2 Char"/>
    <w:basedOn w:val="DefaultParagraphFont"/>
    <w:link w:val="Style2"/>
    <w:rsid w:val="003F20FF"/>
    <w:rPr>
      <w:rFonts w:ascii="Calibri" w:hAnsi="Calibri" w:eastAsia="Times New Roman" w:cs="Times New Roman"/>
      <w:caps/>
      <w:color w:val="FFFFFF" w:themeColor="background1"/>
      <w:spacing w:val="15"/>
      <w:szCs w:val="20"/>
      <w:shd w:val="clear" w:color="auto" w:fill="A80150"/>
      <w:lang w:eastAsia="en-IE"/>
    </w:rPr>
  </w:style>
  <w:style w:type="paragraph" w:styleId="Style10" w:customStyle="1">
    <w:name w:val="Style1"/>
    <w:basedOn w:val="Normal"/>
    <w:link w:val="Style1Char"/>
    <w:qFormat/>
    <w:rsid w:val="00637864"/>
    <w:pPr>
      <w:pBdr>
        <w:top w:val="single" w:color="A80150" w:sz="24" w:space="0"/>
        <w:left w:val="single" w:color="A80150" w:sz="24" w:space="0"/>
        <w:bottom w:val="single" w:color="A80150" w:sz="24" w:space="0"/>
        <w:right w:val="single" w:color="A80150" w:sz="24" w:space="0"/>
      </w:pBdr>
      <w:shd w:val="clear" w:color="auto" w:fill="A80150"/>
      <w:spacing w:before="100" w:after="0" w:line="276" w:lineRule="auto"/>
      <w:jc w:val="both"/>
    </w:pPr>
    <w:rPr>
      <w:rFonts w:eastAsia="Times New Roman" w:cstheme="minorHAnsi"/>
      <w:caps/>
      <w:color w:val="FFFFFF" w:themeColor="background1"/>
      <w:spacing w:val="15"/>
      <w:lang w:eastAsia="en-IE"/>
      <w14:textFill>
        <w14:solidFill>
          <w14:schemeClr w14:val="bg1">
            <w14:alpha w14:val="2000"/>
          </w14:schemeClr>
        </w14:solidFill>
      </w14:textFill>
    </w:rPr>
  </w:style>
  <w:style w:type="character" w:styleId="Style1Char" w:customStyle="1">
    <w:name w:val="Style1 Char"/>
    <w:basedOn w:val="DefaultParagraphFont"/>
    <w:link w:val="Style10"/>
    <w:rsid w:val="00637864"/>
    <w:rPr>
      <w:rFonts w:eastAsia="Times New Roman" w:cstheme="minorHAnsi"/>
      <w:caps/>
      <w:color w:val="FFFFFF" w:themeColor="background1"/>
      <w:spacing w:val="15"/>
      <w:shd w:val="clear" w:color="auto" w:fill="A80150"/>
      <w:lang w:eastAsia="en-IE"/>
      <w14:textFill>
        <w14:solidFill>
          <w14:schemeClr w14:val="bg1">
            <w14:alpha w14:val="2000"/>
          </w14:schemeClr>
        </w14:solidFill>
      </w14:textFill>
    </w:rPr>
  </w:style>
  <w:style w:type="table" w:styleId="TableGrid2" w:customStyle="1">
    <w:name w:val="Table Grid2"/>
    <w:basedOn w:val="TableNormal"/>
    <w:next w:val="TableGrid"/>
    <w:uiPriority w:val="59"/>
    <w:rsid w:val="00660AC0"/>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2762">
      <w:bodyDiv w:val="1"/>
      <w:marLeft w:val="0"/>
      <w:marRight w:val="0"/>
      <w:marTop w:val="0"/>
      <w:marBottom w:val="0"/>
      <w:divBdr>
        <w:top w:val="none" w:sz="0" w:space="0" w:color="auto"/>
        <w:left w:val="none" w:sz="0" w:space="0" w:color="auto"/>
        <w:bottom w:val="none" w:sz="0" w:space="0" w:color="auto"/>
        <w:right w:val="none" w:sz="0" w:space="0" w:color="auto"/>
      </w:divBdr>
    </w:div>
    <w:div w:id="193806132">
      <w:bodyDiv w:val="1"/>
      <w:marLeft w:val="0"/>
      <w:marRight w:val="0"/>
      <w:marTop w:val="0"/>
      <w:marBottom w:val="0"/>
      <w:divBdr>
        <w:top w:val="none" w:sz="0" w:space="0" w:color="auto"/>
        <w:left w:val="none" w:sz="0" w:space="0" w:color="auto"/>
        <w:bottom w:val="none" w:sz="0" w:space="0" w:color="auto"/>
        <w:right w:val="none" w:sz="0" w:space="0" w:color="auto"/>
      </w:divBdr>
    </w:div>
    <w:div w:id="212233507">
      <w:bodyDiv w:val="1"/>
      <w:marLeft w:val="0"/>
      <w:marRight w:val="0"/>
      <w:marTop w:val="0"/>
      <w:marBottom w:val="0"/>
      <w:divBdr>
        <w:top w:val="none" w:sz="0" w:space="0" w:color="auto"/>
        <w:left w:val="none" w:sz="0" w:space="0" w:color="auto"/>
        <w:bottom w:val="none" w:sz="0" w:space="0" w:color="auto"/>
        <w:right w:val="none" w:sz="0" w:space="0" w:color="auto"/>
      </w:divBdr>
    </w:div>
    <w:div w:id="239415800">
      <w:bodyDiv w:val="1"/>
      <w:marLeft w:val="0"/>
      <w:marRight w:val="0"/>
      <w:marTop w:val="0"/>
      <w:marBottom w:val="0"/>
      <w:divBdr>
        <w:top w:val="none" w:sz="0" w:space="0" w:color="auto"/>
        <w:left w:val="none" w:sz="0" w:space="0" w:color="auto"/>
        <w:bottom w:val="none" w:sz="0" w:space="0" w:color="auto"/>
        <w:right w:val="none" w:sz="0" w:space="0" w:color="auto"/>
      </w:divBdr>
    </w:div>
    <w:div w:id="680820169">
      <w:bodyDiv w:val="1"/>
      <w:marLeft w:val="0"/>
      <w:marRight w:val="0"/>
      <w:marTop w:val="0"/>
      <w:marBottom w:val="0"/>
      <w:divBdr>
        <w:top w:val="none" w:sz="0" w:space="0" w:color="auto"/>
        <w:left w:val="none" w:sz="0" w:space="0" w:color="auto"/>
        <w:bottom w:val="none" w:sz="0" w:space="0" w:color="auto"/>
        <w:right w:val="none" w:sz="0" w:space="0" w:color="auto"/>
      </w:divBdr>
    </w:div>
    <w:div w:id="919679383">
      <w:bodyDiv w:val="1"/>
      <w:marLeft w:val="0"/>
      <w:marRight w:val="0"/>
      <w:marTop w:val="0"/>
      <w:marBottom w:val="0"/>
      <w:divBdr>
        <w:top w:val="none" w:sz="0" w:space="0" w:color="auto"/>
        <w:left w:val="none" w:sz="0" w:space="0" w:color="auto"/>
        <w:bottom w:val="none" w:sz="0" w:space="0" w:color="auto"/>
        <w:right w:val="none" w:sz="0" w:space="0" w:color="auto"/>
      </w:divBdr>
    </w:div>
    <w:div w:id="1066031988">
      <w:bodyDiv w:val="1"/>
      <w:marLeft w:val="0"/>
      <w:marRight w:val="0"/>
      <w:marTop w:val="0"/>
      <w:marBottom w:val="0"/>
      <w:divBdr>
        <w:top w:val="none" w:sz="0" w:space="0" w:color="auto"/>
        <w:left w:val="none" w:sz="0" w:space="0" w:color="auto"/>
        <w:bottom w:val="none" w:sz="0" w:space="0" w:color="auto"/>
        <w:right w:val="none" w:sz="0" w:space="0" w:color="auto"/>
      </w:divBdr>
    </w:div>
    <w:div w:id="1284262168">
      <w:bodyDiv w:val="1"/>
      <w:marLeft w:val="0"/>
      <w:marRight w:val="0"/>
      <w:marTop w:val="0"/>
      <w:marBottom w:val="0"/>
      <w:divBdr>
        <w:top w:val="none" w:sz="0" w:space="0" w:color="auto"/>
        <w:left w:val="none" w:sz="0" w:space="0" w:color="auto"/>
        <w:bottom w:val="none" w:sz="0" w:space="0" w:color="auto"/>
        <w:right w:val="none" w:sz="0" w:space="0" w:color="auto"/>
      </w:divBdr>
    </w:div>
    <w:div w:id="1397052913">
      <w:bodyDiv w:val="1"/>
      <w:marLeft w:val="0"/>
      <w:marRight w:val="0"/>
      <w:marTop w:val="0"/>
      <w:marBottom w:val="0"/>
      <w:divBdr>
        <w:top w:val="none" w:sz="0" w:space="0" w:color="auto"/>
        <w:left w:val="none" w:sz="0" w:space="0" w:color="auto"/>
        <w:bottom w:val="none" w:sz="0" w:space="0" w:color="auto"/>
        <w:right w:val="none" w:sz="0" w:space="0" w:color="auto"/>
      </w:divBdr>
    </w:div>
    <w:div w:id="1471358138">
      <w:bodyDiv w:val="1"/>
      <w:marLeft w:val="0"/>
      <w:marRight w:val="0"/>
      <w:marTop w:val="0"/>
      <w:marBottom w:val="0"/>
      <w:divBdr>
        <w:top w:val="none" w:sz="0" w:space="0" w:color="auto"/>
        <w:left w:val="none" w:sz="0" w:space="0" w:color="auto"/>
        <w:bottom w:val="none" w:sz="0" w:space="0" w:color="auto"/>
        <w:right w:val="none" w:sz="0" w:space="0" w:color="auto"/>
      </w:divBdr>
    </w:div>
    <w:div w:id="1505510468">
      <w:bodyDiv w:val="1"/>
      <w:marLeft w:val="0"/>
      <w:marRight w:val="0"/>
      <w:marTop w:val="0"/>
      <w:marBottom w:val="0"/>
      <w:divBdr>
        <w:top w:val="none" w:sz="0" w:space="0" w:color="auto"/>
        <w:left w:val="none" w:sz="0" w:space="0" w:color="auto"/>
        <w:bottom w:val="none" w:sz="0" w:space="0" w:color="auto"/>
        <w:right w:val="none" w:sz="0" w:space="0" w:color="auto"/>
      </w:divBdr>
    </w:div>
    <w:div w:id="1571307594">
      <w:bodyDiv w:val="1"/>
      <w:marLeft w:val="0"/>
      <w:marRight w:val="0"/>
      <w:marTop w:val="0"/>
      <w:marBottom w:val="0"/>
      <w:divBdr>
        <w:top w:val="none" w:sz="0" w:space="0" w:color="auto"/>
        <w:left w:val="none" w:sz="0" w:space="0" w:color="auto"/>
        <w:bottom w:val="none" w:sz="0" w:space="0" w:color="auto"/>
        <w:right w:val="none" w:sz="0" w:space="0" w:color="auto"/>
      </w:divBdr>
    </w:div>
    <w:div w:id="1778328639">
      <w:bodyDiv w:val="1"/>
      <w:marLeft w:val="0"/>
      <w:marRight w:val="0"/>
      <w:marTop w:val="0"/>
      <w:marBottom w:val="0"/>
      <w:divBdr>
        <w:top w:val="none" w:sz="0" w:space="0" w:color="auto"/>
        <w:left w:val="none" w:sz="0" w:space="0" w:color="auto"/>
        <w:bottom w:val="none" w:sz="0" w:space="0" w:color="auto"/>
        <w:right w:val="none" w:sz="0" w:space="0" w:color="auto"/>
      </w:divBdr>
    </w:div>
    <w:div w:id="2048872402">
      <w:bodyDiv w:val="1"/>
      <w:marLeft w:val="0"/>
      <w:marRight w:val="0"/>
      <w:marTop w:val="0"/>
      <w:marBottom w:val="0"/>
      <w:divBdr>
        <w:top w:val="none" w:sz="0" w:space="0" w:color="auto"/>
        <w:left w:val="none" w:sz="0" w:space="0" w:color="auto"/>
        <w:bottom w:val="none" w:sz="0" w:space="0" w:color="auto"/>
        <w:right w:val="none" w:sz="0" w:space="0" w:color="auto"/>
      </w:divBdr>
    </w:div>
    <w:div w:id="2118480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illan.wall@universityofgalway.ie" TargetMode="External" Id="rId26" /><Relationship Type="http://schemas.openxmlformats.org/officeDocument/2006/relationships/hyperlink" Target="https://www.nuigalway.ie/irish-centre-human-rights/academics/llmprogrammes/modules/" TargetMode="External" Id="rId42" /><Relationship Type="http://schemas.openxmlformats.org/officeDocument/2006/relationships/hyperlink" Target="https://www.universityofgalway.ie/irish-centre-human-rights/academics/llmprogrammes/peaceoperationshumanitarianlawandconflict/" TargetMode="External" Id="rId47" /><Relationship Type="http://schemas.openxmlformats.org/officeDocument/2006/relationships/hyperlink" Target="https://www.universityofgalway.ie/student-registry-helpdesk/" TargetMode="External" Id="rId63" /><Relationship Type="http://schemas.openxmlformats.org/officeDocument/2006/relationships/hyperlink" Target="https://www.nuigalway.ie/information-solutions-services/services-for-students/pcsuites/generalaccesspcsuites/" TargetMode="External" Id="rId68" /><Relationship Type="http://schemas.openxmlformats.org/officeDocument/2006/relationships/hyperlink" Target="http://www.myhome2let.ie/" TargetMode="External" Id="rId84" /><Relationship Type="http://schemas.openxmlformats.org/officeDocument/2006/relationships/theme" Target="theme/theme1.xml" Id="rId89" /><Relationship Type="http://schemas.openxmlformats.org/officeDocument/2006/relationships/hyperlink" Target="mailto:siobhan.mullally@nuigalway.ie" TargetMode="External" Id="rId16" /><Relationship Type="http://schemas.openxmlformats.org/officeDocument/2006/relationships/endnotes" Target="endnotes.xml" Id="rId11" /><Relationship Type="http://schemas.openxmlformats.org/officeDocument/2006/relationships/hyperlink" Target="https://goo.gl/maps/egubJBqV9KEMAeZ37" TargetMode="External" Id="rId32" /><Relationship Type="http://schemas.openxmlformats.org/officeDocument/2006/relationships/hyperlink" Target="http://www.nuigalway.ie/business-public-policy-law/school-of-law/courses/postgraduatetaughtcourses/law-intl-comparative-disability-policy.html" TargetMode="External" Id="rId37" /><Relationship Type="http://schemas.openxmlformats.org/officeDocument/2006/relationships/hyperlink" Target="https://www.universityofgalway.ie/media/registry/exams/policiesprocedures/QA236-Postgraduate-Marks-and-Standards-final-marked-with-Irish-updates-following-Dec-22-AC-to-AC-Feb-23-June2023.pdf" TargetMode="External" Id="rId53" /><Relationship Type="http://schemas.openxmlformats.org/officeDocument/2006/relationships/hyperlink" Target="https://www.law.ox.ac.uk/sites/files/oxlaw/oscola_2006_citing_international_law.pdf" TargetMode="External" Id="rId58" /><Relationship Type="http://schemas.openxmlformats.org/officeDocument/2006/relationships/hyperlink" Target="https://library.nuigalway.ie/awc/onlineresourcesguides/" TargetMode="External" Id="rId74" /><Relationship Type="http://schemas.openxmlformats.org/officeDocument/2006/relationships/hyperlink" Target="https://library.nuigalway.ie/about/openinghours/" TargetMode="External" Id="rId79" /><Relationship Type="http://schemas.openxmlformats.org/officeDocument/2006/relationships/customXml" Target="../customXml/item5.xml" Id="rId5" /><Relationship Type="http://schemas.openxmlformats.org/officeDocument/2006/relationships/image" Target="media/image1.png" Id="rId14" /><Relationship Type="http://schemas.openxmlformats.org/officeDocument/2006/relationships/hyperlink" Target="mailto:roja.fazaeli@universityofgalway.ie" TargetMode="External" Id="rId22" /><Relationship Type="http://schemas.openxmlformats.org/officeDocument/2006/relationships/hyperlink" Target="mailto:Paul.bradfield@universityofgalway.ie" TargetMode="External" Id="rId27" /><Relationship Type="http://schemas.openxmlformats.org/officeDocument/2006/relationships/hyperlink" Target="mailto:humanrights@nuigalway.ie" TargetMode="External" Id="rId35" /><Relationship Type="http://schemas.openxmlformats.org/officeDocument/2006/relationships/hyperlink" Target="https://www.universityofgalway.ie/irish-centre-human-rights/academics/llmprogrammes/law-international-criminal.html" TargetMode="External" Id="rId43" /><Relationship Type="http://schemas.openxmlformats.org/officeDocument/2006/relationships/hyperlink" Target="https://www.nuigalway.ie/irish-centre-human-rights/academics/llmprogrammes/modules/" TargetMode="External" Id="rId48" /><Relationship Type="http://schemas.openxmlformats.org/officeDocument/2006/relationships/hyperlink" Target="https://www.universityofgalway.ie/academicintegrity/" TargetMode="External" Id="rId56" /><Relationship Type="http://schemas.openxmlformats.org/officeDocument/2006/relationships/hyperlink" Target="https://www.universityofgalway.ie/student-registry-helpdesk/our-services/transcripts/" TargetMode="External" Id="rId64" /><Relationship Type="http://schemas.openxmlformats.org/officeDocument/2006/relationships/hyperlink" Target="https://www.nuigalway.ie/irish-centre-human-rights/academics/studentinformation/careers/" TargetMode="External" Id="rId69" /><Relationship Type="http://schemas.openxmlformats.org/officeDocument/2006/relationships/hyperlink" Target="http://www.nuigalway.ie/international/" TargetMode="External" Id="rId77" /><Relationship Type="http://schemas.openxmlformats.org/officeDocument/2006/relationships/settings" Target="settings.xml" Id="rId8" /><Relationship Type="http://schemas.openxmlformats.org/officeDocument/2006/relationships/hyperlink" Target="https://www.universityofgalway.ie/exams/policies-procedures/" TargetMode="External" Id="rId51" /><Relationship Type="http://schemas.openxmlformats.org/officeDocument/2006/relationships/hyperlink" Target="mailto:humanrights@nuigalway.ie" TargetMode="External" Id="rId72" /><Relationship Type="http://schemas.openxmlformats.org/officeDocument/2006/relationships/hyperlink" Target="https://www.nuigalway.ie/international-students/" TargetMode="External" Id="rId80" /><Relationship Type="http://schemas.openxmlformats.org/officeDocument/2006/relationships/hyperlink" Target="http://www.findahome.ie/" TargetMode="External" Id="rId85"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mailto:ray.murphy@nuigalway.ie" TargetMode="External" Id="rId17" /><Relationship Type="http://schemas.openxmlformats.org/officeDocument/2006/relationships/hyperlink" Target="mailto:roisin.mulgrew@universityofgalway.ie" TargetMode="External" Id="rId25" /><Relationship Type="http://schemas.openxmlformats.org/officeDocument/2006/relationships/hyperlink" Target="https://www.universityofgalway.ie/irish-centre-human-rights/staff/administrativestaff/fionagardiner/" TargetMode="External" Id="rId33" /><Relationship Type="http://schemas.openxmlformats.org/officeDocument/2006/relationships/hyperlink" Target="mailto:humanrights@nuigalway.ie" TargetMode="External" Id="rId38" /><Relationship Type="http://schemas.openxmlformats.org/officeDocument/2006/relationships/hyperlink" Target="https://www.nuigalway.ie/irish-centre-human-rights/academics/llmprogrammes/modules/" TargetMode="External" Id="rId46" /><Relationship Type="http://schemas.openxmlformats.org/officeDocument/2006/relationships/hyperlink" Target="http://legalcitation.ie/" TargetMode="External" Id="rId59" /><Relationship Type="http://schemas.openxmlformats.org/officeDocument/2006/relationships/hyperlink" Target="mailto:askregistry@nuigalway.ie" TargetMode="External" Id="rId67" /><Relationship Type="http://schemas.openxmlformats.org/officeDocument/2006/relationships/hyperlink" Target="mailto:maeve.orourke@nuigalway.ie" TargetMode="External" Id="rId20" /><Relationship Type="http://schemas.openxmlformats.org/officeDocument/2006/relationships/hyperlink" Target="https://www.universityofgalway.ie/irish-centre-human-rights/academics/llmprogrammes/law-international-human-rights.html" TargetMode="External" Id="rId41" /><Relationship Type="http://schemas.openxmlformats.org/officeDocument/2006/relationships/hyperlink" Target="https://www.universityofgalway.ie/media/registrar/docs/policiesmay2023/QA220-Academic-Integrity-Policy-v2.0-Sept-2023.pdf" TargetMode="External" Id="rId54" /><Relationship Type="http://schemas.openxmlformats.org/officeDocument/2006/relationships/hyperlink" Target="https://library.nuigalway.ie/collections/theses/" TargetMode="External" Id="rId62" /><Relationship Type="http://schemas.openxmlformats.org/officeDocument/2006/relationships/hyperlink" Target="https://www.nuigalway.ie/disability/" TargetMode="External" Id="rId70" /><Relationship Type="http://schemas.openxmlformats.org/officeDocument/2006/relationships/hyperlink" Target="https://www.nuigalway.ie/rdc/" TargetMode="External" Id="rId75" /><Relationship Type="http://schemas.openxmlformats.org/officeDocument/2006/relationships/hyperlink" Target="http://www.daft.ie" TargetMode="External" Id="rId83" /><Relationship Type="http://schemas.openxmlformats.org/officeDocument/2006/relationships/fontTable" Target="fontTable.xml" Id="rId88"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www.universityofgalway.ie/irish-centre-human-rights/staff/" TargetMode="External" Id="rId15" /><Relationship Type="http://schemas.openxmlformats.org/officeDocument/2006/relationships/hyperlink" Target="mailto:Anita.ferrara@universityofgalway.ie" TargetMode="External" Id="rId23" /><Relationship Type="http://schemas.openxmlformats.org/officeDocument/2006/relationships/hyperlink" Target="http://www.nuigalway.ie/business-public-policy-law/school-of-law/courses/postgraduatetaughtcourses/llm-general.html" TargetMode="External" Id="rId36" /><Relationship Type="http://schemas.openxmlformats.org/officeDocument/2006/relationships/hyperlink" Target="mailto:studentsupportlaw@universityofgalway.ie" TargetMode="External" Id="rId49" /><Relationship Type="http://schemas.openxmlformats.org/officeDocument/2006/relationships/hyperlink" Target="https://www.law.ox.ac.uk/sites/files/oxlaw/oscola_4th_edn_hart_2012.pdf" TargetMode="External" Id="rId57" /><Relationship Type="http://schemas.openxmlformats.org/officeDocument/2006/relationships/footnotes" Target="footnotes.xml" Id="rId10" /><Relationship Type="http://schemas.openxmlformats.org/officeDocument/2006/relationships/hyperlink" Target="https://www.universityofgalway.ie/irish-centre-human-rights/staff/administrativestaff/" TargetMode="External" Id="rId31" /><Relationship Type="http://schemas.openxmlformats.org/officeDocument/2006/relationships/hyperlink" Target="https://www.nuigalway.ie/irish-centre-human-rights/academics/llmprogrammes/modules/" TargetMode="External" Id="rId44" /><Relationship Type="http://schemas.openxmlformats.org/officeDocument/2006/relationships/hyperlink" Target="http://www.universityofgalway.ie/exams/results/appeals/" TargetMode="External" Id="rId52" /><Relationship Type="http://schemas.openxmlformats.org/officeDocument/2006/relationships/hyperlink" Target="http://www.nuigalway.ie/law/students/legal-writing" TargetMode="External" Id="rId60" /><Relationship Type="http://schemas.openxmlformats.org/officeDocument/2006/relationships/hyperlink" Target="https://www.universityofgalway.ie/student-registry-helpdesk/our-services/name-address/" TargetMode="External" Id="rId65" /><Relationship Type="http://schemas.openxmlformats.org/officeDocument/2006/relationships/hyperlink" Target="https://library.nuigalway.ie/awc/" TargetMode="External" Id="rId73" /><Relationship Type="http://schemas.openxmlformats.org/officeDocument/2006/relationships/hyperlink" Target="https://www.nuigalway.ie/health_unit/" TargetMode="External" Id="rId78" /><Relationship Type="http://schemas.openxmlformats.org/officeDocument/2006/relationships/hyperlink" Target="http://maps.google.com/maps/ms?msid=205361033920179160947.0004b2411982290970313&amp;msa=0&amp;ll=53.287147,-9.036609&amp;spn=0.003675,0.008175" TargetMode="External" Id="rId81" /><Relationship Type="http://schemas.openxmlformats.org/officeDocument/2006/relationships/footer" Target="footer2.xml" Id="rId86"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3" /><Relationship Type="http://schemas.openxmlformats.org/officeDocument/2006/relationships/hyperlink" Target="mailto:shane.darcy@nuigalway.ie" TargetMode="External" Id="rId18" /><Relationship Type="http://schemas.openxmlformats.org/officeDocument/2006/relationships/hyperlink" Target="http://www.nuigalway.ie/business-public-policy-law/school-of-law/students/timetables/" TargetMode="External" Id="rId39" /><Relationship Type="http://schemas.openxmlformats.org/officeDocument/2006/relationships/hyperlink" Target="https://www.universityofgalway.ie/irish-centre-human-rights/staff/administrativestaff/laurafleming/" TargetMode="External" Id="rId34" /><Relationship Type="http://schemas.openxmlformats.org/officeDocument/2006/relationships/hyperlink" Target="mailto:studentsupportlaw@universityofgalway.ie" TargetMode="External" Id="rId50" /><Relationship Type="http://schemas.openxmlformats.org/officeDocument/2006/relationships/hyperlink" Target="https://www.universityofgalway.ie/media/registrar/docs/policiesmay2023/Appendix-1-QA220-Academic-Integrity-Policy-v2.0-Sept-2023.pdf" TargetMode="External" Id="rId55" /><Relationship Type="http://schemas.openxmlformats.org/officeDocument/2006/relationships/hyperlink" Target="http://www.su.nuigalway.ie/" TargetMode="External" Id="rId76" /><Relationship Type="http://schemas.openxmlformats.org/officeDocument/2006/relationships/styles" Target="styles.xml" Id="rId7" /><Relationship Type="http://schemas.openxmlformats.org/officeDocument/2006/relationships/hyperlink" Target="https://www.nuigalway.ie/disability/register/" TargetMode="External" Id="rId71" /><Relationship Type="http://schemas.openxmlformats.org/officeDocument/2006/relationships/customXml" Target="../customXml/item2.xml" Id="rId2" /><Relationship Type="http://schemas.openxmlformats.org/officeDocument/2006/relationships/hyperlink" Target="mailto:rory.kelly@universityofgalway.ie" TargetMode="External" Id="rId24" /><Relationship Type="http://schemas.openxmlformats.org/officeDocument/2006/relationships/hyperlink" Target="https://www.nuigalway.ie/irish-centre-human-rights/academics/llmprogrammes/modules/" TargetMode="External" Id="rId40" /><Relationship Type="http://schemas.openxmlformats.org/officeDocument/2006/relationships/hyperlink" Target="https://www.universityofgalway.ie/irish-centre-human-rights/academics/llmprogrammes/law-international-migration-refugee-law.html" TargetMode="External" Id="rId45" /><Relationship Type="http://schemas.openxmlformats.org/officeDocument/2006/relationships/hyperlink" Target="http://www.nuigalway.ie/registration/index.html" TargetMode="External" Id="rId66" /><Relationship Type="http://schemas.openxmlformats.org/officeDocument/2006/relationships/footer" Target="footer3.xml" Id="rId87" /><Relationship Type="http://schemas.openxmlformats.org/officeDocument/2006/relationships/hyperlink" Target="https://library.nuigalway.ie/media/library/files/awcdocuments/Legal-Citation-Handout-.pdf" TargetMode="External" Id="rId61" /><Relationship Type="http://schemas.openxmlformats.org/officeDocument/2006/relationships/hyperlink" Target="http://www.nuigalway.ie/accommodation/" TargetMode="External" Id="rId82" /><Relationship Type="http://schemas.openxmlformats.org/officeDocument/2006/relationships/hyperlink" Target="mailto:ciara.m.smyth@nuigalway.ie" TargetMode="External" Id="rId19" /><Relationship Type="http://schemas.openxmlformats.org/officeDocument/2006/relationships/hyperlink" Target="mailto:brian-r-farrell@uiowa.edu" TargetMode="External" Id="Ra206c3255b5c48c0" /><Relationship Type="http://schemas.openxmlformats.org/officeDocument/2006/relationships/hyperlink" Target="mailto:gocuinn@glanlaw.org" TargetMode="External" Id="R3e507a6d485f49f6" /><Relationship Type="http://schemas.openxmlformats.org/officeDocument/2006/relationships/hyperlink" Target="mailto:niamh.keady-tabbal@universityofgalway.ie" TargetMode="External" Id="Ra9b421abf4eb43e1" /><Relationship Type="http://schemas.openxmlformats.org/officeDocument/2006/relationships/hyperlink" Target="mailto:m.noir4@universityofgalway.ie" TargetMode="External" Id="Rfc04e9ebe28e4898" /><Relationship Type="http://schemas.openxmlformats.org/officeDocument/2006/relationships/hyperlink" Target="mailto:p.clancy5@universityofgalway.ie" TargetMode="External" Id="R07fe883c9c5149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SCOIL AN DLÍ | SCHOOL OF LAW</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60d0e8-874f-4325-90f5-d6d3a67be5a8">
      <Terms xmlns="http://schemas.microsoft.com/office/infopath/2007/PartnerControls"/>
    </lcf76f155ced4ddcb4097134ff3c332f>
    <TaxCatchAll xmlns="62c0a23b-43e8-4e43-9cb0-5f3bce9d9a36" xsi:nil="true"/>
    <SharedWithUsers xmlns="62c0a23b-43e8-4e43-9cb0-5f3bce9d9a36">
      <UserInfo>
        <DisplayName/>
        <AccountId xsi:nil="true"/>
        <AccountType/>
      </UserInfo>
    </SharedWithUsers>
    <MediaLengthInSeconds xmlns="0060d0e8-874f-4325-90f5-d6d3a67be5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27C854AD39544191C78FB91C03446E" ma:contentTypeVersion="17" ma:contentTypeDescription="Create a new document." ma:contentTypeScope="" ma:versionID="e66710a68cc5a85bedcd2686cef328ef">
  <xsd:schema xmlns:xsd="http://www.w3.org/2001/XMLSchema" xmlns:xs="http://www.w3.org/2001/XMLSchema" xmlns:p="http://schemas.microsoft.com/office/2006/metadata/properties" xmlns:ns2="0060d0e8-874f-4325-90f5-d6d3a67be5a8" xmlns:ns3="62c0a23b-43e8-4e43-9cb0-5f3bce9d9a36" targetNamespace="http://schemas.microsoft.com/office/2006/metadata/properties" ma:root="true" ma:fieldsID="b3db5aacaf83334ec41fa114f657989f" ns2:_="" ns3:_="">
    <xsd:import namespace="0060d0e8-874f-4325-90f5-d6d3a67be5a8"/>
    <xsd:import namespace="62c0a23b-43e8-4e43-9cb0-5f3bce9d9a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d0e8-874f-4325-90f5-d6d3a67b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c0a23b-43e8-4e43-9cb0-5f3bce9d9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d9a464-c223-4e9a-9967-b6d9864a3c9a}" ma:internalName="TaxCatchAll" ma:showField="CatchAllData" ma:web="62c0a23b-43e8-4e43-9cb0-5f3bce9d9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8BD9BB-DAB0-45CF-B85F-C0A2CD7E6E1E}">
  <ds:schemaRefs>
    <ds:schemaRef ds:uri="http://schemas.microsoft.com/sharepoint/v3/contenttype/forms"/>
  </ds:schemaRefs>
</ds:datastoreItem>
</file>

<file path=customXml/itemProps3.xml><?xml version="1.0" encoding="utf-8"?>
<ds:datastoreItem xmlns:ds="http://schemas.openxmlformats.org/officeDocument/2006/customXml" ds:itemID="{41E45960-91F1-450D-B018-1CEDF294C84E}">
  <ds:schemaRefs>
    <ds:schemaRef ds:uri="http://schemas.microsoft.com/office/2006/metadata/properties"/>
    <ds:schemaRef ds:uri="http://schemas.microsoft.com/office/infopath/2007/PartnerControls"/>
    <ds:schemaRef ds:uri="0060d0e8-874f-4325-90f5-d6d3a67be5a8"/>
    <ds:schemaRef ds:uri="62c0a23b-43e8-4e43-9cb0-5f3bce9d9a36"/>
  </ds:schemaRefs>
</ds:datastoreItem>
</file>

<file path=customXml/itemProps4.xml><?xml version="1.0" encoding="utf-8"?>
<ds:datastoreItem xmlns:ds="http://schemas.openxmlformats.org/officeDocument/2006/customXml" ds:itemID="{E97AF9CF-796F-4EB9-B7E1-33039F197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d0e8-874f-4325-90f5-d6d3a67be5a8"/>
    <ds:schemaRef ds:uri="62c0a23b-43e8-4e43-9cb0-5f3bce9d9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1CA6CF-C080-4695-9248-529D0475B5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SCOIL AN DLÍ | SCHOOL OF LAW</dc:creator>
  <keywords/>
  <dc:description/>
  <lastModifiedBy>Gardiner, Fiona</lastModifiedBy>
  <revision>25</revision>
  <lastPrinted>2024-08-27T07:02:00.0000000Z</lastPrinted>
  <dcterms:created xsi:type="dcterms:W3CDTF">2024-09-05T10:32:00.0000000Z</dcterms:created>
  <dcterms:modified xsi:type="dcterms:W3CDTF">2025-01-07T10:05:20.1682261Z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0x010100FC27C854AD39544191C78FB91C03446E</vt:lpwstr>
  </property>
  <property fmtid="{D5CDD505-2E9C-101B-9397-08002B2CF9AE}" pid="3" name="Order">
    <vt:r8>1806900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