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27270" w14:textId="36783D3A" w:rsidR="009325AA" w:rsidRPr="00FE4C20" w:rsidRDefault="009325AA" w:rsidP="009325AA">
      <w:pPr>
        <w:pBdr>
          <w:top w:val="single" w:sz="4" w:space="1" w:color="auto"/>
          <w:left w:val="single" w:sz="4" w:space="4" w:color="auto"/>
          <w:bottom w:val="single" w:sz="4" w:space="1" w:color="auto"/>
          <w:right w:val="single" w:sz="4" w:space="4" w:color="auto"/>
        </w:pBdr>
        <w:shd w:val="clear" w:color="auto" w:fill="A80050"/>
        <w:jc w:val="center"/>
        <w:rPr>
          <w:rStyle w:val="normaltextrun"/>
          <w:rFonts w:cstheme="minorHAnsi"/>
          <w:b/>
          <w:bCs/>
          <w:color w:val="FFFFFF" w:themeColor="background1"/>
          <w:sz w:val="28"/>
          <w:szCs w:val="28"/>
          <w:bdr w:val="none" w:sz="0" w:space="0" w:color="auto" w:frame="1"/>
          <w:lang w:val="en-IE"/>
        </w:rPr>
      </w:pPr>
      <w:r w:rsidRPr="00FE4C20">
        <w:rPr>
          <w:rStyle w:val="normaltextrun"/>
          <w:rFonts w:cstheme="minorHAnsi"/>
          <w:b/>
          <w:bCs/>
          <w:color w:val="FFFFFF" w:themeColor="background1"/>
          <w:sz w:val="28"/>
          <w:szCs w:val="28"/>
          <w:bdr w:val="none" w:sz="0" w:space="0" w:color="auto" w:frame="1"/>
          <w:lang w:val="en-IE"/>
        </w:rPr>
        <w:t xml:space="preserve">Application Form for </w:t>
      </w:r>
      <w:r>
        <w:rPr>
          <w:rStyle w:val="normaltextrun"/>
          <w:rFonts w:cstheme="minorHAnsi"/>
          <w:b/>
          <w:bCs/>
          <w:color w:val="FFFFFF" w:themeColor="background1"/>
          <w:sz w:val="28"/>
          <w:szCs w:val="28"/>
          <w:bdr w:val="none" w:sz="0" w:space="0" w:color="auto" w:frame="1"/>
          <w:lang w:val="en-IE"/>
        </w:rPr>
        <w:t>Paternity Leave</w:t>
      </w:r>
    </w:p>
    <w:p w14:paraId="236D0F9A" w14:textId="77777777" w:rsidR="009325AA" w:rsidRPr="008410DF" w:rsidRDefault="009325AA" w:rsidP="009325AA">
      <w:pPr>
        <w:jc w:val="center"/>
        <w:rPr>
          <w:rFonts w:cstheme="minorHAnsi"/>
          <w:b/>
          <w:bCs/>
          <w:color w:val="000000"/>
          <w:sz w:val="22"/>
          <w:szCs w:val="22"/>
          <w:bdr w:val="none" w:sz="0" w:space="0" w:color="auto" w:frame="1"/>
          <w:lang w:val="en-IE"/>
        </w:rPr>
      </w:pPr>
    </w:p>
    <w:p w14:paraId="7C333D67" w14:textId="77777777" w:rsidR="009325AA" w:rsidRPr="001C68EE" w:rsidRDefault="009325AA" w:rsidP="009325AA">
      <w:pPr>
        <w:pStyle w:val="paragraph"/>
        <w:spacing w:before="0" w:beforeAutospacing="0" w:after="0" w:afterAutospacing="0"/>
        <w:ind w:left="2970"/>
        <w:textAlignment w:val="baseline"/>
        <w:rPr>
          <w:rFonts w:ascii="Segoe UI" w:hAnsi="Segoe UI" w:cs="Segoe UI"/>
          <w:sz w:val="22"/>
          <w:szCs w:val="22"/>
        </w:rPr>
      </w:pPr>
      <w:r w:rsidRPr="001C68EE">
        <w:rPr>
          <w:rStyle w:val="normaltextrun"/>
          <w:rFonts w:ascii="Calibri" w:hAnsi="Calibri" w:cs="Calibri"/>
          <w:b/>
          <w:bCs/>
          <w:sz w:val="22"/>
          <w:szCs w:val="22"/>
        </w:rPr>
        <w:t>In Accordance with the Paternity Leave Act, 2016</w:t>
      </w:r>
      <w:r w:rsidRPr="001C68EE">
        <w:rPr>
          <w:rStyle w:val="eop"/>
          <w:rFonts w:ascii="Calibri" w:hAnsi="Calibri" w:cs="Calibri"/>
          <w:sz w:val="22"/>
          <w:szCs w:val="22"/>
        </w:rPr>
        <w:t> </w:t>
      </w:r>
    </w:p>
    <w:p w14:paraId="54C7A2BC" w14:textId="77777777" w:rsidR="009325AA" w:rsidRPr="001C68EE" w:rsidRDefault="009325AA" w:rsidP="009325AA">
      <w:pPr>
        <w:pStyle w:val="paragraph"/>
        <w:spacing w:before="0" w:beforeAutospacing="0" w:after="0" w:afterAutospacing="0"/>
        <w:textAlignment w:val="baseline"/>
        <w:rPr>
          <w:rFonts w:ascii="Segoe UI" w:hAnsi="Segoe UI" w:cs="Segoe UI"/>
          <w:sz w:val="22"/>
          <w:szCs w:val="22"/>
        </w:rPr>
      </w:pPr>
      <w:r w:rsidRPr="001C68EE">
        <w:rPr>
          <w:rStyle w:val="eop"/>
          <w:rFonts w:ascii="Calibri" w:hAnsi="Calibri" w:cs="Calibri"/>
          <w:sz w:val="22"/>
          <w:szCs w:val="22"/>
        </w:rPr>
        <w:t> </w:t>
      </w:r>
    </w:p>
    <w:p w14:paraId="6C54275B" w14:textId="16E03421" w:rsidR="001C68EE" w:rsidRPr="001C68EE" w:rsidRDefault="001C68EE" w:rsidP="001C68EE">
      <w:pPr>
        <w:widowControl w:val="0"/>
        <w:autoSpaceDE w:val="0"/>
        <w:autoSpaceDN w:val="0"/>
        <w:ind w:left="230"/>
        <w:jc w:val="both"/>
        <w:rPr>
          <w:rFonts w:ascii="Calibri" w:eastAsia="Calibri" w:hAnsi="Calibri" w:cs="Calibri"/>
          <w:sz w:val="22"/>
          <w:szCs w:val="22"/>
          <w:lang w:eastAsia="en-IE" w:bidi="en-IE"/>
        </w:rPr>
      </w:pPr>
      <w:r w:rsidRPr="001C68EE">
        <w:rPr>
          <w:rFonts w:ascii="Calibri" w:eastAsia="Calibri" w:hAnsi="Calibri" w:cs="Calibri"/>
          <w:sz w:val="22"/>
          <w:szCs w:val="22"/>
          <w:lang w:eastAsia="en-IE" w:bidi="en-IE"/>
        </w:rPr>
        <w:t xml:space="preserve">This application must be submitted to Employee Relations, HR Office </w:t>
      </w:r>
      <w:r w:rsidR="00C144B1">
        <w:rPr>
          <w:rFonts w:ascii="Calibri" w:eastAsia="Calibri" w:hAnsi="Calibri" w:cs="Calibri"/>
          <w:sz w:val="22"/>
          <w:szCs w:val="22"/>
          <w:lang w:eastAsia="en-IE" w:bidi="en-IE"/>
        </w:rPr>
        <w:t xml:space="preserve">(email: </w:t>
      </w:r>
      <w:hyperlink r:id="rId10" w:history="1">
        <w:r w:rsidR="00C144B1" w:rsidRPr="00405E1B">
          <w:rPr>
            <w:rStyle w:val="Hyperlink"/>
            <w:rFonts w:ascii="Calibri" w:eastAsia="Calibri" w:hAnsi="Calibri" w:cs="Calibri"/>
            <w:sz w:val="22"/>
            <w:szCs w:val="22"/>
            <w:lang w:eastAsia="en-IE" w:bidi="en-IE"/>
          </w:rPr>
          <w:t>leaveschemes@universityofgalway.ie</w:t>
        </w:r>
      </w:hyperlink>
      <w:r w:rsidR="00C144B1">
        <w:rPr>
          <w:rFonts w:ascii="Calibri" w:eastAsia="Calibri" w:hAnsi="Calibri" w:cs="Calibri"/>
          <w:sz w:val="22"/>
          <w:szCs w:val="22"/>
          <w:lang w:eastAsia="en-IE" w:bidi="en-IE"/>
        </w:rPr>
        <w:t xml:space="preserve">) </w:t>
      </w:r>
      <w:r w:rsidRPr="001C68EE">
        <w:rPr>
          <w:rFonts w:ascii="Calibri" w:eastAsia="Calibri" w:hAnsi="Calibri" w:cs="Calibri"/>
          <w:sz w:val="22"/>
          <w:szCs w:val="22"/>
          <w:lang w:eastAsia="en-IE" w:bidi="en-IE"/>
        </w:rPr>
        <w:t xml:space="preserve">at least </w:t>
      </w:r>
      <w:r w:rsidRPr="001C68EE">
        <w:rPr>
          <w:rFonts w:ascii="Calibri" w:eastAsia="Calibri" w:hAnsi="Calibri" w:cs="Calibri"/>
          <w:b/>
          <w:sz w:val="22"/>
          <w:szCs w:val="22"/>
          <w:lang w:eastAsia="en-IE" w:bidi="en-IE"/>
        </w:rPr>
        <w:t>6 weeks</w:t>
      </w:r>
      <w:r w:rsidRPr="001C68EE">
        <w:rPr>
          <w:rFonts w:ascii="Calibri" w:eastAsia="Calibri" w:hAnsi="Calibri" w:cs="Calibri"/>
          <w:sz w:val="22"/>
          <w:szCs w:val="22"/>
          <w:lang w:eastAsia="en-IE" w:bidi="en-IE"/>
        </w:rPr>
        <w:t xml:space="preserve"> before the commencement of the Paternity Leave. If you pay Class A PRSI contributions the </w:t>
      </w:r>
      <w:hyperlink r:id="rId11" w:history="1">
        <w:r w:rsidRPr="001C68EE">
          <w:rPr>
            <w:rStyle w:val="Hyperlink"/>
            <w:rFonts w:ascii="Calibri" w:eastAsia="Calibri" w:hAnsi="Calibri" w:cs="Calibri"/>
            <w:sz w:val="22"/>
            <w:szCs w:val="22"/>
            <w:lang w:eastAsia="en-IE" w:bidi="en-IE"/>
          </w:rPr>
          <w:t>relevant paternity benefit form</w:t>
        </w:r>
      </w:hyperlink>
      <w:r w:rsidRPr="001C68EE">
        <w:rPr>
          <w:rFonts w:ascii="Calibri" w:eastAsia="Calibri" w:hAnsi="Calibri" w:cs="Calibri"/>
          <w:sz w:val="22"/>
          <w:szCs w:val="22"/>
          <w:lang w:eastAsia="en-IE" w:bidi="en-IE"/>
        </w:rPr>
        <w:t xml:space="preserve"> should be submitted to the Department of Social Protection.</w:t>
      </w:r>
    </w:p>
    <w:p w14:paraId="7888580A" w14:textId="63447D40" w:rsidR="009325AA" w:rsidRPr="001C68EE" w:rsidRDefault="009325AA" w:rsidP="001C68EE">
      <w:pPr>
        <w:pStyle w:val="paragraph"/>
        <w:spacing w:before="0" w:beforeAutospacing="0" w:after="0" w:afterAutospacing="0"/>
        <w:textAlignment w:val="baseline"/>
        <w:rPr>
          <w:rFonts w:ascii="Segoe UI" w:hAnsi="Segoe UI" w:cs="Segoe UI"/>
          <w:sz w:val="22"/>
          <w:szCs w:val="22"/>
        </w:rPr>
      </w:pPr>
      <w:r w:rsidRPr="001C68EE">
        <w:rPr>
          <w:rStyle w:val="eop"/>
          <w:rFonts w:ascii="Calibri" w:hAnsi="Calibri" w:cs="Calibri"/>
          <w:sz w:val="22"/>
          <w:szCs w:val="22"/>
        </w:rPr>
        <w:t> </w:t>
      </w:r>
    </w:p>
    <w:p w14:paraId="21A66927" w14:textId="77777777" w:rsidR="009325AA" w:rsidRPr="008410DF" w:rsidRDefault="009325AA" w:rsidP="009325AA">
      <w:pPr>
        <w:pBdr>
          <w:top w:val="single" w:sz="4" w:space="1" w:color="auto"/>
          <w:left w:val="single" w:sz="4" w:space="4" w:color="auto"/>
          <w:bottom w:val="single" w:sz="4" w:space="1" w:color="auto"/>
          <w:right w:val="single" w:sz="4" w:space="4" w:color="auto"/>
        </w:pBdr>
        <w:shd w:val="clear" w:color="auto" w:fill="A80050"/>
        <w:rPr>
          <w:rFonts w:cstheme="minorHAnsi"/>
          <w:b/>
          <w:bCs/>
          <w:sz w:val="22"/>
          <w:szCs w:val="22"/>
        </w:rPr>
      </w:pPr>
      <w:r w:rsidRPr="008410DF">
        <w:rPr>
          <w:rFonts w:cstheme="minorHAnsi"/>
          <w:b/>
          <w:bCs/>
          <w:sz w:val="22"/>
          <w:szCs w:val="22"/>
        </w:rPr>
        <w:t>Part 1</w:t>
      </w:r>
      <w:r w:rsidRPr="008410DF">
        <w:rPr>
          <w:rFonts w:cstheme="minorHAnsi"/>
          <w:b/>
          <w:bCs/>
          <w:sz w:val="22"/>
          <w:szCs w:val="22"/>
        </w:rPr>
        <w:tab/>
      </w:r>
      <w:r w:rsidRPr="008410DF">
        <w:rPr>
          <w:rFonts w:cstheme="minorHAnsi"/>
          <w:b/>
          <w:bCs/>
          <w:sz w:val="22"/>
          <w:szCs w:val="22"/>
        </w:rPr>
        <w:tab/>
        <w:t>Applicant Details</w:t>
      </w:r>
    </w:p>
    <w:p w14:paraId="081CB7D7" w14:textId="77777777" w:rsidR="009325AA" w:rsidRPr="009325AA" w:rsidRDefault="009325AA" w:rsidP="009325AA">
      <w:pPr>
        <w:rPr>
          <w:rFonts w:cstheme="minorHAnsi"/>
          <w:sz w:val="22"/>
          <w:szCs w:val="22"/>
        </w:rPr>
      </w:pPr>
    </w:p>
    <w:p w14:paraId="50C56F32" w14:textId="77777777" w:rsidR="009325AA" w:rsidRPr="009325AA" w:rsidRDefault="009325AA" w:rsidP="009325AA">
      <w:pPr>
        <w:rPr>
          <w:rFonts w:cstheme="minorHAnsi"/>
          <w:sz w:val="22"/>
          <w:szCs w:val="22"/>
        </w:rPr>
      </w:pPr>
      <w:r w:rsidRPr="009325AA">
        <w:rPr>
          <w:rFonts w:cstheme="minorHAnsi"/>
          <w:sz w:val="22"/>
          <w:szCs w:val="22"/>
        </w:rPr>
        <w:t>Name:</w:t>
      </w:r>
      <w:r w:rsidRPr="009325AA">
        <w:rPr>
          <w:rFonts w:cstheme="minorHAnsi"/>
          <w:sz w:val="22"/>
          <w:szCs w:val="22"/>
        </w:rPr>
        <w:tab/>
      </w:r>
      <w:r w:rsidRPr="009325AA">
        <w:rPr>
          <w:rFonts w:cstheme="minorHAnsi"/>
          <w:sz w:val="22"/>
          <w:szCs w:val="22"/>
        </w:rPr>
        <w:tab/>
        <w:t>__________________________________________________________________</w:t>
      </w:r>
    </w:p>
    <w:p w14:paraId="4147C4EE" w14:textId="77777777" w:rsidR="009325AA" w:rsidRPr="009325AA" w:rsidRDefault="009325AA" w:rsidP="009325AA">
      <w:pPr>
        <w:rPr>
          <w:rFonts w:cstheme="minorHAnsi"/>
          <w:sz w:val="22"/>
          <w:szCs w:val="22"/>
        </w:rPr>
      </w:pPr>
    </w:p>
    <w:p w14:paraId="795AAA49" w14:textId="378F2955" w:rsidR="009325AA" w:rsidRPr="009325AA" w:rsidRDefault="009325AA" w:rsidP="009325AA">
      <w:pPr>
        <w:rPr>
          <w:rFonts w:cstheme="minorHAnsi"/>
          <w:sz w:val="22"/>
          <w:szCs w:val="22"/>
        </w:rPr>
      </w:pPr>
      <w:r w:rsidRPr="009325AA">
        <w:rPr>
          <w:rFonts w:cstheme="minorHAnsi"/>
          <w:sz w:val="22"/>
          <w:szCs w:val="22"/>
        </w:rPr>
        <w:t>Staff ID:</w:t>
      </w:r>
      <w:r w:rsidRPr="009325AA">
        <w:rPr>
          <w:rFonts w:cstheme="minorHAnsi"/>
          <w:sz w:val="22"/>
          <w:szCs w:val="22"/>
        </w:rPr>
        <w:tab/>
      </w:r>
      <w:r w:rsidRPr="009325AA">
        <w:rPr>
          <w:rFonts w:cstheme="minorHAnsi"/>
          <w:sz w:val="22"/>
          <w:szCs w:val="22"/>
        </w:rPr>
        <w:tab/>
        <w:t>____________________</w:t>
      </w:r>
      <w:r w:rsidRPr="009325AA">
        <w:rPr>
          <w:rFonts w:cstheme="minorHAnsi"/>
          <w:sz w:val="22"/>
          <w:szCs w:val="22"/>
        </w:rPr>
        <w:tab/>
      </w:r>
      <w:r w:rsidRPr="009325AA">
        <w:rPr>
          <w:rFonts w:cstheme="minorHAnsi"/>
          <w:sz w:val="22"/>
          <w:szCs w:val="22"/>
        </w:rPr>
        <w:tab/>
        <w:t>Ext. No.:</w:t>
      </w:r>
      <w:r w:rsidRPr="009325AA">
        <w:rPr>
          <w:rFonts w:cstheme="minorHAnsi"/>
          <w:sz w:val="22"/>
          <w:szCs w:val="22"/>
        </w:rPr>
        <w:tab/>
        <w:t xml:space="preserve">____________________ </w:t>
      </w:r>
    </w:p>
    <w:p w14:paraId="2643ABD5" w14:textId="77777777" w:rsidR="009325AA" w:rsidRPr="009325AA" w:rsidRDefault="009325AA" w:rsidP="009325AA">
      <w:pPr>
        <w:rPr>
          <w:rFonts w:cstheme="minorHAnsi"/>
          <w:sz w:val="22"/>
          <w:szCs w:val="22"/>
        </w:rPr>
      </w:pPr>
    </w:p>
    <w:p w14:paraId="0D23C0DB" w14:textId="0A3166AB" w:rsidR="009325AA" w:rsidRPr="009325AA" w:rsidRDefault="009325AA" w:rsidP="009325AA">
      <w:pPr>
        <w:rPr>
          <w:rFonts w:cstheme="minorHAnsi"/>
          <w:sz w:val="22"/>
          <w:szCs w:val="22"/>
        </w:rPr>
      </w:pPr>
      <w:r w:rsidRPr="009325AA">
        <w:rPr>
          <w:rFonts w:cstheme="minorHAnsi"/>
          <w:sz w:val="22"/>
          <w:szCs w:val="22"/>
        </w:rPr>
        <w:t>Unit/School:</w:t>
      </w:r>
      <w:r w:rsidRPr="009325AA">
        <w:rPr>
          <w:rFonts w:cstheme="minorHAnsi"/>
          <w:sz w:val="22"/>
          <w:szCs w:val="22"/>
        </w:rPr>
        <w:tab/>
        <w:t>____________________</w:t>
      </w:r>
      <w:r w:rsidRPr="009325AA">
        <w:rPr>
          <w:rFonts w:cstheme="minorHAnsi"/>
          <w:sz w:val="22"/>
          <w:szCs w:val="22"/>
        </w:rPr>
        <w:tab/>
      </w:r>
      <w:r w:rsidRPr="009325AA">
        <w:rPr>
          <w:rFonts w:cstheme="minorHAnsi"/>
          <w:sz w:val="22"/>
          <w:szCs w:val="22"/>
        </w:rPr>
        <w:tab/>
        <w:t>Line Manager:</w:t>
      </w:r>
      <w:r w:rsidRPr="009325AA">
        <w:rPr>
          <w:rFonts w:cstheme="minorHAnsi"/>
          <w:sz w:val="22"/>
          <w:szCs w:val="22"/>
        </w:rPr>
        <w:tab/>
        <w:t xml:space="preserve">____________________ </w:t>
      </w:r>
    </w:p>
    <w:p w14:paraId="2FAA470F" w14:textId="77777777" w:rsidR="009325AA" w:rsidRPr="009325AA" w:rsidRDefault="009325AA" w:rsidP="009325AA">
      <w:pPr>
        <w:rPr>
          <w:rFonts w:cstheme="minorHAnsi"/>
          <w:sz w:val="20"/>
          <w:szCs w:val="20"/>
        </w:rPr>
      </w:pPr>
    </w:p>
    <w:p w14:paraId="3274D873" w14:textId="0D785A2C" w:rsidR="009325AA" w:rsidRPr="009325AA" w:rsidRDefault="009325AA" w:rsidP="009325AA">
      <w:pPr>
        <w:rPr>
          <w:rStyle w:val="eop"/>
          <w:rFonts w:cstheme="minorHAnsi"/>
          <w:color w:val="000000"/>
          <w:sz w:val="20"/>
          <w:szCs w:val="20"/>
          <w:shd w:val="clear" w:color="auto" w:fill="FFFFFF"/>
        </w:rPr>
      </w:pPr>
      <w:r w:rsidRPr="009325AA">
        <w:rPr>
          <w:rStyle w:val="normaltextrun"/>
          <w:rFonts w:cstheme="minorHAnsi"/>
          <w:b/>
          <w:bCs/>
          <w:color w:val="000000"/>
          <w:sz w:val="20"/>
          <w:szCs w:val="20"/>
          <w:shd w:val="clear" w:color="auto" w:fill="FFFFFF"/>
        </w:rPr>
        <w:t>IMPORTANT</w:t>
      </w:r>
      <w:r w:rsidRPr="009325AA">
        <w:rPr>
          <w:rStyle w:val="normaltextrun"/>
          <w:rFonts w:cstheme="minorHAnsi"/>
          <w:color w:val="000000"/>
          <w:sz w:val="20"/>
          <w:szCs w:val="20"/>
          <w:shd w:val="clear" w:color="auto" w:fill="FFFFFF"/>
        </w:rPr>
        <w:t>: Please note that if your contract of employment is due to terminate during your paternity leave, your entitlement to benefits under the University's contractual schemes will end on the contract end date. However, you will continue to be paid any remaining statutory paternity pay to which you are eligible. Your contract of employment will not automatically be extended because you are on paternity leave.</w:t>
      </w:r>
    </w:p>
    <w:p w14:paraId="1B37EE4C" w14:textId="77777777" w:rsidR="009325AA" w:rsidRPr="008410DF" w:rsidRDefault="009325AA" w:rsidP="009325AA">
      <w:pPr>
        <w:rPr>
          <w:rFonts w:cstheme="minorHAnsi"/>
          <w:sz w:val="22"/>
          <w:szCs w:val="22"/>
        </w:rPr>
      </w:pPr>
    </w:p>
    <w:p w14:paraId="47A090FD" w14:textId="63CA8DF1" w:rsidR="009325AA" w:rsidRPr="008410DF" w:rsidRDefault="009325AA" w:rsidP="009325AA">
      <w:pPr>
        <w:pBdr>
          <w:top w:val="single" w:sz="4" w:space="1" w:color="auto"/>
          <w:left w:val="single" w:sz="4" w:space="4" w:color="auto"/>
          <w:bottom w:val="single" w:sz="4" w:space="1" w:color="auto"/>
          <w:right w:val="single" w:sz="4" w:space="4" w:color="auto"/>
        </w:pBdr>
        <w:shd w:val="clear" w:color="auto" w:fill="A80050"/>
        <w:spacing w:after="240"/>
        <w:rPr>
          <w:rFonts w:cstheme="minorHAnsi"/>
          <w:b/>
          <w:bCs/>
          <w:sz w:val="22"/>
          <w:szCs w:val="22"/>
        </w:rPr>
      </w:pPr>
      <w:r w:rsidRPr="008410DF">
        <w:rPr>
          <w:rFonts w:cstheme="minorHAnsi"/>
          <w:b/>
          <w:bCs/>
          <w:sz w:val="22"/>
          <w:szCs w:val="22"/>
        </w:rPr>
        <w:t>Part 2</w:t>
      </w:r>
      <w:r w:rsidRPr="008410DF">
        <w:rPr>
          <w:rFonts w:cstheme="minorHAnsi"/>
          <w:b/>
          <w:bCs/>
          <w:sz w:val="22"/>
          <w:szCs w:val="22"/>
        </w:rPr>
        <w:tab/>
      </w:r>
      <w:r w:rsidRPr="008410DF">
        <w:rPr>
          <w:rFonts w:cstheme="minorHAnsi"/>
          <w:b/>
          <w:bCs/>
          <w:sz w:val="22"/>
          <w:szCs w:val="22"/>
        </w:rPr>
        <w:tab/>
      </w:r>
      <w:r>
        <w:rPr>
          <w:rFonts w:cstheme="minorHAnsi"/>
          <w:b/>
          <w:bCs/>
          <w:sz w:val="22"/>
          <w:szCs w:val="22"/>
        </w:rPr>
        <w:t>Child Details</w:t>
      </w:r>
      <w:r w:rsidRPr="008410DF">
        <w:rPr>
          <w:rFonts w:cstheme="minorHAnsi"/>
          <w:b/>
          <w:bCs/>
          <w:sz w:val="22"/>
          <w:szCs w:val="22"/>
        </w:rPr>
        <w:t xml:space="preserve"> </w:t>
      </w:r>
    </w:p>
    <w:p w14:paraId="13E1F90A" w14:textId="24AA5541" w:rsidR="009325AA" w:rsidRPr="008410DF" w:rsidRDefault="001C68EE" w:rsidP="009325AA">
      <w:pPr>
        <w:spacing w:after="240"/>
        <w:rPr>
          <w:rFonts w:cstheme="minorHAnsi"/>
          <w:sz w:val="22"/>
          <w:szCs w:val="22"/>
        </w:rPr>
      </w:pPr>
      <w:r w:rsidRPr="001C68EE">
        <w:rPr>
          <w:rFonts w:cstheme="minorHAnsi"/>
          <w:sz w:val="22"/>
          <w:szCs w:val="22"/>
        </w:rPr>
        <w:t>Expected Due Date/Date of Birth of the child:</w:t>
      </w:r>
      <w:r w:rsidR="009325AA">
        <w:rPr>
          <w:rFonts w:cstheme="minorHAnsi"/>
          <w:sz w:val="22"/>
          <w:szCs w:val="22"/>
        </w:rPr>
        <w:tab/>
      </w:r>
      <w:r w:rsidR="009325AA" w:rsidRPr="008410DF">
        <w:rPr>
          <w:rFonts w:cstheme="minorHAnsi"/>
          <w:sz w:val="22"/>
          <w:szCs w:val="22"/>
        </w:rPr>
        <w:tab/>
      </w:r>
      <w:r w:rsidR="009325AA">
        <w:rPr>
          <w:rFonts w:cstheme="minorHAnsi"/>
          <w:sz w:val="22"/>
          <w:szCs w:val="22"/>
        </w:rPr>
        <w:tab/>
      </w:r>
      <w:r w:rsidR="009325AA" w:rsidRPr="008410DF">
        <w:rPr>
          <w:rFonts w:cstheme="minorHAnsi"/>
          <w:sz w:val="22"/>
          <w:szCs w:val="22"/>
        </w:rPr>
        <w:t>____________________</w:t>
      </w:r>
    </w:p>
    <w:p w14:paraId="09AF9CD3" w14:textId="0550B6CF" w:rsidR="009325AA" w:rsidRDefault="009325AA" w:rsidP="009325AA">
      <w:pPr>
        <w:spacing w:after="240"/>
        <w:rPr>
          <w:rFonts w:cstheme="minorHAnsi"/>
          <w:sz w:val="22"/>
          <w:szCs w:val="22"/>
        </w:rPr>
      </w:pPr>
      <w:r>
        <w:rPr>
          <w:rFonts w:cstheme="minorHAnsi"/>
          <w:sz w:val="22"/>
          <w:szCs w:val="22"/>
        </w:rPr>
        <w:t>Date of Placement (in the case of Adoption) of the child</w:t>
      </w:r>
      <w:r w:rsidRPr="008410DF">
        <w:rPr>
          <w:rFonts w:cstheme="minorHAnsi"/>
          <w:sz w:val="22"/>
          <w:szCs w:val="22"/>
        </w:rPr>
        <w:t>:</w:t>
      </w:r>
      <w:r>
        <w:rPr>
          <w:rFonts w:cstheme="minorHAnsi"/>
          <w:sz w:val="22"/>
          <w:szCs w:val="22"/>
        </w:rPr>
        <w:tab/>
      </w:r>
      <w:r w:rsidRPr="008410DF">
        <w:rPr>
          <w:rFonts w:cstheme="minorHAnsi"/>
          <w:sz w:val="22"/>
          <w:szCs w:val="22"/>
        </w:rPr>
        <w:tab/>
        <w:t>____________________</w:t>
      </w:r>
      <w:r w:rsidRPr="008410DF">
        <w:rPr>
          <w:rFonts w:cstheme="minorHAnsi"/>
          <w:sz w:val="22"/>
          <w:szCs w:val="22"/>
        </w:rPr>
        <w:tab/>
      </w:r>
    </w:p>
    <w:p w14:paraId="42F60CE1" w14:textId="0481E72A" w:rsidR="009325AA" w:rsidRPr="008410DF" w:rsidRDefault="009325AA" w:rsidP="009325AA">
      <w:pPr>
        <w:spacing w:after="240"/>
        <w:rPr>
          <w:rFonts w:cstheme="minorHAnsi"/>
          <w:sz w:val="22"/>
          <w:szCs w:val="22"/>
        </w:rPr>
      </w:pPr>
      <w:r>
        <w:rPr>
          <w:rFonts w:cstheme="minorHAnsi"/>
          <w:sz w:val="22"/>
          <w:szCs w:val="22"/>
        </w:rPr>
        <w:t>I wish to commence my paternity leave on</w:t>
      </w:r>
      <w:r w:rsidRPr="008410DF">
        <w:rPr>
          <w:rFonts w:cstheme="minorHAnsi"/>
          <w:sz w:val="22"/>
          <w:szCs w:val="22"/>
        </w:rPr>
        <w:t>:</w:t>
      </w:r>
      <w:r>
        <w:rPr>
          <w:rFonts w:cstheme="minorHAnsi"/>
          <w:sz w:val="22"/>
          <w:szCs w:val="22"/>
        </w:rPr>
        <w:tab/>
      </w:r>
      <w:r w:rsidRPr="008410DF">
        <w:rPr>
          <w:rFonts w:cstheme="minorHAnsi"/>
          <w:sz w:val="22"/>
          <w:szCs w:val="22"/>
        </w:rPr>
        <w:tab/>
      </w:r>
      <w:r>
        <w:rPr>
          <w:rFonts w:cstheme="minorHAnsi"/>
          <w:sz w:val="22"/>
          <w:szCs w:val="22"/>
        </w:rPr>
        <w:tab/>
      </w:r>
      <w:r w:rsidRPr="008410DF">
        <w:rPr>
          <w:rFonts w:cstheme="minorHAnsi"/>
          <w:sz w:val="22"/>
          <w:szCs w:val="22"/>
        </w:rPr>
        <w:t xml:space="preserve">____________________ </w:t>
      </w:r>
    </w:p>
    <w:p w14:paraId="25E059C4" w14:textId="44FD45B2" w:rsidR="009325AA" w:rsidRPr="009325AA" w:rsidRDefault="009325AA" w:rsidP="009325AA">
      <w:pPr>
        <w:spacing w:after="240"/>
        <w:rPr>
          <w:rFonts w:cstheme="minorHAnsi"/>
          <w:sz w:val="20"/>
          <w:szCs w:val="20"/>
        </w:rPr>
      </w:pPr>
      <w:r w:rsidRPr="009325AA">
        <w:rPr>
          <w:rFonts w:cstheme="minorHAnsi"/>
          <w:sz w:val="20"/>
          <w:szCs w:val="20"/>
        </w:rPr>
        <w:t>Note: Paternity leave can begin at the time of the birth/adoption or within 26 weeks of the birth/placement of the child. Paternity leave cannot commence earlier than the expected date of birth or date of placement of the child and cannot commence later than 26 weeks after the date of birth or the date of placement of the child.</w:t>
      </w:r>
    </w:p>
    <w:p w14:paraId="2AE07C10" w14:textId="2A917CBA" w:rsidR="009325AA" w:rsidRPr="008410DF" w:rsidRDefault="009325AA" w:rsidP="009325AA">
      <w:pPr>
        <w:pBdr>
          <w:top w:val="single" w:sz="4" w:space="1" w:color="auto"/>
          <w:left w:val="single" w:sz="4" w:space="4" w:color="auto"/>
          <w:bottom w:val="single" w:sz="4" w:space="1" w:color="auto"/>
          <w:right w:val="single" w:sz="4" w:space="4" w:color="auto"/>
        </w:pBdr>
        <w:shd w:val="clear" w:color="auto" w:fill="A80050"/>
        <w:rPr>
          <w:rFonts w:cstheme="minorHAnsi"/>
          <w:b/>
          <w:bCs/>
          <w:sz w:val="22"/>
          <w:szCs w:val="22"/>
        </w:rPr>
      </w:pPr>
      <w:r w:rsidRPr="008410DF">
        <w:rPr>
          <w:rFonts w:cstheme="minorHAnsi"/>
          <w:b/>
          <w:bCs/>
          <w:sz w:val="22"/>
          <w:szCs w:val="22"/>
          <w:shd w:val="clear" w:color="auto" w:fill="A80050"/>
        </w:rPr>
        <w:t>Part 3</w:t>
      </w:r>
      <w:r w:rsidRPr="008410DF">
        <w:rPr>
          <w:rFonts w:cstheme="minorHAnsi"/>
          <w:b/>
          <w:bCs/>
          <w:sz w:val="22"/>
          <w:szCs w:val="22"/>
          <w:shd w:val="clear" w:color="auto" w:fill="A80050"/>
        </w:rPr>
        <w:tab/>
      </w:r>
      <w:r w:rsidRPr="008410DF">
        <w:rPr>
          <w:rFonts w:cstheme="minorHAnsi"/>
          <w:b/>
          <w:bCs/>
          <w:sz w:val="22"/>
          <w:szCs w:val="22"/>
          <w:shd w:val="clear" w:color="auto" w:fill="A80050"/>
        </w:rPr>
        <w:tab/>
      </w:r>
      <w:r>
        <w:rPr>
          <w:rFonts w:cstheme="minorHAnsi"/>
          <w:b/>
          <w:bCs/>
          <w:sz w:val="22"/>
          <w:szCs w:val="22"/>
          <w:shd w:val="clear" w:color="auto" w:fill="A80050"/>
        </w:rPr>
        <w:t>Terms and Conditions</w:t>
      </w:r>
      <w:r w:rsidRPr="008410DF">
        <w:rPr>
          <w:rFonts w:cstheme="minorHAnsi"/>
          <w:b/>
          <w:bCs/>
          <w:sz w:val="22"/>
          <w:szCs w:val="22"/>
          <w:shd w:val="clear" w:color="auto" w:fill="A80050"/>
        </w:rPr>
        <w:t xml:space="preserve"> </w:t>
      </w:r>
    </w:p>
    <w:p w14:paraId="4E413300" w14:textId="77777777" w:rsidR="009325AA" w:rsidRPr="008410DF" w:rsidRDefault="009325AA" w:rsidP="009325AA">
      <w:pPr>
        <w:rPr>
          <w:rFonts w:cstheme="minorHAnsi"/>
          <w:sz w:val="22"/>
          <w:szCs w:val="22"/>
        </w:rPr>
      </w:pPr>
    </w:p>
    <w:p w14:paraId="364E64D0" w14:textId="3FD9673B" w:rsidR="009325AA" w:rsidRPr="008410DF" w:rsidRDefault="009325AA" w:rsidP="001C68EE">
      <w:pPr>
        <w:jc w:val="center"/>
        <w:rPr>
          <w:rFonts w:cstheme="minorHAnsi"/>
          <w:b/>
          <w:bCs/>
          <w:sz w:val="22"/>
          <w:szCs w:val="22"/>
        </w:rPr>
      </w:pPr>
      <w:r w:rsidRPr="008410DF">
        <w:rPr>
          <w:rFonts w:cstheme="minorHAnsi"/>
          <w:b/>
          <w:bCs/>
          <w:sz w:val="22"/>
          <w:szCs w:val="22"/>
        </w:rPr>
        <w:t xml:space="preserve">‘I HAVE READ AND ACCEPT THE TERMS AND CONDITIONS OF THE </w:t>
      </w:r>
      <w:r>
        <w:rPr>
          <w:rFonts w:cstheme="minorHAnsi"/>
          <w:b/>
          <w:bCs/>
          <w:sz w:val="22"/>
          <w:szCs w:val="22"/>
        </w:rPr>
        <w:t>PATERNITY LEAVE</w:t>
      </w:r>
      <w:r w:rsidRPr="008410DF">
        <w:rPr>
          <w:rFonts w:cstheme="minorHAnsi"/>
          <w:b/>
          <w:bCs/>
          <w:sz w:val="22"/>
          <w:szCs w:val="22"/>
        </w:rPr>
        <w:t xml:space="preserve"> POLICY’</w:t>
      </w:r>
    </w:p>
    <w:p w14:paraId="787E42EB" w14:textId="77777777" w:rsidR="009325AA" w:rsidRPr="008410DF" w:rsidRDefault="009325AA" w:rsidP="009325AA">
      <w:pPr>
        <w:rPr>
          <w:rFonts w:cstheme="minorHAnsi"/>
          <w:sz w:val="22"/>
          <w:szCs w:val="22"/>
        </w:rPr>
      </w:pPr>
    </w:p>
    <w:p w14:paraId="1EDA3CE4" w14:textId="4166E514" w:rsidR="009325AA" w:rsidRPr="008410DF" w:rsidRDefault="009325AA" w:rsidP="009325AA">
      <w:pPr>
        <w:rPr>
          <w:rFonts w:cstheme="minorHAnsi"/>
          <w:sz w:val="22"/>
          <w:szCs w:val="22"/>
        </w:rPr>
      </w:pPr>
      <w:r w:rsidRPr="008410DF">
        <w:rPr>
          <w:rFonts w:cstheme="minorHAnsi"/>
          <w:sz w:val="22"/>
          <w:szCs w:val="22"/>
          <w:lang w:val="en-IE"/>
        </w:rPr>
        <w:t>Signed: ______________________________</w:t>
      </w:r>
      <w:r w:rsidR="001C68EE">
        <w:rPr>
          <w:rFonts w:cstheme="minorHAnsi"/>
          <w:sz w:val="22"/>
          <w:szCs w:val="22"/>
          <w:lang w:val="en-IE"/>
        </w:rPr>
        <w:t>_____________</w:t>
      </w:r>
      <w:r w:rsidRPr="008410DF">
        <w:rPr>
          <w:rFonts w:cstheme="minorHAnsi"/>
          <w:sz w:val="22"/>
          <w:szCs w:val="22"/>
          <w:lang w:val="en-IE"/>
        </w:rPr>
        <w:t>___________</w:t>
      </w:r>
      <w:r w:rsidRPr="008410DF">
        <w:rPr>
          <w:rFonts w:cstheme="minorHAnsi"/>
          <w:sz w:val="22"/>
          <w:szCs w:val="22"/>
        </w:rPr>
        <w:tab/>
      </w:r>
      <w:r w:rsidRPr="008410DF">
        <w:rPr>
          <w:rFonts w:cstheme="minorHAnsi"/>
          <w:sz w:val="22"/>
          <w:szCs w:val="22"/>
          <w:lang w:val="en-IE"/>
        </w:rPr>
        <w:t>Date: ____________________</w:t>
      </w:r>
      <w:r w:rsidRPr="008410DF">
        <w:rPr>
          <w:rFonts w:cstheme="minorHAnsi"/>
          <w:sz w:val="22"/>
          <w:szCs w:val="22"/>
        </w:rPr>
        <w:t> </w:t>
      </w:r>
    </w:p>
    <w:p w14:paraId="355EB2B2" w14:textId="77777777" w:rsidR="009325AA" w:rsidRPr="008410DF" w:rsidRDefault="009325AA" w:rsidP="009325AA">
      <w:pPr>
        <w:ind w:firstLine="720"/>
        <w:rPr>
          <w:rFonts w:cstheme="minorHAnsi"/>
          <w:sz w:val="22"/>
          <w:szCs w:val="22"/>
        </w:rPr>
      </w:pPr>
      <w:r w:rsidRPr="008410DF">
        <w:rPr>
          <w:rFonts w:cstheme="minorHAnsi"/>
          <w:i/>
          <w:iCs/>
          <w:sz w:val="22"/>
          <w:szCs w:val="22"/>
          <w:lang w:val="en-IE"/>
        </w:rPr>
        <w:t>Employee</w:t>
      </w:r>
      <w:r w:rsidRPr="008410DF">
        <w:rPr>
          <w:rFonts w:cstheme="minorHAnsi"/>
          <w:sz w:val="22"/>
          <w:szCs w:val="22"/>
        </w:rPr>
        <w:t> </w:t>
      </w:r>
    </w:p>
    <w:p w14:paraId="0CFA3587" w14:textId="2E1FF72D" w:rsidR="009325AA" w:rsidRDefault="009325AA" w:rsidP="009325AA">
      <w:pPr>
        <w:rPr>
          <w:rFonts w:cstheme="minorHAnsi"/>
          <w:sz w:val="22"/>
          <w:szCs w:val="22"/>
        </w:rPr>
      </w:pPr>
    </w:p>
    <w:p w14:paraId="7E13183C" w14:textId="77777777" w:rsidR="001C68EE" w:rsidRPr="001C68EE" w:rsidRDefault="001C68EE" w:rsidP="001C68EE">
      <w:pPr>
        <w:jc w:val="center"/>
        <w:rPr>
          <w:rFonts w:cstheme="minorHAnsi"/>
          <w:b/>
          <w:bCs/>
          <w:sz w:val="22"/>
          <w:szCs w:val="22"/>
        </w:rPr>
      </w:pPr>
      <w:r w:rsidRPr="001C68EE">
        <w:rPr>
          <w:rFonts w:cstheme="minorHAnsi"/>
          <w:b/>
          <w:bCs/>
          <w:sz w:val="22"/>
          <w:szCs w:val="22"/>
        </w:rPr>
        <w:t>“I APPROVE THIS APPLICATION FOR LEAVE IN ACCORDANCE WITH THE PATERNITY LEAVE POLICY”</w:t>
      </w:r>
    </w:p>
    <w:p w14:paraId="1B5A403B" w14:textId="77777777" w:rsidR="001C68EE" w:rsidRPr="001C68EE" w:rsidRDefault="001C68EE" w:rsidP="009325AA">
      <w:pPr>
        <w:rPr>
          <w:rFonts w:cstheme="minorHAnsi"/>
          <w:sz w:val="22"/>
          <w:szCs w:val="22"/>
        </w:rPr>
      </w:pPr>
    </w:p>
    <w:p w14:paraId="7C265FB8" w14:textId="7EEB7C7D" w:rsidR="001C68EE" w:rsidRPr="001C68EE" w:rsidRDefault="001C68EE" w:rsidP="001C68EE">
      <w:pPr>
        <w:contextualSpacing/>
        <w:rPr>
          <w:rFonts w:ascii="Calibri" w:eastAsia="Calibri" w:hAnsi="Calibri" w:cs="Times New Roman"/>
          <w:iCs/>
          <w:sz w:val="22"/>
          <w:szCs w:val="22"/>
        </w:rPr>
      </w:pPr>
      <w:r w:rsidRPr="001C68EE">
        <w:rPr>
          <w:rFonts w:ascii="Calibri" w:eastAsia="Calibri" w:hAnsi="Calibri" w:cs="Times New Roman"/>
          <w:iCs/>
          <w:sz w:val="22"/>
          <w:szCs w:val="22"/>
        </w:rPr>
        <w:t>Signed: ________________________</w:t>
      </w:r>
      <w:r>
        <w:rPr>
          <w:rFonts w:ascii="Calibri" w:eastAsia="Calibri" w:hAnsi="Calibri" w:cs="Times New Roman"/>
          <w:iCs/>
          <w:sz w:val="22"/>
          <w:szCs w:val="22"/>
        </w:rPr>
        <w:t>_____</w:t>
      </w:r>
      <w:r w:rsidRPr="001C68EE">
        <w:rPr>
          <w:rFonts w:ascii="Calibri" w:eastAsia="Calibri" w:hAnsi="Calibri" w:cs="Times New Roman"/>
          <w:iCs/>
          <w:sz w:val="22"/>
          <w:szCs w:val="22"/>
        </w:rPr>
        <w:t xml:space="preserve">   ___________________</w:t>
      </w:r>
      <w:r>
        <w:rPr>
          <w:rFonts w:ascii="Calibri" w:eastAsia="Calibri" w:hAnsi="Calibri" w:cs="Times New Roman"/>
          <w:iCs/>
          <w:sz w:val="22"/>
          <w:szCs w:val="22"/>
        </w:rPr>
        <w:t>_____</w:t>
      </w:r>
      <w:r w:rsidRPr="001C68EE">
        <w:rPr>
          <w:rFonts w:ascii="Calibri" w:eastAsia="Calibri" w:hAnsi="Calibri" w:cs="Times New Roman"/>
          <w:iCs/>
          <w:sz w:val="22"/>
          <w:szCs w:val="22"/>
        </w:rPr>
        <w:tab/>
        <w:t>Date: ___________________</w:t>
      </w:r>
    </w:p>
    <w:p w14:paraId="67331DE9" w14:textId="03D25144" w:rsidR="001C68EE" w:rsidRPr="001C68EE" w:rsidRDefault="001C68EE" w:rsidP="001C68EE">
      <w:pPr>
        <w:ind w:firstLine="720"/>
        <w:contextualSpacing/>
        <w:rPr>
          <w:rFonts w:ascii="Calibri" w:eastAsia="Calibri" w:hAnsi="Calibri" w:cs="Times New Roman"/>
          <w:i/>
          <w:iCs/>
          <w:sz w:val="22"/>
          <w:szCs w:val="22"/>
        </w:rPr>
      </w:pPr>
      <w:r w:rsidRPr="001C68EE">
        <w:rPr>
          <w:rFonts w:ascii="Calibri" w:eastAsia="Calibri" w:hAnsi="Calibri" w:cs="Times New Roman"/>
          <w:i/>
          <w:iCs/>
          <w:sz w:val="22"/>
          <w:szCs w:val="22"/>
        </w:rPr>
        <w:t xml:space="preserve">Head of School/Unit                   </w:t>
      </w:r>
      <w:r>
        <w:rPr>
          <w:rFonts w:ascii="Calibri" w:eastAsia="Calibri" w:hAnsi="Calibri" w:cs="Times New Roman"/>
          <w:i/>
          <w:iCs/>
          <w:sz w:val="22"/>
          <w:szCs w:val="22"/>
        </w:rPr>
        <w:t xml:space="preserve">           </w:t>
      </w:r>
      <w:r w:rsidRPr="001C68EE">
        <w:rPr>
          <w:rFonts w:ascii="Calibri" w:eastAsia="Calibri" w:hAnsi="Calibri" w:cs="Times New Roman"/>
          <w:i/>
          <w:iCs/>
          <w:sz w:val="22"/>
          <w:szCs w:val="22"/>
        </w:rPr>
        <w:t>PRINT NAME</w:t>
      </w:r>
    </w:p>
    <w:p w14:paraId="7040F3B4" w14:textId="77777777" w:rsidR="009325AA" w:rsidRPr="001C68EE" w:rsidRDefault="009325AA" w:rsidP="009325AA">
      <w:pPr>
        <w:rPr>
          <w:rFonts w:cstheme="minorHAnsi"/>
          <w:sz w:val="22"/>
          <w:szCs w:val="22"/>
        </w:rPr>
      </w:pPr>
      <w:r w:rsidRPr="001C68EE">
        <w:rPr>
          <w:rFonts w:cstheme="minorHAnsi"/>
          <w:sz w:val="22"/>
          <w:szCs w:val="22"/>
        </w:rPr>
        <w:t> </w:t>
      </w:r>
    </w:p>
    <w:p w14:paraId="6BADA5D7" w14:textId="0E0C0D18" w:rsidR="003107A4" w:rsidRPr="001C68EE" w:rsidRDefault="003107A4" w:rsidP="003107A4">
      <w:pPr>
        <w:tabs>
          <w:tab w:val="left" w:pos="6960"/>
        </w:tabs>
        <w:rPr>
          <w:sz w:val="22"/>
          <w:szCs w:val="22"/>
        </w:rPr>
      </w:pPr>
    </w:p>
    <w:sectPr w:rsidR="003107A4" w:rsidRPr="001C68EE" w:rsidSect="00BF02A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6952" w14:textId="77777777" w:rsidR="008E3031" w:rsidRDefault="008E3031" w:rsidP="003107A4">
      <w:r>
        <w:separator/>
      </w:r>
    </w:p>
  </w:endnote>
  <w:endnote w:type="continuationSeparator" w:id="0">
    <w:p w14:paraId="7A84C518" w14:textId="77777777" w:rsidR="008E3031" w:rsidRDefault="008E3031" w:rsidP="003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9469" w14:textId="77777777" w:rsidR="00BF02A5" w:rsidRDefault="00BF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63360"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DB3" id="docshape1" o:spid="_x0000_s1026"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" fillcolor="#930949" stroked="f">
              <v:path arrowok="t"/>
              <w10:wrap anchorx="page" anchory="page"/>
            </v:rect>
          </w:pict>
        </mc:Fallback>
      </mc:AlternateContent>
    </w:r>
    <w:r w:rsidR="003107A4">
      <w:rPr>
        <w:noProof/>
        <w:lang w:val="en-IE" w:eastAsia="en-IE"/>
      </w:rPr>
      <mc:AlternateContent>
        <mc:Choice Requires="wps">
          <w:drawing>
            <wp:anchor distT="0" distB="0" distL="114300" distR="114300" simplePos="0" relativeHeight="251661312"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DA2DE" id="docshape1" o:spid="_x0000_s1026"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" fillcolor="#930949" stroked="f">
              <v:path arrowok="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7446" w14:textId="77777777" w:rsidR="00BF02A5" w:rsidRDefault="00BF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3033" w14:textId="77777777" w:rsidR="008E3031" w:rsidRDefault="008E3031" w:rsidP="003107A4">
      <w:r>
        <w:separator/>
      </w:r>
    </w:p>
  </w:footnote>
  <w:footnote w:type="continuationSeparator" w:id="0">
    <w:p w14:paraId="7ABB0BCD" w14:textId="77777777" w:rsidR="008E3031" w:rsidRDefault="008E3031" w:rsidP="0031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2795" w14:textId="77777777" w:rsidR="00BF02A5" w:rsidRDefault="00BF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9264"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074D" w14:textId="77777777" w:rsidR="00BF02A5" w:rsidRDefault="00BF0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27374"/>
    <w:rsid w:val="00052FA6"/>
    <w:rsid w:val="00056F4B"/>
    <w:rsid w:val="00082498"/>
    <w:rsid w:val="000D08C4"/>
    <w:rsid w:val="001C68EE"/>
    <w:rsid w:val="001D5F4C"/>
    <w:rsid w:val="001E5EC5"/>
    <w:rsid w:val="001E668C"/>
    <w:rsid w:val="002338BF"/>
    <w:rsid w:val="002748BA"/>
    <w:rsid w:val="002B0B16"/>
    <w:rsid w:val="0030086B"/>
    <w:rsid w:val="003107A4"/>
    <w:rsid w:val="00310CAE"/>
    <w:rsid w:val="003826B1"/>
    <w:rsid w:val="00386A1C"/>
    <w:rsid w:val="003C1A15"/>
    <w:rsid w:val="003E0DCF"/>
    <w:rsid w:val="0040505D"/>
    <w:rsid w:val="004761FD"/>
    <w:rsid w:val="004B41AB"/>
    <w:rsid w:val="004E1649"/>
    <w:rsid w:val="004F157B"/>
    <w:rsid w:val="0050524E"/>
    <w:rsid w:val="00543426"/>
    <w:rsid w:val="00597EDB"/>
    <w:rsid w:val="00627BE2"/>
    <w:rsid w:val="006A4079"/>
    <w:rsid w:val="006B079C"/>
    <w:rsid w:val="006E794B"/>
    <w:rsid w:val="00745C2C"/>
    <w:rsid w:val="007C1E3F"/>
    <w:rsid w:val="007E4718"/>
    <w:rsid w:val="00800601"/>
    <w:rsid w:val="008D3146"/>
    <w:rsid w:val="008E3031"/>
    <w:rsid w:val="008E36D9"/>
    <w:rsid w:val="009325AA"/>
    <w:rsid w:val="00941012"/>
    <w:rsid w:val="00946B51"/>
    <w:rsid w:val="00965C80"/>
    <w:rsid w:val="00966F5A"/>
    <w:rsid w:val="00972CFF"/>
    <w:rsid w:val="009B4EE8"/>
    <w:rsid w:val="00A34171"/>
    <w:rsid w:val="00A91F32"/>
    <w:rsid w:val="00AC779A"/>
    <w:rsid w:val="00AD042F"/>
    <w:rsid w:val="00AE035A"/>
    <w:rsid w:val="00AF74DF"/>
    <w:rsid w:val="00B26D6E"/>
    <w:rsid w:val="00BC360D"/>
    <w:rsid w:val="00BE026F"/>
    <w:rsid w:val="00BE5A5E"/>
    <w:rsid w:val="00BF02A5"/>
    <w:rsid w:val="00BF21F7"/>
    <w:rsid w:val="00C144B1"/>
    <w:rsid w:val="00C37B14"/>
    <w:rsid w:val="00CE710A"/>
    <w:rsid w:val="00D035CF"/>
    <w:rsid w:val="00D158D4"/>
    <w:rsid w:val="00D634FB"/>
    <w:rsid w:val="00D82E55"/>
    <w:rsid w:val="00D87F1F"/>
    <w:rsid w:val="00E30047"/>
    <w:rsid w:val="00E50B54"/>
    <w:rsid w:val="00E61A0E"/>
    <w:rsid w:val="00EE26BB"/>
    <w:rsid w:val="00EF0607"/>
    <w:rsid w:val="00F66D16"/>
    <w:rsid w:val="257B1667"/>
    <w:rsid w:val="3B75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1">
    <w:name w:val="Unresolved Mention1"/>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character" w:customStyle="1" w:styleId="normaltextrun">
    <w:name w:val="normaltextrun"/>
    <w:basedOn w:val="DefaultParagraphFont"/>
    <w:rsid w:val="009325AA"/>
  </w:style>
  <w:style w:type="paragraph" w:customStyle="1" w:styleId="paragraph">
    <w:name w:val="paragraph"/>
    <w:basedOn w:val="Normal"/>
    <w:rsid w:val="009325AA"/>
    <w:pPr>
      <w:spacing w:before="100" w:beforeAutospacing="1" w:after="100" w:afterAutospacing="1"/>
    </w:pPr>
    <w:rPr>
      <w:rFonts w:ascii="Times New Roman" w:eastAsia="Times New Roman" w:hAnsi="Times New Roman" w:cs="Times New Roman"/>
      <w:lang w:val="en-IE" w:eastAsia="en-IE"/>
    </w:rPr>
  </w:style>
  <w:style w:type="character" w:customStyle="1" w:styleId="eop">
    <w:name w:val="eop"/>
    <w:basedOn w:val="DefaultParagraphFont"/>
    <w:rsid w:val="009325AA"/>
  </w:style>
  <w:style w:type="character" w:styleId="UnresolvedMention">
    <w:name w:val="Unresolved Mention"/>
    <w:basedOn w:val="DefaultParagraphFont"/>
    <w:uiPriority w:val="99"/>
    <w:semiHidden/>
    <w:unhideWhenUsed/>
    <w:rsid w:val="00C1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01074">
      <w:bodyDiv w:val="1"/>
      <w:marLeft w:val="0"/>
      <w:marRight w:val="0"/>
      <w:marTop w:val="0"/>
      <w:marBottom w:val="0"/>
      <w:divBdr>
        <w:top w:val="none" w:sz="0" w:space="0" w:color="auto"/>
        <w:left w:val="none" w:sz="0" w:space="0" w:color="auto"/>
        <w:bottom w:val="none" w:sz="0" w:space="0" w:color="auto"/>
        <w:right w:val="none" w:sz="0" w:space="0" w:color="auto"/>
      </w:divBdr>
      <w:divsChild>
        <w:div w:id="485821221">
          <w:marLeft w:val="0"/>
          <w:marRight w:val="0"/>
          <w:marTop w:val="0"/>
          <w:marBottom w:val="0"/>
          <w:divBdr>
            <w:top w:val="none" w:sz="0" w:space="0" w:color="auto"/>
            <w:left w:val="none" w:sz="0" w:space="0" w:color="auto"/>
            <w:bottom w:val="none" w:sz="0" w:space="0" w:color="auto"/>
            <w:right w:val="none" w:sz="0" w:space="0" w:color="auto"/>
          </w:divBdr>
        </w:div>
        <w:div w:id="667177803">
          <w:marLeft w:val="0"/>
          <w:marRight w:val="0"/>
          <w:marTop w:val="0"/>
          <w:marBottom w:val="0"/>
          <w:divBdr>
            <w:top w:val="none" w:sz="0" w:space="0" w:color="auto"/>
            <w:left w:val="none" w:sz="0" w:space="0" w:color="auto"/>
            <w:bottom w:val="none" w:sz="0" w:space="0" w:color="auto"/>
            <w:right w:val="none" w:sz="0" w:space="0" w:color="auto"/>
          </w:divBdr>
        </w:div>
        <w:div w:id="76555545">
          <w:marLeft w:val="0"/>
          <w:marRight w:val="0"/>
          <w:marTop w:val="0"/>
          <w:marBottom w:val="0"/>
          <w:divBdr>
            <w:top w:val="none" w:sz="0" w:space="0" w:color="auto"/>
            <w:left w:val="none" w:sz="0" w:space="0" w:color="auto"/>
            <w:bottom w:val="none" w:sz="0" w:space="0" w:color="auto"/>
            <w:right w:val="none" w:sz="0" w:space="0" w:color="auto"/>
          </w:divBdr>
        </w:div>
        <w:div w:id="1111315188">
          <w:marLeft w:val="0"/>
          <w:marRight w:val="0"/>
          <w:marTop w:val="0"/>
          <w:marBottom w:val="0"/>
          <w:divBdr>
            <w:top w:val="none" w:sz="0" w:space="0" w:color="auto"/>
            <w:left w:val="none" w:sz="0" w:space="0" w:color="auto"/>
            <w:bottom w:val="none" w:sz="0" w:space="0" w:color="auto"/>
            <w:right w:val="none" w:sz="0" w:space="0" w:color="auto"/>
          </w:divBdr>
        </w:div>
        <w:div w:id="2084526951">
          <w:marLeft w:val="0"/>
          <w:marRight w:val="0"/>
          <w:marTop w:val="0"/>
          <w:marBottom w:val="0"/>
          <w:divBdr>
            <w:top w:val="none" w:sz="0" w:space="0" w:color="auto"/>
            <w:left w:val="none" w:sz="0" w:space="0" w:color="auto"/>
            <w:bottom w:val="none" w:sz="0" w:space="0" w:color="auto"/>
            <w:right w:val="none" w:sz="0" w:space="0" w:color="auto"/>
          </w:divBdr>
        </w:div>
        <w:div w:id="255097815">
          <w:marLeft w:val="0"/>
          <w:marRight w:val="0"/>
          <w:marTop w:val="0"/>
          <w:marBottom w:val="0"/>
          <w:divBdr>
            <w:top w:val="none" w:sz="0" w:space="0" w:color="auto"/>
            <w:left w:val="none" w:sz="0" w:space="0" w:color="auto"/>
            <w:bottom w:val="none" w:sz="0" w:space="0" w:color="auto"/>
            <w:right w:val="none" w:sz="0" w:space="0" w:color="auto"/>
          </w:divBdr>
        </w:div>
        <w:div w:id="652948788">
          <w:marLeft w:val="0"/>
          <w:marRight w:val="0"/>
          <w:marTop w:val="0"/>
          <w:marBottom w:val="0"/>
          <w:divBdr>
            <w:top w:val="none" w:sz="0" w:space="0" w:color="auto"/>
            <w:left w:val="none" w:sz="0" w:space="0" w:color="auto"/>
            <w:bottom w:val="none" w:sz="0" w:space="0" w:color="auto"/>
            <w:right w:val="none" w:sz="0" w:space="0" w:color="auto"/>
          </w:divBdr>
        </w:div>
        <w:div w:id="70883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s.mywelfare.ie/en/topics/parents-children-family/paternity-benef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eaveschemes@universityofgalway.i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E43A3BB94074CBA5666B85A0D14FE" ma:contentTypeVersion="0" ma:contentTypeDescription="Create a new document." ma:contentTypeScope="" ma:versionID="69bff213fb134adab307b17b87b236b2">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B977C-038E-452F-A963-8B325EC4B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22124-AED7-4D16-BAD6-1619EAF6E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7EBCFF-EB15-441F-8C48-F30E8525E9A4}">
  <ds:schemaRefs>
    <ds:schemaRef ds:uri="http://schemas.openxmlformats.org/officeDocument/2006/bibliography"/>
  </ds:schemaRefs>
</ds:datastoreItem>
</file>

<file path=customXml/itemProps4.xml><?xml version="1.0" encoding="utf-8"?>
<ds:datastoreItem xmlns:ds="http://schemas.openxmlformats.org/officeDocument/2006/customXml" ds:itemID="{A7104D82-8CD8-44E8-92C0-5A1EDE6D3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O'Hara, Daniel</cp:lastModifiedBy>
  <cp:revision>3</cp:revision>
  <cp:lastPrinted>2022-09-07T08:43:00Z</cp:lastPrinted>
  <dcterms:created xsi:type="dcterms:W3CDTF">2023-08-30T10:23:00Z</dcterms:created>
  <dcterms:modified xsi:type="dcterms:W3CDTF">2024-07-03T16:28:00Z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0x010100428E43A3BB94074CBA5666B85A0D14FE</vt:lpwstr>
  </property>
  <property fmtid="{D5CDD505-2E9C-101B-9397-08002B2CF9AE}" pid="3" name="MediaServiceImageTags">
    <vt:lpwstr/>
  </property>
</Properties>
</file>