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B5BC4" w14:textId="17663D82" w:rsidR="00AC5921" w:rsidRPr="00F2556C" w:rsidRDefault="00F2556C" w:rsidP="00F2556C">
      <w:pPr>
        <w:jc w:val="center"/>
        <w:rPr>
          <w:b/>
          <w:bCs/>
          <w:sz w:val="32"/>
          <w:szCs w:val="32"/>
        </w:rPr>
      </w:pPr>
      <w:r w:rsidRPr="00F2556C">
        <w:rPr>
          <w:b/>
          <w:bCs/>
          <w:sz w:val="32"/>
          <w:szCs w:val="32"/>
        </w:rPr>
        <w:t>Sales Order Processing Frequently Asked Questions</w:t>
      </w:r>
    </w:p>
    <w:p w14:paraId="1AECDB34" w14:textId="77777777" w:rsidR="00F2556C" w:rsidRPr="00F2556C" w:rsidRDefault="00F2556C" w:rsidP="00F2556C">
      <w:pPr>
        <w:rPr>
          <w:b/>
          <w:bCs/>
          <w:sz w:val="28"/>
          <w:szCs w:val="28"/>
        </w:rPr>
      </w:pPr>
    </w:p>
    <w:p w14:paraId="35B88AD4" w14:textId="5B1ADE6F" w:rsidR="00F2556C" w:rsidRPr="00B869EB" w:rsidRDefault="00F2556C" w:rsidP="00F2556C">
      <w:pPr>
        <w:rPr>
          <w:sz w:val="24"/>
          <w:szCs w:val="24"/>
        </w:rPr>
      </w:pPr>
      <w:r w:rsidRPr="00F2556C">
        <w:rPr>
          <w:b/>
          <w:bCs/>
          <w:sz w:val="24"/>
          <w:szCs w:val="24"/>
          <w:u w:val="single"/>
        </w:rPr>
        <w:t>Can I use the Sales order module for invoicing other units in the University?</w:t>
      </w:r>
      <w:r w:rsidR="00C9356D"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>No</w:t>
      </w:r>
      <w:r w:rsidR="00A01E61">
        <w:rPr>
          <w:sz w:val="24"/>
          <w:szCs w:val="24"/>
        </w:rPr>
        <w:t xml:space="preserve">, </w:t>
      </w:r>
      <w:r>
        <w:rPr>
          <w:sz w:val="24"/>
          <w:szCs w:val="24"/>
        </w:rPr>
        <w:t>SOP is</w:t>
      </w:r>
      <w:r w:rsidR="00CC5BA6">
        <w:rPr>
          <w:sz w:val="24"/>
          <w:szCs w:val="24"/>
        </w:rPr>
        <w:t xml:space="preserve"> used</w:t>
      </w:r>
      <w:r>
        <w:rPr>
          <w:sz w:val="24"/>
          <w:szCs w:val="24"/>
        </w:rPr>
        <w:t xml:space="preserve"> for external customers only</w:t>
      </w:r>
      <w:r w:rsidR="00CC5BA6">
        <w:rPr>
          <w:sz w:val="24"/>
          <w:szCs w:val="24"/>
        </w:rPr>
        <w:t xml:space="preserve"> and not for invoicing other units within the University.</w:t>
      </w:r>
    </w:p>
    <w:p w14:paraId="0E656421" w14:textId="6EEEE906" w:rsidR="00695CEC" w:rsidRDefault="00F2556C" w:rsidP="00F2556C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br/>
      </w:r>
      <w:r w:rsidR="00695CEC">
        <w:rPr>
          <w:b/>
          <w:bCs/>
          <w:sz w:val="24"/>
          <w:szCs w:val="24"/>
          <w:u w:val="single"/>
        </w:rPr>
        <w:t>A</w:t>
      </w:r>
      <w:r w:rsidRPr="00F2556C">
        <w:rPr>
          <w:b/>
          <w:bCs/>
          <w:sz w:val="24"/>
          <w:szCs w:val="24"/>
          <w:u w:val="single"/>
        </w:rPr>
        <w:t>re the</w:t>
      </w:r>
      <w:r w:rsidR="00695CEC">
        <w:rPr>
          <w:b/>
          <w:bCs/>
          <w:sz w:val="24"/>
          <w:szCs w:val="24"/>
          <w:u w:val="single"/>
        </w:rPr>
        <w:t>re</w:t>
      </w:r>
      <w:r w:rsidRPr="00F2556C">
        <w:rPr>
          <w:b/>
          <w:bCs/>
          <w:sz w:val="24"/>
          <w:szCs w:val="24"/>
          <w:u w:val="single"/>
        </w:rPr>
        <w:t xml:space="preserve"> Sales Order Processing approval thresholds?</w:t>
      </w:r>
    </w:p>
    <w:p w14:paraId="75B8B805" w14:textId="113C5C56" w:rsidR="00F2556C" w:rsidRPr="00F2556C" w:rsidRDefault="00695CEC" w:rsidP="00F2556C">
      <w:pPr>
        <w:rPr>
          <w:sz w:val="24"/>
          <w:szCs w:val="24"/>
          <w:u w:val="single"/>
        </w:rPr>
      </w:pPr>
      <w:r w:rsidRPr="00695CEC">
        <w:rPr>
          <w:sz w:val="24"/>
          <w:szCs w:val="24"/>
        </w:rPr>
        <w:t>Yes, see below:</w:t>
      </w:r>
      <w:r w:rsidR="00F2556C">
        <w:rPr>
          <w:sz w:val="24"/>
          <w:szCs w:val="24"/>
          <w:u w:val="single"/>
        </w:rPr>
        <w:br/>
      </w:r>
      <w:r w:rsidR="00F2556C">
        <w:rPr>
          <w:sz w:val="24"/>
          <w:szCs w:val="24"/>
        </w:rPr>
        <w:t>0-500€</w:t>
      </w:r>
      <w:r w:rsidR="00F2556C">
        <w:rPr>
          <w:sz w:val="24"/>
          <w:szCs w:val="24"/>
        </w:rPr>
        <w:tab/>
      </w:r>
      <w:r w:rsidR="00F2556C">
        <w:rPr>
          <w:sz w:val="24"/>
          <w:szCs w:val="24"/>
        </w:rPr>
        <w:tab/>
        <w:t>Self Approval</w:t>
      </w:r>
      <w:r w:rsidR="00F2556C">
        <w:rPr>
          <w:sz w:val="24"/>
          <w:szCs w:val="24"/>
        </w:rPr>
        <w:br/>
        <w:t>501-10,000€</w:t>
      </w:r>
      <w:r w:rsidR="00F2556C">
        <w:rPr>
          <w:sz w:val="24"/>
          <w:szCs w:val="24"/>
        </w:rPr>
        <w:tab/>
      </w:r>
      <w:r w:rsidR="00F2556C">
        <w:rPr>
          <w:sz w:val="24"/>
          <w:szCs w:val="24"/>
        </w:rPr>
        <w:tab/>
        <w:t>Nominated Approver/Budget Holder</w:t>
      </w:r>
      <w:r w:rsidR="00F2556C">
        <w:rPr>
          <w:sz w:val="24"/>
          <w:szCs w:val="24"/>
        </w:rPr>
        <w:br/>
        <w:t>&gt;10,000€</w:t>
      </w:r>
      <w:r w:rsidR="00F2556C">
        <w:rPr>
          <w:sz w:val="24"/>
          <w:szCs w:val="24"/>
        </w:rPr>
        <w:tab/>
      </w:r>
      <w:r w:rsidR="00F2556C">
        <w:rPr>
          <w:sz w:val="24"/>
          <w:szCs w:val="24"/>
        </w:rPr>
        <w:tab/>
        <w:t>Budget Holder</w:t>
      </w:r>
    </w:p>
    <w:p w14:paraId="4A9193EE" w14:textId="77777777" w:rsidR="00F2556C" w:rsidRDefault="00F2556C" w:rsidP="00F2556C">
      <w:pPr>
        <w:rPr>
          <w:sz w:val="24"/>
          <w:szCs w:val="24"/>
        </w:rPr>
      </w:pPr>
    </w:p>
    <w:p w14:paraId="6348ED74" w14:textId="03717149" w:rsidR="00F2556C" w:rsidRDefault="00F2556C" w:rsidP="00F2556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What do I do </w:t>
      </w:r>
      <w:r w:rsidR="00471019">
        <w:rPr>
          <w:b/>
          <w:bCs/>
          <w:sz w:val="24"/>
          <w:szCs w:val="24"/>
          <w:u w:val="single"/>
        </w:rPr>
        <w:t>if there is an error on my sales invoice</w:t>
      </w:r>
      <w:r>
        <w:rPr>
          <w:b/>
          <w:bCs/>
          <w:sz w:val="24"/>
          <w:szCs w:val="24"/>
          <w:u w:val="single"/>
        </w:rPr>
        <w:t>?</w:t>
      </w:r>
    </w:p>
    <w:p w14:paraId="0E4C0054" w14:textId="40FF311A" w:rsidR="00F2556C" w:rsidRDefault="008548C5" w:rsidP="00F2556C">
      <w:pPr>
        <w:rPr>
          <w:sz w:val="24"/>
          <w:szCs w:val="24"/>
        </w:rPr>
      </w:pPr>
      <w:r w:rsidRPr="00696E25">
        <w:rPr>
          <w:sz w:val="24"/>
          <w:szCs w:val="24"/>
        </w:rPr>
        <w:t xml:space="preserve">Where information on your sales invoice is incorrect, </w:t>
      </w:r>
      <w:r w:rsidR="00373459" w:rsidRPr="00696E25">
        <w:rPr>
          <w:sz w:val="24"/>
          <w:szCs w:val="24"/>
        </w:rPr>
        <w:t>e.g.</w:t>
      </w:r>
      <w:r w:rsidRPr="00696E25">
        <w:rPr>
          <w:sz w:val="24"/>
          <w:szCs w:val="24"/>
        </w:rPr>
        <w:t xml:space="preserve"> Incorrect amount, customer PO omitted</w:t>
      </w:r>
      <w:r w:rsidR="00696E25" w:rsidRPr="00696E25">
        <w:rPr>
          <w:sz w:val="24"/>
          <w:szCs w:val="24"/>
        </w:rPr>
        <w:t>, incorrect description of goods/services</w:t>
      </w:r>
      <w:r w:rsidR="00373459">
        <w:rPr>
          <w:sz w:val="24"/>
          <w:szCs w:val="24"/>
        </w:rPr>
        <w:t>, a sales credit note will be required</w:t>
      </w:r>
      <w:r w:rsidR="00DD011C">
        <w:rPr>
          <w:sz w:val="24"/>
          <w:szCs w:val="24"/>
        </w:rPr>
        <w:t xml:space="preserve"> to cancel the original invoice. A new invoice is then completed with the correct information.</w:t>
      </w:r>
      <w:r w:rsidR="001F6305">
        <w:rPr>
          <w:sz w:val="24"/>
          <w:szCs w:val="24"/>
        </w:rPr>
        <w:t xml:space="preserve"> Please refer to</w:t>
      </w:r>
      <w:r w:rsidR="00856F34">
        <w:rPr>
          <w:sz w:val="24"/>
          <w:szCs w:val="24"/>
        </w:rPr>
        <w:t xml:space="preserve"> the</w:t>
      </w:r>
      <w:r w:rsidR="00D6356E">
        <w:rPr>
          <w:sz w:val="24"/>
          <w:szCs w:val="24"/>
        </w:rPr>
        <w:t xml:space="preserve"> </w:t>
      </w:r>
      <w:hyperlink r:id="rId7" w:history="1">
        <w:proofErr w:type="spellStart"/>
        <w:r w:rsidR="00D6356E" w:rsidRPr="00D6356E">
          <w:rPr>
            <w:rStyle w:val="Hyperlink"/>
            <w:sz w:val="24"/>
            <w:szCs w:val="24"/>
          </w:rPr>
          <w:t>How_To_Enter_A_Sales_Order</w:t>
        </w:r>
        <w:proofErr w:type="spellEnd"/>
      </w:hyperlink>
      <w:r w:rsidR="00D6356E">
        <w:rPr>
          <w:sz w:val="24"/>
          <w:szCs w:val="24"/>
        </w:rPr>
        <w:t xml:space="preserve"> </w:t>
      </w:r>
      <w:r w:rsidR="00856F34">
        <w:rPr>
          <w:sz w:val="24"/>
          <w:szCs w:val="24"/>
        </w:rPr>
        <w:t>video.</w:t>
      </w:r>
    </w:p>
    <w:p w14:paraId="18265F8E" w14:textId="4F779D3C" w:rsidR="00A210B1" w:rsidRPr="00696E25" w:rsidRDefault="006A0C72" w:rsidP="00F2556C">
      <w:pPr>
        <w:rPr>
          <w:sz w:val="24"/>
          <w:szCs w:val="24"/>
        </w:rPr>
      </w:pPr>
      <w:r w:rsidRPr="00A60011">
        <w:rPr>
          <w:b/>
          <w:bCs/>
          <w:sz w:val="24"/>
          <w:szCs w:val="24"/>
          <w:u w:val="single"/>
        </w:rPr>
        <w:t>Should I include a customer PO on my invoice?</w:t>
      </w:r>
      <w:r w:rsidR="00A60011">
        <w:rPr>
          <w:b/>
          <w:bCs/>
          <w:sz w:val="24"/>
          <w:szCs w:val="24"/>
          <w:u w:val="single"/>
        </w:rPr>
        <w:br/>
      </w:r>
      <w:r w:rsidRPr="00A60011"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>Yes</w:t>
      </w:r>
      <w:r w:rsidR="00D00A9E">
        <w:rPr>
          <w:sz w:val="24"/>
          <w:szCs w:val="24"/>
        </w:rPr>
        <w:t xml:space="preserve">, it is best practice to include a customer PO on your invoice as </w:t>
      </w:r>
      <w:r w:rsidR="00A60011">
        <w:rPr>
          <w:sz w:val="24"/>
          <w:szCs w:val="24"/>
        </w:rPr>
        <w:t>many businesses operate on a no PO no Pay basis. The PO is entered in the external reference text box on the sales order.</w:t>
      </w:r>
    </w:p>
    <w:p w14:paraId="0926AF7C" w14:textId="2754DC53" w:rsidR="00F2556C" w:rsidRPr="00F2556C" w:rsidRDefault="00F2556C" w:rsidP="00F2556C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Is there a character limit for the external reference text box when raising a sales order?</w:t>
      </w:r>
      <w:r w:rsidR="00C9356D">
        <w:rPr>
          <w:b/>
          <w:bCs/>
          <w:sz w:val="24"/>
          <w:szCs w:val="24"/>
          <w:u w:val="single"/>
        </w:rPr>
        <w:br/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>Yes do not exceed 12 characters</w:t>
      </w:r>
      <w:r w:rsidR="003D041E">
        <w:rPr>
          <w:sz w:val="24"/>
          <w:szCs w:val="24"/>
        </w:rPr>
        <w:t xml:space="preserve"> as it will go down to the next line and the date of the invoice will not be </w:t>
      </w:r>
      <w:r w:rsidR="001804E4">
        <w:rPr>
          <w:sz w:val="24"/>
          <w:szCs w:val="24"/>
        </w:rPr>
        <w:t>visible,</w:t>
      </w:r>
      <w:r w:rsidR="00982B9B">
        <w:rPr>
          <w:sz w:val="24"/>
          <w:szCs w:val="24"/>
        </w:rPr>
        <w:t xml:space="preserve"> and the customer may return the invoice to you as being invalid.</w:t>
      </w:r>
      <w:r w:rsidR="00AA0143">
        <w:rPr>
          <w:sz w:val="24"/>
          <w:szCs w:val="24"/>
        </w:rPr>
        <w:br/>
      </w:r>
      <w:r w:rsidR="00AA0143">
        <w:rPr>
          <w:sz w:val="24"/>
          <w:szCs w:val="24"/>
        </w:rPr>
        <w:br/>
      </w:r>
      <w:r w:rsidR="00AA0143" w:rsidRPr="00F2556C">
        <w:rPr>
          <w:b/>
          <w:bCs/>
          <w:sz w:val="24"/>
          <w:szCs w:val="24"/>
          <w:u w:val="single"/>
        </w:rPr>
        <w:t>Who do I contact to update the details of an existing customer?</w:t>
      </w:r>
      <w:r w:rsidR="00AA0143">
        <w:rPr>
          <w:b/>
          <w:bCs/>
          <w:sz w:val="24"/>
          <w:szCs w:val="24"/>
          <w:u w:val="single"/>
        </w:rPr>
        <w:br/>
      </w:r>
      <w:r w:rsidR="00AA0143">
        <w:rPr>
          <w:sz w:val="24"/>
          <w:szCs w:val="24"/>
          <w:u w:val="single"/>
        </w:rPr>
        <w:br/>
      </w:r>
      <w:r w:rsidR="00AA0143">
        <w:rPr>
          <w:sz w:val="24"/>
          <w:szCs w:val="24"/>
        </w:rPr>
        <w:t xml:space="preserve">Email </w:t>
      </w:r>
      <w:hyperlink r:id="rId8" w:history="1">
        <w:r w:rsidR="00AA0143" w:rsidRPr="00F105DF">
          <w:rPr>
            <w:rStyle w:val="Hyperlink"/>
            <w:sz w:val="24"/>
            <w:szCs w:val="24"/>
          </w:rPr>
          <w:t>income@universityofgalway.ie</w:t>
        </w:r>
      </w:hyperlink>
      <w:r w:rsidR="00AA0143">
        <w:rPr>
          <w:sz w:val="24"/>
          <w:szCs w:val="24"/>
        </w:rPr>
        <w:t xml:space="preserve"> to explain the change on the customer account and the reason for that change. Once agreed AR&amp;T will update the customer account.</w:t>
      </w:r>
    </w:p>
    <w:sectPr w:rsidR="00F2556C" w:rsidRPr="00F25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CvxDhvZvBSDWAwdaJZk5C5wNzncWYHIiMv9vndQWAPcKEybLzt9SkSpzN+5OtHHJMGXm8BEd8eQ3M82LwRAIQ==" w:salt="W48ivD2ERd+Ku3TTIskPc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6C"/>
    <w:rsid w:val="00173363"/>
    <w:rsid w:val="001804E4"/>
    <w:rsid w:val="001E6D5A"/>
    <w:rsid w:val="001F6305"/>
    <w:rsid w:val="002443B6"/>
    <w:rsid w:val="0027617A"/>
    <w:rsid w:val="00373459"/>
    <w:rsid w:val="003D041E"/>
    <w:rsid w:val="003D0AA9"/>
    <w:rsid w:val="00471019"/>
    <w:rsid w:val="00677A5E"/>
    <w:rsid w:val="006931C7"/>
    <w:rsid w:val="00695CEC"/>
    <w:rsid w:val="00696E25"/>
    <w:rsid w:val="006A0C72"/>
    <w:rsid w:val="006F04ED"/>
    <w:rsid w:val="00804E31"/>
    <w:rsid w:val="008548C5"/>
    <w:rsid w:val="00856F34"/>
    <w:rsid w:val="00982B9B"/>
    <w:rsid w:val="00A01E61"/>
    <w:rsid w:val="00A210B1"/>
    <w:rsid w:val="00A4309F"/>
    <w:rsid w:val="00A60011"/>
    <w:rsid w:val="00AA0143"/>
    <w:rsid w:val="00AC5921"/>
    <w:rsid w:val="00B869EB"/>
    <w:rsid w:val="00C3586D"/>
    <w:rsid w:val="00C9356D"/>
    <w:rsid w:val="00CC5BA6"/>
    <w:rsid w:val="00D00A9E"/>
    <w:rsid w:val="00D238C4"/>
    <w:rsid w:val="00D6356E"/>
    <w:rsid w:val="00DD011C"/>
    <w:rsid w:val="00E37BC0"/>
    <w:rsid w:val="00EA5386"/>
    <w:rsid w:val="00EC3AB5"/>
    <w:rsid w:val="00F2556C"/>
    <w:rsid w:val="00F5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D500A"/>
  <w15:chartTrackingRefBased/>
  <w15:docId w15:val="{A44921E8-3E6A-4290-AB95-27CA1901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5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5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5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5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5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5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5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5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5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5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5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55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ome@universityofgalway.i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nuigalwayie.sharepoint.com/sites/SalesOrderProcessTraining/_layouts/15/stream.aspx?id=%2Fsites%2FSalesOrderProcessTraining%2FShared%20Documents%2FVideos%2FHow%5FTo%5FEnter%5FA%5FSales%5FOrder%2Emp4&amp;nav=eyJwbGF5YmFja09wdGlvbnMiOnsic3RhcnRUaW1lSW5TZWNvbmRzIjo1MjMuMDQzfX0%3D&amp;referrer=StreamWebApp%2EWeb&amp;referrerScenario=AddressBarCopied%2Eview%2E5ce7d4c0%2Dc845%2D45ca%2D984f%2Dee1a871ecfc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084927EFA79498E0714906C790B37" ma:contentTypeVersion="15" ma:contentTypeDescription="Create a new document." ma:contentTypeScope="" ma:versionID="4868103ee9ef2d8b8a45be07753f100d">
  <xsd:schema xmlns:xsd="http://www.w3.org/2001/XMLSchema" xmlns:xs="http://www.w3.org/2001/XMLSchema" xmlns:p="http://schemas.microsoft.com/office/2006/metadata/properties" xmlns:ns2="a249897e-6276-4cdf-aa75-aa412d920946" xmlns:ns3="c0c78072-d81b-4e52-9501-b6dc675f3054" targetNamespace="http://schemas.microsoft.com/office/2006/metadata/properties" ma:root="true" ma:fieldsID="202c66e28d8cbdab67df2632cf30f916" ns2:_="" ns3:_="">
    <xsd:import namespace="a249897e-6276-4cdf-aa75-aa412d920946"/>
    <xsd:import namespace="c0c78072-d81b-4e52-9501-b6dc675f3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9897e-6276-4cdf-aa75-aa412d920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78072-d81b-4e52-9501-b6dc675f30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6cbad23-caac-496a-a85b-a8ed7b24c401}" ma:internalName="TaxCatchAll" ma:showField="CatchAllData" ma:web="c0c78072-d81b-4e52-9501-b6dc675f3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249897e-6276-4cdf-aa75-aa412d920946" xsi:nil="true"/>
    <TaxCatchAll xmlns="c0c78072-d81b-4e52-9501-b6dc675f3054" xsi:nil="true"/>
    <lcf76f155ced4ddcb4097134ff3c332f xmlns="a249897e-6276-4cdf-aa75-aa412d9209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D89CFD-7605-4929-AD43-25D4579B9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9897e-6276-4cdf-aa75-aa412d920946"/>
    <ds:schemaRef ds:uri="c0c78072-d81b-4e52-9501-b6dc675f3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75F56-7E76-4225-9D0F-CB1545B9F72C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249897e-6276-4cdf-aa75-aa412d920946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c0c78072-d81b-4e52-9501-b6dc675f305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48146B-45C1-4725-985E-90DF9DD42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295</Words>
  <Characters>1684</Characters>
  <Application>Microsoft Office Word</Application>
  <DocSecurity>8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Alder, Chloe</dc:creator>
  <cp:keywords/>
  <dc:description/>
  <cp:lastModifiedBy>Alder, Chloe</cp:lastModifiedBy>
  <cp:revision>33</cp:revision>
  <dcterms:created xsi:type="dcterms:W3CDTF">2025-09-10T14:53:00Z</dcterms:created>
  <dcterms:modified xsi:type="dcterms:W3CDTF">2025-09-17T13:36:00Z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0x0101008A4084927EFA79498E0714906C790B37</vt:lpwstr>
  </property>
  <property fmtid="{D5CDD505-2E9C-101B-9397-08002B2CF9AE}" pid="3" name="MediaServiceImageTags">
    <vt:lpwstr/>
  </property>
</Properties>
</file>