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1704" w14:textId="2D0036AF" w:rsidR="00924DF1" w:rsidRPr="009C4FDC" w:rsidRDefault="00924DF1" w:rsidP="008E64F9">
      <w:pPr>
        <w:pStyle w:val="Titleofthepaper"/>
        <w:jc w:val="left"/>
        <w:rPr>
          <w:rFonts w:ascii="Times New Roman" w:hAnsi="Times New Roman"/>
          <w:b w:val="0"/>
          <w:bCs/>
          <w:i/>
          <w:noProof w:val="0"/>
          <w:sz w:val="24"/>
          <w:lang w:val="en-GB" w:eastAsia="zh-TW"/>
        </w:rPr>
      </w:pPr>
      <w:bookmarkStart w:id="0" w:name="Title_2"/>
      <w:r w:rsidRPr="00407C54">
        <w:rPr>
          <w:rFonts w:ascii="Times New Roman" w:hAnsi="Times New Roman"/>
          <w:i/>
          <w:noProof w:val="0"/>
          <w:sz w:val="24"/>
          <w:lang w:val="en-GB" w:eastAsia="zh-TW"/>
        </w:rPr>
        <w:t>Title of the Satellite Meeting</w:t>
      </w:r>
      <w:r w:rsidR="00407C54">
        <w:rPr>
          <w:rFonts w:ascii="Times New Roman" w:hAnsi="Times New Roman"/>
          <w:i/>
          <w:noProof w:val="0"/>
          <w:sz w:val="24"/>
          <w:lang w:val="en-GB" w:eastAsia="zh-TW"/>
        </w:rPr>
        <w:t xml:space="preserve">: </w:t>
      </w:r>
      <w:r w:rsidR="00BA00B9" w:rsidRPr="009C4FDC">
        <w:rPr>
          <w:rFonts w:ascii="Times New Roman" w:hAnsi="Times New Roman"/>
          <w:b w:val="0"/>
          <w:bCs/>
          <w:i/>
          <w:noProof w:val="0"/>
          <w:sz w:val="24"/>
          <w:lang w:val="en-GB" w:eastAsia="zh-TW"/>
        </w:rPr>
        <w:t>New Horizons in Artificial Intelligence in Libraries</w:t>
      </w:r>
    </w:p>
    <w:p w14:paraId="794EBEC7" w14:textId="4596E673" w:rsidR="00165761" w:rsidRPr="009C4FDC" w:rsidRDefault="00165761" w:rsidP="00407C54">
      <w:pPr>
        <w:pStyle w:val="Titleofthepaper"/>
        <w:jc w:val="left"/>
        <w:rPr>
          <w:rFonts w:ascii="Times New Roman" w:hAnsi="Times New Roman"/>
          <w:b w:val="0"/>
          <w:bCs/>
          <w:i/>
          <w:noProof w:val="0"/>
          <w:sz w:val="24"/>
          <w:lang w:val="en-GB" w:eastAsia="zh-TW"/>
        </w:rPr>
      </w:pPr>
      <w:r w:rsidRPr="009C4FDC">
        <w:rPr>
          <w:rFonts w:ascii="Times New Roman" w:hAnsi="Times New Roman"/>
          <w:i/>
          <w:noProof w:val="0"/>
          <w:sz w:val="24"/>
          <w:lang w:val="en-GB" w:eastAsia="zh-TW"/>
        </w:rPr>
        <w:t>Date</w:t>
      </w:r>
      <w:r w:rsidRPr="009C4FDC">
        <w:rPr>
          <w:rFonts w:ascii="Times New Roman" w:hAnsi="Times New Roman"/>
          <w:b w:val="0"/>
          <w:bCs/>
          <w:i/>
          <w:noProof w:val="0"/>
          <w:sz w:val="24"/>
          <w:lang w:val="en-GB" w:eastAsia="zh-TW"/>
        </w:rPr>
        <w:t xml:space="preserve">: </w:t>
      </w:r>
      <w:r w:rsidR="00BA00B9" w:rsidRPr="009C4FDC">
        <w:rPr>
          <w:rFonts w:ascii="Times New Roman" w:hAnsi="Times New Roman"/>
          <w:b w:val="0"/>
          <w:bCs/>
          <w:i/>
          <w:noProof w:val="0"/>
          <w:sz w:val="24"/>
          <w:lang w:val="en-GB" w:eastAsia="zh-TW"/>
        </w:rPr>
        <w:t>July 21-22, 2022</w:t>
      </w:r>
    </w:p>
    <w:p w14:paraId="5CF9DFB0" w14:textId="3DEA781D" w:rsidR="00165761" w:rsidRPr="009C4FDC" w:rsidRDefault="00165761" w:rsidP="00407C54">
      <w:pPr>
        <w:pStyle w:val="Titleofthepaper"/>
        <w:jc w:val="left"/>
        <w:rPr>
          <w:rFonts w:ascii="Times New Roman" w:hAnsi="Times New Roman"/>
          <w:b w:val="0"/>
          <w:bCs/>
          <w:i/>
          <w:noProof w:val="0"/>
          <w:sz w:val="24"/>
          <w:lang w:val="en-GB" w:eastAsia="zh-TW"/>
        </w:rPr>
      </w:pPr>
      <w:r w:rsidRPr="00F1225E">
        <w:rPr>
          <w:rFonts w:ascii="Times New Roman" w:hAnsi="Times New Roman"/>
          <w:i/>
          <w:noProof w:val="0"/>
          <w:sz w:val="24"/>
          <w:lang w:val="en-GB" w:eastAsia="zh-TW"/>
        </w:rPr>
        <w:t>Location:</w:t>
      </w:r>
      <w:r w:rsidR="00407C54">
        <w:rPr>
          <w:rFonts w:ascii="Times New Roman" w:hAnsi="Times New Roman"/>
          <w:i/>
          <w:noProof w:val="0"/>
          <w:sz w:val="24"/>
          <w:lang w:val="en-GB" w:eastAsia="zh-TW"/>
        </w:rPr>
        <w:t xml:space="preserve"> </w:t>
      </w:r>
      <w:r w:rsidR="00BA00B9" w:rsidRPr="009C4FDC">
        <w:rPr>
          <w:rFonts w:ascii="Times New Roman" w:hAnsi="Times New Roman"/>
          <w:b w:val="0"/>
          <w:bCs/>
          <w:i/>
          <w:noProof w:val="0"/>
          <w:sz w:val="24"/>
          <w:lang w:val="en-GB" w:eastAsia="zh-TW"/>
        </w:rPr>
        <w:t xml:space="preserve">National University of Ireland, Galway, Ireland.  </w:t>
      </w:r>
    </w:p>
    <w:p w14:paraId="558031D3" w14:textId="77777777" w:rsidR="00407C54" w:rsidRPr="00F1225E" w:rsidRDefault="00407C54" w:rsidP="00407C54">
      <w:pPr>
        <w:pStyle w:val="Titleofthepaper"/>
        <w:jc w:val="left"/>
        <w:rPr>
          <w:rFonts w:ascii="Times New Roman" w:hAnsi="Times New Roman"/>
          <w:i/>
          <w:noProof w:val="0"/>
          <w:sz w:val="24"/>
          <w:lang w:val="en-GB" w:eastAsia="zh-TW"/>
        </w:rPr>
      </w:pPr>
    </w:p>
    <w:p w14:paraId="2700E0F7" w14:textId="14C50265" w:rsidR="00A47C1A" w:rsidRDefault="00F504C3" w:rsidP="00016DAC">
      <w:pPr>
        <w:pStyle w:val="Titleofthepaper"/>
        <w:jc w:val="left"/>
        <w:rPr>
          <w:rStyle w:val="Title1"/>
          <w:rFonts w:ascii="Times New Roman" w:hAnsi="Times New Roman"/>
        </w:rPr>
      </w:pPr>
      <w:r w:rsidRPr="00F504C3">
        <w:rPr>
          <w:rStyle w:val="Title1"/>
          <w:rFonts w:ascii="Times New Roman" w:hAnsi="Times New Roman"/>
        </w:rPr>
        <w:t>Steps Towards Building Library AI Infrastructures: Research Data Repositories, Scholarly Research Ecosystems and AI Scaffolding</w:t>
      </w:r>
    </w:p>
    <w:p w14:paraId="67C32B96" w14:textId="77777777" w:rsidR="00A47C1A" w:rsidRPr="002F792A" w:rsidRDefault="00A47C1A" w:rsidP="00016DAC">
      <w:pPr>
        <w:pStyle w:val="Titleofthepaper"/>
        <w:jc w:val="left"/>
        <w:rPr>
          <w:rFonts w:ascii="Times New Roman" w:hAnsi="Times New Roman"/>
          <w:noProof w:val="0"/>
          <w:lang w:val="en-GB"/>
        </w:rPr>
      </w:pPr>
    </w:p>
    <w:bookmarkEnd w:id="0"/>
    <w:p w14:paraId="456BFAC0" w14:textId="1D94D59A" w:rsidR="006C1BFC" w:rsidRPr="006C1BFC" w:rsidRDefault="00F504C3" w:rsidP="00656CCF">
      <w:pPr>
        <w:pStyle w:val="TMCECo-authors"/>
        <w:numPr>
          <w:ilvl w:val="0"/>
          <w:numId w:val="0"/>
        </w:numPr>
        <w:jc w:val="left"/>
        <w:rPr>
          <w:rFonts w:ascii="Times New Roman" w:hAnsi="Times New Roman"/>
          <w:b w:val="0"/>
          <w:color w:val="4F81BD"/>
          <w:sz w:val="24"/>
          <w:szCs w:val="24"/>
          <w:lang w:val="en-GB"/>
        </w:rPr>
      </w:pPr>
      <w:r>
        <w:rPr>
          <w:rFonts w:ascii="Times New Roman" w:hAnsi="Times New Roman"/>
          <w:sz w:val="24"/>
          <w:szCs w:val="24"/>
          <w:lang w:val="en-GB"/>
        </w:rPr>
        <w:t>Raymond Uzwyshyn</w:t>
      </w:r>
    </w:p>
    <w:p w14:paraId="5A7F68BF" w14:textId="504A69F4" w:rsidR="002F792A" w:rsidRPr="00656CCF" w:rsidRDefault="00FB204B" w:rsidP="00016DAC">
      <w:pPr>
        <w:pStyle w:val="TMCEAffiliation"/>
        <w:jc w:val="left"/>
        <w:rPr>
          <w:rFonts w:ascii="Times New Roman" w:hAnsi="Times New Roman"/>
          <w:sz w:val="24"/>
          <w:szCs w:val="24"/>
          <w:lang w:val="en-GB"/>
        </w:rPr>
      </w:pPr>
      <w:r w:rsidRPr="00656CCF">
        <w:rPr>
          <w:rFonts w:ascii="Times New Roman" w:hAnsi="Times New Roman"/>
          <w:sz w:val="24"/>
          <w:szCs w:val="24"/>
          <w:lang w:val="en-GB"/>
        </w:rPr>
        <w:t xml:space="preserve">Division </w:t>
      </w:r>
      <w:r w:rsidR="00F504C3">
        <w:rPr>
          <w:rFonts w:ascii="Times New Roman" w:hAnsi="Times New Roman"/>
          <w:sz w:val="24"/>
          <w:szCs w:val="24"/>
          <w:lang w:val="en-GB"/>
        </w:rPr>
        <w:t>of Library Collections and Digital Services</w:t>
      </w:r>
      <w:r w:rsidR="00656CCF" w:rsidRPr="00656CCF">
        <w:rPr>
          <w:rFonts w:ascii="Times New Roman" w:hAnsi="Times New Roman"/>
          <w:sz w:val="24"/>
          <w:szCs w:val="24"/>
          <w:lang w:val="en-GB"/>
        </w:rPr>
        <w:t>,</w:t>
      </w:r>
      <w:r w:rsidR="005C529F">
        <w:rPr>
          <w:rFonts w:ascii="Times New Roman" w:hAnsi="Times New Roman"/>
          <w:sz w:val="24"/>
          <w:szCs w:val="24"/>
          <w:lang w:val="en-GB"/>
        </w:rPr>
        <w:br/>
        <w:t>Texas State University, San Marcos</w:t>
      </w:r>
      <w:r w:rsidR="002F792A" w:rsidRPr="00656CCF">
        <w:rPr>
          <w:rFonts w:ascii="Times New Roman" w:hAnsi="Times New Roman"/>
          <w:sz w:val="24"/>
          <w:szCs w:val="24"/>
          <w:lang w:val="en-GB"/>
        </w:rPr>
        <w:t>,</w:t>
      </w:r>
      <w:r w:rsidR="005C529F">
        <w:rPr>
          <w:rFonts w:ascii="Times New Roman" w:hAnsi="Times New Roman"/>
          <w:sz w:val="24"/>
          <w:szCs w:val="24"/>
          <w:lang w:val="en-GB"/>
        </w:rPr>
        <w:t xml:space="preserve"> USA</w:t>
      </w:r>
      <w:r w:rsidR="00656CCF">
        <w:rPr>
          <w:rFonts w:ascii="Times New Roman" w:hAnsi="Times New Roman"/>
          <w:sz w:val="24"/>
          <w:szCs w:val="24"/>
          <w:lang w:val="en-GB"/>
        </w:rPr>
        <w:t>.</w:t>
      </w:r>
    </w:p>
    <w:p w14:paraId="64E24EC9" w14:textId="74C61181" w:rsidR="004547A2" w:rsidRDefault="002F792A" w:rsidP="00016DAC">
      <w:pPr>
        <w:pStyle w:val="TMCEAffiliation"/>
        <w:jc w:val="left"/>
        <w:rPr>
          <w:rFonts w:ascii="Times New Roman" w:hAnsi="Times New Roman"/>
          <w:sz w:val="24"/>
          <w:szCs w:val="24"/>
          <w:lang w:val="en-GB"/>
        </w:rPr>
      </w:pPr>
      <w:r w:rsidRPr="002F792A">
        <w:rPr>
          <w:rFonts w:ascii="Times New Roman" w:hAnsi="Times New Roman"/>
          <w:sz w:val="24"/>
          <w:szCs w:val="24"/>
          <w:lang w:val="en-GB"/>
        </w:rPr>
        <w:t>E</w:t>
      </w:r>
      <w:r w:rsidR="00FB204B" w:rsidRPr="002F792A">
        <w:rPr>
          <w:rFonts w:ascii="Times New Roman" w:hAnsi="Times New Roman"/>
          <w:sz w:val="24"/>
          <w:szCs w:val="24"/>
          <w:lang w:val="en-GB"/>
        </w:rPr>
        <w:t>-mail address</w:t>
      </w:r>
      <w:r w:rsidR="00C22A24">
        <w:rPr>
          <w:rFonts w:ascii="Times New Roman" w:hAnsi="Times New Roman"/>
          <w:sz w:val="24"/>
          <w:szCs w:val="24"/>
          <w:lang w:val="en-GB"/>
        </w:rPr>
        <w:t xml:space="preserve">: </w:t>
      </w:r>
      <w:r w:rsidR="005C529F">
        <w:rPr>
          <w:rFonts w:ascii="Times New Roman" w:hAnsi="Times New Roman"/>
          <w:sz w:val="24"/>
          <w:szCs w:val="24"/>
          <w:lang w:val="en-GB"/>
        </w:rPr>
        <w:t>ruzwyshyn@gmail.com</w:t>
      </w:r>
    </w:p>
    <w:p w14:paraId="58F56855" w14:textId="77777777" w:rsidR="00FB204B" w:rsidRPr="002F792A" w:rsidRDefault="00FB204B" w:rsidP="00016DAC">
      <w:pPr>
        <w:pStyle w:val="TMCEAffiliation"/>
        <w:jc w:val="left"/>
        <w:rPr>
          <w:rFonts w:ascii="Times New Roman" w:hAnsi="Times New Roman"/>
          <w:sz w:val="24"/>
          <w:szCs w:val="24"/>
          <w:lang w:val="en-GB"/>
        </w:rPr>
      </w:pPr>
    </w:p>
    <w:p w14:paraId="5761517F" w14:textId="6418C84C" w:rsidR="00FB204B" w:rsidRDefault="00E85B9B" w:rsidP="008E64F9">
      <w:pPr>
        <w:pStyle w:val="TMCEAffiliation"/>
        <w:numPr>
          <w:ilvl w:val="0"/>
          <w:numId w:val="0"/>
        </w:numPr>
        <w:jc w:val="left"/>
        <w:rPr>
          <w:lang w:val="en-GB" w:eastAsia="zh-TW"/>
        </w:rPr>
      </w:pPr>
      <w:r>
        <w:rPr>
          <w:noProof/>
        </w:rPr>
        <w:drawing>
          <wp:anchor distT="0" distB="0" distL="114300" distR="114300" simplePos="0" relativeHeight="251657728" behindDoc="1" locked="0" layoutInCell="1" allowOverlap="1" wp14:anchorId="4108BCCD" wp14:editId="073FE968">
            <wp:simplePos x="0" y="0"/>
            <wp:positionH relativeFrom="column">
              <wp:posOffset>0</wp:posOffset>
            </wp:positionH>
            <wp:positionV relativeFrom="paragraph">
              <wp:posOffset>111760</wp:posOffset>
            </wp:positionV>
            <wp:extent cx="836930" cy="301625"/>
            <wp:effectExtent l="0" t="0" r="1270" b="3175"/>
            <wp:wrapTight wrapText="bothSides">
              <wp:wrapPolygon edited="0">
                <wp:start x="0" y="0"/>
                <wp:lineTo x="0" y="20463"/>
                <wp:lineTo x="21141" y="20463"/>
                <wp:lineTo x="21141" y="0"/>
                <wp:lineTo x="0" y="0"/>
              </wp:wrapPolygon>
            </wp:wrapTight>
            <wp:docPr id="8"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836930" cy="301625"/>
                    </a:xfrm>
                    <a:prstGeom prst="rect">
                      <a:avLst/>
                    </a:prstGeom>
                    <a:noFill/>
                  </pic:spPr>
                </pic:pic>
              </a:graphicData>
            </a:graphic>
          </wp:anchor>
        </w:drawing>
      </w:r>
      <w:r w:rsidR="00A76E7B" w:rsidRPr="00247BC5">
        <w:rPr>
          <w:rFonts w:ascii="Times New Roman" w:hAnsi="Times New Roman"/>
          <w:sz w:val="22"/>
          <w:szCs w:val="22"/>
          <w:lang w:val="en-GB"/>
        </w:rPr>
        <w:t>Copyright © 20</w:t>
      </w:r>
      <w:r w:rsidR="004A17FD">
        <w:rPr>
          <w:rFonts w:ascii="Times New Roman" w:hAnsi="Times New Roman"/>
          <w:sz w:val="22"/>
          <w:szCs w:val="22"/>
          <w:lang w:val="en-GB"/>
        </w:rPr>
        <w:t>22</w:t>
      </w:r>
      <w:r w:rsidR="00A76E7B" w:rsidRPr="00247BC5">
        <w:rPr>
          <w:rFonts w:ascii="Times New Roman" w:hAnsi="Times New Roman"/>
          <w:sz w:val="22"/>
          <w:szCs w:val="22"/>
          <w:lang w:val="en-GB"/>
        </w:rPr>
        <w:t xml:space="preserve"> by </w:t>
      </w:r>
      <w:r w:rsidR="009C4FDC" w:rsidRPr="009C4FDC">
        <w:rPr>
          <w:rFonts w:ascii="Times New Roman" w:hAnsi="Times New Roman"/>
          <w:color w:val="000000" w:themeColor="text1"/>
          <w:sz w:val="22"/>
          <w:szCs w:val="22"/>
        </w:rPr>
        <w:t>Raymond Uzwyshyn</w:t>
      </w:r>
      <w:r w:rsidR="00D5373D" w:rsidRPr="00247BC5">
        <w:rPr>
          <w:rFonts w:ascii="Times New Roman" w:hAnsi="Times New Roman"/>
          <w:sz w:val="22"/>
          <w:szCs w:val="22"/>
          <w:lang w:val="en-GB"/>
        </w:rPr>
        <w:t>.</w:t>
      </w:r>
      <w:r w:rsidR="00A76E7B" w:rsidRPr="00247BC5">
        <w:rPr>
          <w:rFonts w:ascii="Times New Roman" w:hAnsi="Times New Roman"/>
          <w:sz w:val="22"/>
          <w:szCs w:val="22"/>
          <w:lang w:val="en-GB"/>
        </w:rPr>
        <w:t xml:space="preserve"> </w:t>
      </w:r>
      <w:r w:rsidR="006042EB">
        <w:rPr>
          <w:rFonts w:ascii="Times New Roman" w:hAnsi="Times New Roman"/>
          <w:sz w:val="22"/>
          <w:szCs w:val="22"/>
          <w:lang w:val="en-GB"/>
        </w:rPr>
        <w:t>T</w:t>
      </w:r>
      <w:r w:rsidR="00A76E7B" w:rsidRPr="00247BC5">
        <w:rPr>
          <w:rFonts w:ascii="Times New Roman" w:hAnsi="Times New Roman"/>
          <w:sz w:val="22"/>
          <w:szCs w:val="22"/>
          <w:lang w:val="en-GB"/>
        </w:rPr>
        <w:t xml:space="preserve">his work is made available under the terms of the Creative Commons Attribution </w:t>
      </w:r>
      <w:r w:rsidR="00A83C2C">
        <w:rPr>
          <w:rFonts w:ascii="Times New Roman" w:hAnsi="Times New Roman"/>
          <w:sz w:val="22"/>
          <w:szCs w:val="22"/>
          <w:lang w:val="en-GB"/>
        </w:rPr>
        <w:t>4</w:t>
      </w:r>
      <w:r w:rsidR="00A76E7B" w:rsidRPr="00247BC5">
        <w:rPr>
          <w:rFonts w:ascii="Times New Roman" w:hAnsi="Times New Roman"/>
          <w:sz w:val="22"/>
          <w:szCs w:val="22"/>
          <w:lang w:val="en-GB"/>
        </w:rPr>
        <w:t xml:space="preserve">.0 </w:t>
      </w:r>
      <w:r w:rsidR="00A83C2C">
        <w:rPr>
          <w:rFonts w:ascii="Times New Roman" w:hAnsi="Times New Roman"/>
          <w:sz w:val="22"/>
          <w:szCs w:val="22"/>
          <w:lang w:val="en-GB"/>
        </w:rPr>
        <w:t>International</w:t>
      </w:r>
      <w:r w:rsidR="00A76E7B" w:rsidRPr="00247BC5">
        <w:rPr>
          <w:rFonts w:ascii="Times New Roman" w:hAnsi="Times New Roman"/>
          <w:sz w:val="22"/>
          <w:szCs w:val="22"/>
          <w:lang w:val="en-GB"/>
        </w:rPr>
        <w:t xml:space="preserve"> License:</w:t>
      </w:r>
      <w:r w:rsidR="00953FBC">
        <w:rPr>
          <w:rFonts w:ascii="Times New Roman" w:hAnsi="Times New Roman"/>
          <w:sz w:val="22"/>
          <w:szCs w:val="22"/>
          <w:lang w:val="en-GB"/>
        </w:rPr>
        <w:t xml:space="preserve"> </w:t>
      </w:r>
      <w:hyperlink r:id="rId9" w:history="1">
        <w:r w:rsidR="00A83C2C" w:rsidRPr="003974C6">
          <w:rPr>
            <w:rStyle w:val="Hyperlink"/>
            <w:rFonts w:ascii="Times New Roman" w:hAnsi="Times New Roman"/>
            <w:sz w:val="22"/>
            <w:szCs w:val="22"/>
            <w:u w:val="none"/>
            <w:lang w:val="en-GB"/>
          </w:rPr>
          <w:t>http://creativecommons.org/licenses/by/4.0</w:t>
        </w:r>
      </w:hyperlink>
      <w:r w:rsidR="00A83C2C" w:rsidRPr="003974C6">
        <w:rPr>
          <w:rFonts w:ascii="Times New Roman" w:hAnsi="Times New Roman"/>
          <w:sz w:val="22"/>
          <w:szCs w:val="22"/>
          <w:lang w:val="en-GB"/>
        </w:rPr>
        <w:t xml:space="preserve"> </w:t>
      </w:r>
    </w:p>
    <w:p w14:paraId="4B806741" w14:textId="77777777" w:rsidR="00163CBA" w:rsidRDefault="00163CBA" w:rsidP="00016DAC">
      <w:pPr>
        <w:pStyle w:val="TMCEAffiliation"/>
        <w:numPr>
          <w:ilvl w:val="0"/>
          <w:numId w:val="0"/>
        </w:numPr>
        <w:pBdr>
          <w:bottom w:val="single" w:sz="4" w:space="1" w:color="auto"/>
        </w:pBdr>
        <w:rPr>
          <w:lang w:val="en-GB" w:eastAsia="zh-TW"/>
        </w:rPr>
      </w:pPr>
    </w:p>
    <w:p w14:paraId="1805F498" w14:textId="77777777" w:rsidR="00163CBA" w:rsidRPr="006013A4" w:rsidRDefault="00163CBA" w:rsidP="00016DAC">
      <w:pPr>
        <w:pStyle w:val="TMCEAffiliation"/>
        <w:numPr>
          <w:ilvl w:val="0"/>
          <w:numId w:val="0"/>
        </w:numPr>
        <w:rPr>
          <w:lang w:val="en-GB" w:eastAsia="zh-TW"/>
        </w:rPr>
      </w:pPr>
    </w:p>
    <w:p w14:paraId="13ABF25B" w14:textId="4D7B01A5" w:rsidR="00C72336" w:rsidRPr="00050850" w:rsidRDefault="00C72336" w:rsidP="00C72336">
      <w:pPr>
        <w:pStyle w:val="HeaderAbs"/>
        <w:spacing w:before="0" w:after="0"/>
        <w:rPr>
          <w:caps w:val="0"/>
          <w:lang w:val="en-GB"/>
        </w:rPr>
      </w:pPr>
      <w:r>
        <w:rPr>
          <w:caps w:val="0"/>
          <w:lang w:val="en-GB"/>
        </w:rPr>
        <w:t>A</w:t>
      </w:r>
      <w:r w:rsidR="008463BB">
        <w:rPr>
          <w:caps w:val="0"/>
          <w:lang w:val="en-GB"/>
        </w:rPr>
        <w:t>BSTRACT</w:t>
      </w:r>
      <w:r>
        <w:rPr>
          <w:caps w:val="0"/>
          <w:lang w:val="en-GB"/>
        </w:rPr>
        <w:t>:</w:t>
      </w:r>
    </w:p>
    <w:p w14:paraId="71FFD2A8" w14:textId="77777777" w:rsidR="009B530D" w:rsidRDefault="009B530D" w:rsidP="00C72336">
      <w:pPr>
        <w:ind w:firstLine="0"/>
      </w:pPr>
    </w:p>
    <w:p w14:paraId="3CDC3626" w14:textId="1AFC5078" w:rsidR="00C72336" w:rsidRDefault="000414DD" w:rsidP="00C72336">
      <w:pPr>
        <w:ind w:firstLine="0"/>
        <w:rPr>
          <w:i/>
          <w:sz w:val="22"/>
        </w:rPr>
      </w:pPr>
      <w:r>
        <w:rPr>
          <w:i/>
          <w:sz w:val="22"/>
        </w:rPr>
        <w:t>Artificial Intelligence</w:t>
      </w:r>
      <w:r w:rsidR="0054510F">
        <w:rPr>
          <w:i/>
          <w:sz w:val="22"/>
        </w:rPr>
        <w:t xml:space="preserve"> possibilities for</w:t>
      </w:r>
      <w:r>
        <w:rPr>
          <w:i/>
          <w:sz w:val="22"/>
        </w:rPr>
        <w:t xml:space="preserve"> </w:t>
      </w:r>
      <w:r w:rsidRPr="009B530D">
        <w:rPr>
          <w:i/>
          <w:sz w:val="22"/>
        </w:rPr>
        <w:t xml:space="preserve">Deep </w:t>
      </w:r>
      <w:r w:rsidR="00FD02B7">
        <w:rPr>
          <w:i/>
          <w:sz w:val="22"/>
        </w:rPr>
        <w:t>L</w:t>
      </w:r>
      <w:r w:rsidRPr="009B530D">
        <w:rPr>
          <w:i/>
          <w:sz w:val="22"/>
        </w:rPr>
        <w:t>earning, machine learning, neural nets and natural language processing</w:t>
      </w:r>
      <w:r>
        <w:rPr>
          <w:i/>
          <w:sz w:val="22"/>
        </w:rPr>
        <w:t xml:space="preserve"> present </w:t>
      </w:r>
      <w:r w:rsidRPr="009B530D">
        <w:rPr>
          <w:i/>
          <w:sz w:val="22"/>
        </w:rPr>
        <w:t xml:space="preserve">fascinating new AI </w:t>
      </w:r>
      <w:r w:rsidR="001B68F5">
        <w:rPr>
          <w:i/>
          <w:sz w:val="22"/>
        </w:rPr>
        <w:t>library service areas</w:t>
      </w:r>
      <w:r w:rsidR="00FD02B7">
        <w:rPr>
          <w:i/>
          <w:sz w:val="22"/>
        </w:rPr>
        <w:t xml:space="preserve">. </w:t>
      </w:r>
      <w:r w:rsidR="001B68F5">
        <w:rPr>
          <w:i/>
          <w:sz w:val="22"/>
        </w:rPr>
        <w:t>Most</w:t>
      </w:r>
      <w:r w:rsidR="00FD02B7">
        <w:rPr>
          <w:i/>
          <w:sz w:val="22"/>
        </w:rPr>
        <w:t xml:space="preserve"> of these</w:t>
      </w:r>
      <w:r>
        <w:rPr>
          <w:i/>
          <w:sz w:val="22"/>
        </w:rPr>
        <w:t xml:space="preserve"> </w:t>
      </w:r>
      <w:r w:rsidR="001B68F5">
        <w:rPr>
          <w:i/>
          <w:sz w:val="22"/>
        </w:rPr>
        <w:t>areas will</w:t>
      </w:r>
      <w:r>
        <w:rPr>
          <w:i/>
          <w:sz w:val="22"/>
        </w:rPr>
        <w:t xml:space="preserve"> be integrated into traditional academic library ‘information</w:t>
      </w:r>
      <w:r w:rsidR="00FD02B7">
        <w:rPr>
          <w:i/>
          <w:sz w:val="22"/>
        </w:rPr>
        <w:t>’</w:t>
      </w:r>
      <w:r>
        <w:rPr>
          <w:i/>
          <w:sz w:val="22"/>
        </w:rPr>
        <w:t xml:space="preserve"> and </w:t>
      </w:r>
      <w:r w:rsidR="00FD02B7">
        <w:rPr>
          <w:i/>
          <w:sz w:val="22"/>
        </w:rPr>
        <w:t>‘</w:t>
      </w:r>
      <w:r>
        <w:rPr>
          <w:i/>
          <w:sz w:val="22"/>
        </w:rPr>
        <w:t>digita</w:t>
      </w:r>
      <w:r w:rsidR="00FD02B7">
        <w:rPr>
          <w:i/>
          <w:sz w:val="22"/>
        </w:rPr>
        <w:t>l’</w:t>
      </w:r>
      <w:r>
        <w:rPr>
          <w:i/>
          <w:sz w:val="22"/>
        </w:rPr>
        <w:t xml:space="preserve"> literacy </w:t>
      </w:r>
      <w:r w:rsidR="00FD02B7">
        <w:rPr>
          <w:i/>
          <w:sz w:val="22"/>
        </w:rPr>
        <w:t xml:space="preserve">programs </w:t>
      </w:r>
      <w:r>
        <w:rPr>
          <w:i/>
          <w:sz w:val="22"/>
        </w:rPr>
        <w:t>and university research environment</w:t>
      </w:r>
      <w:r w:rsidR="001B752E">
        <w:rPr>
          <w:i/>
          <w:sz w:val="22"/>
        </w:rPr>
        <w:t>s</w:t>
      </w:r>
      <w:r>
        <w:rPr>
          <w:i/>
          <w:sz w:val="22"/>
        </w:rPr>
        <w:t xml:space="preserve"> to enable research faculty, students and library staff.  Most u</w:t>
      </w:r>
      <w:r w:rsidR="004D0E6B" w:rsidRPr="009B530D">
        <w:rPr>
          <w:i/>
          <w:sz w:val="22"/>
        </w:rPr>
        <w:t>niversity facult</w:t>
      </w:r>
      <w:r w:rsidR="00963C90">
        <w:rPr>
          <w:i/>
          <w:sz w:val="22"/>
        </w:rPr>
        <w:t>y</w:t>
      </w:r>
      <w:r w:rsidR="004D0E6B">
        <w:rPr>
          <w:i/>
          <w:sz w:val="22"/>
        </w:rPr>
        <w:t xml:space="preserve">, </w:t>
      </w:r>
      <w:r w:rsidR="004D0E6B" w:rsidRPr="009B530D">
        <w:rPr>
          <w:i/>
          <w:sz w:val="22"/>
        </w:rPr>
        <w:t>graduate students</w:t>
      </w:r>
      <w:r w:rsidR="004D0E6B">
        <w:rPr>
          <w:i/>
          <w:sz w:val="22"/>
        </w:rPr>
        <w:t xml:space="preserve"> and library staff working </w:t>
      </w:r>
      <w:r w:rsidR="004D0E6B" w:rsidRPr="009B530D">
        <w:rPr>
          <w:i/>
          <w:sz w:val="22"/>
        </w:rPr>
        <w:t xml:space="preserve">outside of Computer Science disciplines </w:t>
      </w:r>
      <w:r w:rsidR="001B68F5">
        <w:rPr>
          <w:i/>
          <w:sz w:val="22"/>
        </w:rPr>
        <w:t>will</w:t>
      </w:r>
      <w:r>
        <w:rPr>
          <w:i/>
          <w:sz w:val="22"/>
        </w:rPr>
        <w:t xml:space="preserve"> require</w:t>
      </w:r>
      <w:r w:rsidR="004D0E6B" w:rsidRPr="009B530D">
        <w:rPr>
          <w:i/>
          <w:sz w:val="22"/>
        </w:rPr>
        <w:t xml:space="preserve"> </w:t>
      </w:r>
      <w:r w:rsidR="004D0E6B">
        <w:rPr>
          <w:i/>
          <w:sz w:val="22"/>
        </w:rPr>
        <w:t>help</w:t>
      </w:r>
      <w:r>
        <w:rPr>
          <w:i/>
          <w:sz w:val="22"/>
        </w:rPr>
        <w:t xml:space="preserve"> to </w:t>
      </w:r>
      <w:r w:rsidR="00B02E9B" w:rsidRPr="009B530D">
        <w:rPr>
          <w:i/>
          <w:sz w:val="22"/>
        </w:rPr>
        <w:t>enabl</w:t>
      </w:r>
      <w:r>
        <w:rPr>
          <w:i/>
          <w:sz w:val="22"/>
        </w:rPr>
        <w:t>e their</w:t>
      </w:r>
      <w:r w:rsidR="00B02E9B" w:rsidRPr="009B530D">
        <w:rPr>
          <w:i/>
          <w:sz w:val="22"/>
        </w:rPr>
        <w:t xml:space="preserve"> data</w:t>
      </w:r>
      <w:r w:rsidR="004D0E6B" w:rsidRPr="009B530D">
        <w:rPr>
          <w:i/>
          <w:sz w:val="22"/>
        </w:rPr>
        <w:t xml:space="preserve"> and research </w:t>
      </w:r>
      <w:r w:rsidR="004C274D">
        <w:rPr>
          <w:i/>
          <w:sz w:val="22"/>
        </w:rPr>
        <w:t xml:space="preserve">towards </w:t>
      </w:r>
      <w:r w:rsidR="004D0E6B" w:rsidRPr="009B530D">
        <w:rPr>
          <w:i/>
          <w:sz w:val="22"/>
        </w:rPr>
        <w:t>new AI</w:t>
      </w:r>
      <w:r w:rsidR="004D0E6B">
        <w:rPr>
          <w:i/>
          <w:sz w:val="22"/>
        </w:rPr>
        <w:t xml:space="preserve"> </w:t>
      </w:r>
      <w:r w:rsidR="004D0E6B" w:rsidRPr="009B530D">
        <w:rPr>
          <w:i/>
          <w:sz w:val="22"/>
        </w:rPr>
        <w:t xml:space="preserve">possibilities.   </w:t>
      </w:r>
      <w:r w:rsidR="009B530D">
        <w:rPr>
          <w:i/>
          <w:sz w:val="22"/>
        </w:rPr>
        <w:t>This research overviews methodologies and infrastructures for</w:t>
      </w:r>
      <w:r w:rsidR="00864ADD">
        <w:rPr>
          <w:i/>
          <w:sz w:val="22"/>
        </w:rPr>
        <w:t xml:space="preserve"> building</w:t>
      </w:r>
      <w:r w:rsidR="00997C14">
        <w:rPr>
          <w:i/>
          <w:sz w:val="22"/>
        </w:rPr>
        <w:t xml:space="preserve"> new </w:t>
      </w:r>
      <w:r w:rsidR="00285EDA">
        <w:rPr>
          <w:i/>
          <w:sz w:val="22"/>
        </w:rPr>
        <w:t xml:space="preserve">AI </w:t>
      </w:r>
      <w:r w:rsidR="00997C14">
        <w:rPr>
          <w:i/>
          <w:sz w:val="22"/>
        </w:rPr>
        <w:t xml:space="preserve">services within </w:t>
      </w:r>
      <w:r w:rsidR="001B68F5">
        <w:rPr>
          <w:i/>
          <w:sz w:val="22"/>
        </w:rPr>
        <w:t>t</w:t>
      </w:r>
      <w:r w:rsidR="003F2179">
        <w:rPr>
          <w:i/>
          <w:sz w:val="22"/>
        </w:rPr>
        <w:t>he ‘third interdisciplinary space’ of the academic library</w:t>
      </w:r>
      <w:r w:rsidR="00997C14">
        <w:rPr>
          <w:i/>
          <w:sz w:val="22"/>
        </w:rPr>
        <w:t>. A library</w:t>
      </w:r>
      <w:r w:rsidR="003F2179">
        <w:rPr>
          <w:i/>
          <w:sz w:val="22"/>
        </w:rPr>
        <w:t xml:space="preserve"> is a very suitable space to enable these new ‘algorithmic literacy’ services.  Th</w:t>
      </w:r>
      <w:r w:rsidR="001B752E">
        <w:rPr>
          <w:i/>
          <w:sz w:val="22"/>
        </w:rPr>
        <w:t>is</w:t>
      </w:r>
      <w:r w:rsidR="003F2179">
        <w:rPr>
          <w:i/>
          <w:sz w:val="22"/>
        </w:rPr>
        <w:t xml:space="preserve"> work </w:t>
      </w:r>
      <w:r w:rsidR="004C274D">
        <w:rPr>
          <w:i/>
          <w:sz w:val="22"/>
        </w:rPr>
        <w:t>utiliz</w:t>
      </w:r>
      <w:r w:rsidR="003F2179">
        <w:rPr>
          <w:i/>
          <w:sz w:val="22"/>
        </w:rPr>
        <w:t>es the</w:t>
      </w:r>
      <w:r w:rsidR="009B530D" w:rsidRPr="009B530D">
        <w:rPr>
          <w:i/>
          <w:sz w:val="22"/>
        </w:rPr>
        <w:t xml:space="preserve"> pragmatic</w:t>
      </w:r>
      <w:r w:rsidR="00D15835">
        <w:rPr>
          <w:i/>
          <w:sz w:val="22"/>
        </w:rPr>
        <w:t xml:space="preserve"> </w:t>
      </w:r>
      <w:r w:rsidR="009B530D" w:rsidRPr="009B530D">
        <w:rPr>
          <w:i/>
          <w:sz w:val="22"/>
        </w:rPr>
        <w:t>steps</w:t>
      </w:r>
      <w:r w:rsidR="003F2179">
        <w:rPr>
          <w:i/>
          <w:sz w:val="22"/>
        </w:rPr>
        <w:t xml:space="preserve"> </w:t>
      </w:r>
      <w:r w:rsidR="00864ADD">
        <w:rPr>
          <w:i/>
          <w:sz w:val="22"/>
        </w:rPr>
        <w:t xml:space="preserve">taken </w:t>
      </w:r>
      <w:r w:rsidR="00CC400A">
        <w:rPr>
          <w:i/>
          <w:sz w:val="22"/>
        </w:rPr>
        <w:t xml:space="preserve">by </w:t>
      </w:r>
      <w:r w:rsidR="00CC400A" w:rsidRPr="009B530D">
        <w:rPr>
          <w:i/>
          <w:sz w:val="22"/>
        </w:rPr>
        <w:t>Texas</w:t>
      </w:r>
      <w:r w:rsidR="009B530D" w:rsidRPr="009B530D">
        <w:rPr>
          <w:i/>
          <w:sz w:val="22"/>
        </w:rPr>
        <w:t xml:space="preserve"> State University </w:t>
      </w:r>
      <w:r w:rsidR="00181D18">
        <w:rPr>
          <w:i/>
          <w:sz w:val="22"/>
        </w:rPr>
        <w:t>L</w:t>
      </w:r>
      <w:r w:rsidR="009B530D" w:rsidRPr="009B530D">
        <w:rPr>
          <w:i/>
          <w:sz w:val="22"/>
        </w:rPr>
        <w:t>ibraries</w:t>
      </w:r>
      <w:r w:rsidR="00D15835">
        <w:rPr>
          <w:i/>
          <w:sz w:val="22"/>
        </w:rPr>
        <w:t xml:space="preserve"> to set up good foundations.  </w:t>
      </w:r>
      <w:r w:rsidR="001B68F5">
        <w:rPr>
          <w:i/>
          <w:sz w:val="22"/>
        </w:rPr>
        <w:t>D</w:t>
      </w:r>
      <w:r w:rsidR="00864ADD">
        <w:rPr>
          <w:i/>
          <w:sz w:val="22"/>
        </w:rPr>
        <w:t>ata</w:t>
      </w:r>
      <w:r w:rsidR="001B68F5">
        <w:rPr>
          <w:i/>
          <w:sz w:val="22"/>
        </w:rPr>
        <w:t>-</w:t>
      </w:r>
      <w:r w:rsidR="00CC400A">
        <w:rPr>
          <w:i/>
          <w:sz w:val="22"/>
        </w:rPr>
        <w:t>centred</w:t>
      </w:r>
      <w:r w:rsidR="00864ADD">
        <w:rPr>
          <w:i/>
          <w:sz w:val="22"/>
        </w:rPr>
        <w:t xml:space="preserve"> steps </w:t>
      </w:r>
      <w:r w:rsidR="00CC400A">
        <w:rPr>
          <w:i/>
          <w:sz w:val="22"/>
        </w:rPr>
        <w:t xml:space="preserve">for </w:t>
      </w:r>
      <w:r w:rsidR="00CC400A" w:rsidRPr="009B530D">
        <w:rPr>
          <w:i/>
          <w:sz w:val="22"/>
        </w:rPr>
        <w:t>setting</w:t>
      </w:r>
      <w:r w:rsidR="009B530D" w:rsidRPr="009B530D">
        <w:rPr>
          <w:i/>
          <w:sz w:val="22"/>
        </w:rPr>
        <w:t xml:space="preserve"> up digital scholarly research ecosystem</w:t>
      </w:r>
      <w:r w:rsidR="001B752E">
        <w:rPr>
          <w:i/>
          <w:sz w:val="22"/>
        </w:rPr>
        <w:t>s</w:t>
      </w:r>
      <w:r w:rsidR="00F9116A">
        <w:rPr>
          <w:i/>
          <w:sz w:val="22"/>
        </w:rPr>
        <w:t xml:space="preserve"> are reviewed</w:t>
      </w:r>
      <w:r w:rsidR="007E6116">
        <w:rPr>
          <w:i/>
          <w:sz w:val="22"/>
        </w:rPr>
        <w:t>. S</w:t>
      </w:r>
      <w:r w:rsidR="00B00CE8">
        <w:rPr>
          <w:i/>
          <w:sz w:val="22"/>
        </w:rPr>
        <w:t>etting</w:t>
      </w:r>
      <w:r w:rsidR="007E6116">
        <w:rPr>
          <w:i/>
          <w:sz w:val="22"/>
        </w:rPr>
        <w:t xml:space="preserve"> </w:t>
      </w:r>
      <w:r w:rsidR="00B00CE8">
        <w:rPr>
          <w:i/>
          <w:sz w:val="22"/>
        </w:rPr>
        <w:t>needed data</w:t>
      </w:r>
      <w:r w:rsidR="001B68F5">
        <w:rPr>
          <w:i/>
          <w:sz w:val="22"/>
        </w:rPr>
        <w:t>-</w:t>
      </w:r>
      <w:r w:rsidR="00B00CE8">
        <w:rPr>
          <w:i/>
          <w:sz w:val="22"/>
        </w:rPr>
        <w:t xml:space="preserve">centred groundwork for library AI </w:t>
      </w:r>
      <w:r w:rsidR="00B00CE8" w:rsidRPr="009B530D">
        <w:rPr>
          <w:i/>
          <w:sz w:val="22"/>
        </w:rPr>
        <w:t>services enable</w:t>
      </w:r>
      <w:r w:rsidR="007E6116">
        <w:rPr>
          <w:i/>
          <w:sz w:val="22"/>
        </w:rPr>
        <w:t>s</w:t>
      </w:r>
      <w:r w:rsidR="00B00CE8" w:rsidRPr="009B530D">
        <w:rPr>
          <w:i/>
          <w:sz w:val="22"/>
        </w:rPr>
        <w:t xml:space="preserve"> research, data and media towards wider global online AI possibilities</w:t>
      </w:r>
      <w:r w:rsidR="00B00CE8">
        <w:rPr>
          <w:i/>
          <w:sz w:val="22"/>
        </w:rPr>
        <w:t>. L</w:t>
      </w:r>
      <w:r w:rsidR="003F2179">
        <w:rPr>
          <w:i/>
          <w:sz w:val="22"/>
        </w:rPr>
        <w:t xml:space="preserve">ibrary </w:t>
      </w:r>
      <w:r w:rsidR="00B00CE8">
        <w:rPr>
          <w:i/>
          <w:sz w:val="22"/>
        </w:rPr>
        <w:t xml:space="preserve">AI </w:t>
      </w:r>
      <w:r w:rsidR="003F2179">
        <w:rPr>
          <w:i/>
          <w:sz w:val="22"/>
        </w:rPr>
        <w:t xml:space="preserve">external scholarly communications services </w:t>
      </w:r>
      <w:r w:rsidR="00F9116A">
        <w:rPr>
          <w:i/>
          <w:sz w:val="22"/>
        </w:rPr>
        <w:t>are</w:t>
      </w:r>
      <w:r w:rsidR="00864ADD">
        <w:rPr>
          <w:i/>
          <w:sz w:val="22"/>
        </w:rPr>
        <w:t xml:space="preserve"> discussed as well as</w:t>
      </w:r>
      <w:r w:rsidR="00D15835">
        <w:rPr>
          <w:i/>
          <w:sz w:val="22"/>
        </w:rPr>
        <w:t xml:space="preserve"> </w:t>
      </w:r>
      <w:r w:rsidR="009B530D" w:rsidRPr="009B530D">
        <w:rPr>
          <w:i/>
          <w:sz w:val="22"/>
        </w:rPr>
        <w:t>educatio</w:t>
      </w:r>
      <w:r w:rsidR="00D15835">
        <w:rPr>
          <w:i/>
          <w:sz w:val="22"/>
        </w:rPr>
        <w:t xml:space="preserve">nal </w:t>
      </w:r>
      <w:r w:rsidR="00F9116A">
        <w:rPr>
          <w:i/>
          <w:sz w:val="22"/>
        </w:rPr>
        <w:t>methodologies</w:t>
      </w:r>
      <w:r w:rsidR="00D15835">
        <w:rPr>
          <w:i/>
          <w:sz w:val="22"/>
        </w:rPr>
        <w:t xml:space="preserve"> involving</w:t>
      </w:r>
      <w:r w:rsidR="009B530D" w:rsidRPr="009B530D">
        <w:rPr>
          <w:i/>
          <w:sz w:val="22"/>
        </w:rPr>
        <w:t xml:space="preserve"> incremental steps</w:t>
      </w:r>
      <w:r w:rsidR="00B00CE8">
        <w:rPr>
          <w:i/>
          <w:sz w:val="22"/>
        </w:rPr>
        <w:t xml:space="preserve"> for</w:t>
      </w:r>
      <w:r w:rsidR="00F9116A">
        <w:rPr>
          <w:i/>
          <w:sz w:val="22"/>
        </w:rPr>
        <w:t xml:space="preserve"> </w:t>
      </w:r>
      <w:r w:rsidR="00864ADD">
        <w:rPr>
          <w:i/>
          <w:sz w:val="22"/>
        </w:rPr>
        <w:t xml:space="preserve">foundational </w:t>
      </w:r>
      <w:r w:rsidR="00B00CE8">
        <w:rPr>
          <w:i/>
          <w:sz w:val="22"/>
        </w:rPr>
        <w:t xml:space="preserve">AI </w:t>
      </w:r>
      <w:r w:rsidR="00864ADD">
        <w:rPr>
          <w:i/>
          <w:sz w:val="22"/>
        </w:rPr>
        <w:t>scaff</w:t>
      </w:r>
      <w:r w:rsidR="00F9116A">
        <w:rPr>
          <w:i/>
          <w:sz w:val="22"/>
        </w:rPr>
        <w:t>olding</w:t>
      </w:r>
      <w:r w:rsidR="007E6116">
        <w:rPr>
          <w:i/>
          <w:sz w:val="22"/>
        </w:rPr>
        <w:t>. B</w:t>
      </w:r>
      <w:r w:rsidR="00CC400A">
        <w:rPr>
          <w:i/>
          <w:sz w:val="22"/>
        </w:rPr>
        <w:t>ootstrapping</w:t>
      </w:r>
      <w:r w:rsidR="00F9116A">
        <w:rPr>
          <w:i/>
          <w:sz w:val="22"/>
        </w:rPr>
        <w:t xml:space="preserve"> tools build on present systems</w:t>
      </w:r>
      <w:r w:rsidR="009B530D" w:rsidRPr="009B530D">
        <w:rPr>
          <w:i/>
          <w:sz w:val="22"/>
        </w:rPr>
        <w:t xml:space="preserve"> </w:t>
      </w:r>
      <w:r w:rsidR="00B00CE8">
        <w:rPr>
          <w:i/>
          <w:sz w:val="22"/>
        </w:rPr>
        <w:t xml:space="preserve">and </w:t>
      </w:r>
      <w:r w:rsidR="00F9116A">
        <w:rPr>
          <w:i/>
          <w:sz w:val="22"/>
        </w:rPr>
        <w:t>allow</w:t>
      </w:r>
      <w:r w:rsidR="00B00CE8">
        <w:rPr>
          <w:i/>
          <w:sz w:val="22"/>
        </w:rPr>
        <w:t xml:space="preserve"> for</w:t>
      </w:r>
      <w:r w:rsidR="009B530D" w:rsidRPr="009B530D">
        <w:rPr>
          <w:i/>
          <w:sz w:val="22"/>
        </w:rPr>
        <w:t xml:space="preserve"> </w:t>
      </w:r>
      <w:r w:rsidR="00F9116A">
        <w:rPr>
          <w:i/>
          <w:sz w:val="22"/>
        </w:rPr>
        <w:t>the later</w:t>
      </w:r>
      <w:r w:rsidR="009B530D" w:rsidRPr="009B530D">
        <w:rPr>
          <w:i/>
          <w:sz w:val="22"/>
        </w:rPr>
        <w:t xml:space="preserve"> enable</w:t>
      </w:r>
      <w:r w:rsidR="00F9116A">
        <w:rPr>
          <w:i/>
          <w:sz w:val="22"/>
        </w:rPr>
        <w:t>ment of</w:t>
      </w:r>
      <w:r w:rsidR="009B530D" w:rsidRPr="009B530D">
        <w:rPr>
          <w:i/>
          <w:sz w:val="22"/>
        </w:rPr>
        <w:t xml:space="preserve"> </w:t>
      </w:r>
      <w:r w:rsidR="007E6116">
        <w:rPr>
          <w:i/>
          <w:sz w:val="22"/>
        </w:rPr>
        <w:t>future</w:t>
      </w:r>
      <w:r w:rsidR="009B530D" w:rsidRPr="009B530D">
        <w:rPr>
          <w:i/>
          <w:sz w:val="22"/>
        </w:rPr>
        <w:t xml:space="preserve"> </w:t>
      </w:r>
      <w:r w:rsidR="00D15835">
        <w:rPr>
          <w:i/>
          <w:sz w:val="22"/>
        </w:rPr>
        <w:t xml:space="preserve">AI </w:t>
      </w:r>
      <w:r w:rsidR="009B530D" w:rsidRPr="009B530D">
        <w:rPr>
          <w:i/>
          <w:sz w:val="22"/>
        </w:rPr>
        <w:t xml:space="preserve">insights.  </w:t>
      </w:r>
      <w:r w:rsidR="00E0678D">
        <w:rPr>
          <w:i/>
          <w:sz w:val="22"/>
        </w:rPr>
        <w:t>P</w:t>
      </w:r>
      <w:r w:rsidR="00D15835">
        <w:rPr>
          <w:i/>
          <w:sz w:val="22"/>
        </w:rPr>
        <w:t>athway</w:t>
      </w:r>
      <w:r w:rsidR="008A5B1E">
        <w:rPr>
          <w:i/>
          <w:sz w:val="22"/>
        </w:rPr>
        <w:t>s are clarified</w:t>
      </w:r>
      <w:r w:rsidR="00D15835">
        <w:rPr>
          <w:i/>
          <w:sz w:val="22"/>
        </w:rPr>
        <w:t xml:space="preserve"> </w:t>
      </w:r>
      <w:r w:rsidR="00CC400A">
        <w:rPr>
          <w:i/>
          <w:sz w:val="22"/>
        </w:rPr>
        <w:t>from data</w:t>
      </w:r>
      <w:r w:rsidR="00E0678D">
        <w:rPr>
          <w:i/>
          <w:sz w:val="22"/>
        </w:rPr>
        <w:t xml:space="preserve"> </w:t>
      </w:r>
      <w:r w:rsidR="00B02E9B">
        <w:rPr>
          <w:i/>
          <w:sz w:val="22"/>
        </w:rPr>
        <w:t>collection to</w:t>
      </w:r>
      <w:r w:rsidR="00E0678D">
        <w:rPr>
          <w:i/>
          <w:sz w:val="22"/>
        </w:rPr>
        <w:t xml:space="preserve"> data cleaning</w:t>
      </w:r>
      <w:r w:rsidR="00F9116A">
        <w:rPr>
          <w:i/>
          <w:sz w:val="22"/>
        </w:rPr>
        <w:t xml:space="preserve">, </w:t>
      </w:r>
      <w:r w:rsidR="00CC400A">
        <w:rPr>
          <w:i/>
          <w:sz w:val="22"/>
        </w:rPr>
        <w:t>analytics and</w:t>
      </w:r>
      <w:r w:rsidR="00E0678D">
        <w:rPr>
          <w:i/>
          <w:sz w:val="22"/>
        </w:rPr>
        <w:t xml:space="preserve"> data </w:t>
      </w:r>
      <w:r w:rsidR="00D93F1F">
        <w:rPr>
          <w:i/>
          <w:sz w:val="22"/>
        </w:rPr>
        <w:t>visualization to</w:t>
      </w:r>
      <w:r w:rsidR="00D15835">
        <w:rPr>
          <w:i/>
          <w:sz w:val="22"/>
        </w:rPr>
        <w:t xml:space="preserve"> </w:t>
      </w:r>
      <w:r w:rsidR="009B530D" w:rsidRPr="009B530D">
        <w:rPr>
          <w:i/>
          <w:sz w:val="22"/>
        </w:rPr>
        <w:t xml:space="preserve">AI </w:t>
      </w:r>
      <w:r w:rsidR="007E6116">
        <w:rPr>
          <w:i/>
          <w:sz w:val="22"/>
        </w:rPr>
        <w:t xml:space="preserve">applications. </w:t>
      </w:r>
      <w:r w:rsidR="008A5B1E">
        <w:rPr>
          <w:i/>
          <w:sz w:val="22"/>
        </w:rPr>
        <w:t>F</w:t>
      </w:r>
      <w:r w:rsidR="00F9116A">
        <w:rPr>
          <w:i/>
          <w:sz w:val="22"/>
        </w:rPr>
        <w:t xml:space="preserve">ocused </w:t>
      </w:r>
      <w:r w:rsidR="009B530D" w:rsidRPr="009B530D">
        <w:rPr>
          <w:i/>
          <w:sz w:val="22"/>
        </w:rPr>
        <w:t>steps</w:t>
      </w:r>
      <w:r w:rsidR="00E0678D">
        <w:rPr>
          <w:i/>
          <w:sz w:val="22"/>
        </w:rPr>
        <w:t xml:space="preserve"> needed</w:t>
      </w:r>
      <w:r w:rsidR="009B530D" w:rsidRPr="009B530D">
        <w:rPr>
          <w:i/>
          <w:sz w:val="22"/>
        </w:rPr>
        <w:t xml:space="preserve"> </w:t>
      </w:r>
      <w:r w:rsidR="007E6116">
        <w:rPr>
          <w:i/>
          <w:sz w:val="22"/>
        </w:rPr>
        <w:t xml:space="preserve">are forwarded </w:t>
      </w:r>
      <w:r w:rsidR="009B530D" w:rsidRPr="009B530D">
        <w:rPr>
          <w:i/>
          <w:sz w:val="22"/>
        </w:rPr>
        <w:t>to</w:t>
      </w:r>
      <w:r w:rsidR="00E0678D">
        <w:rPr>
          <w:i/>
          <w:sz w:val="22"/>
        </w:rPr>
        <w:t xml:space="preserve"> move</w:t>
      </w:r>
      <w:r w:rsidR="009B530D" w:rsidRPr="009B530D">
        <w:rPr>
          <w:i/>
          <w:sz w:val="22"/>
        </w:rPr>
        <w:t xml:space="preserve"> </w:t>
      </w:r>
      <w:r w:rsidR="00B00CE8">
        <w:rPr>
          <w:i/>
          <w:sz w:val="22"/>
        </w:rPr>
        <w:t xml:space="preserve">library </w:t>
      </w:r>
      <w:r w:rsidR="009B530D" w:rsidRPr="009B530D">
        <w:rPr>
          <w:i/>
          <w:sz w:val="22"/>
        </w:rPr>
        <w:t xml:space="preserve">staff, research faculty and graduate students towards these new </w:t>
      </w:r>
      <w:r w:rsidR="00B00CE8">
        <w:rPr>
          <w:i/>
          <w:sz w:val="22"/>
        </w:rPr>
        <w:t xml:space="preserve">AI </w:t>
      </w:r>
      <w:r w:rsidR="009B530D" w:rsidRPr="009B530D">
        <w:rPr>
          <w:i/>
          <w:sz w:val="22"/>
        </w:rPr>
        <w:t xml:space="preserve">possibilities.  </w:t>
      </w:r>
      <w:r w:rsidR="00E0678D">
        <w:rPr>
          <w:i/>
          <w:sz w:val="22"/>
        </w:rPr>
        <w:t>Data</w:t>
      </w:r>
      <w:r w:rsidR="00181D18">
        <w:rPr>
          <w:i/>
          <w:sz w:val="22"/>
        </w:rPr>
        <w:t>-c</w:t>
      </w:r>
      <w:r w:rsidR="00CC400A">
        <w:rPr>
          <w:i/>
          <w:sz w:val="22"/>
        </w:rPr>
        <w:t>entred</w:t>
      </w:r>
      <w:r w:rsidR="009B530D" w:rsidRPr="009B530D">
        <w:rPr>
          <w:i/>
          <w:sz w:val="22"/>
        </w:rPr>
        <w:t xml:space="preserve"> ecosystems, </w:t>
      </w:r>
      <w:r w:rsidR="00E0678D">
        <w:rPr>
          <w:i/>
          <w:sz w:val="22"/>
        </w:rPr>
        <w:t xml:space="preserve">retooling </w:t>
      </w:r>
      <w:r w:rsidR="00F9116A">
        <w:rPr>
          <w:i/>
          <w:sz w:val="22"/>
        </w:rPr>
        <w:t>and building on present library</w:t>
      </w:r>
      <w:r w:rsidR="00E0678D">
        <w:rPr>
          <w:i/>
          <w:sz w:val="22"/>
        </w:rPr>
        <w:t xml:space="preserve"> staff</w:t>
      </w:r>
      <w:r w:rsidR="00B00CE8">
        <w:rPr>
          <w:i/>
          <w:sz w:val="22"/>
        </w:rPr>
        <w:t xml:space="preserve"> expertise</w:t>
      </w:r>
      <w:r w:rsidR="007E6116">
        <w:rPr>
          <w:i/>
          <w:sz w:val="22"/>
        </w:rPr>
        <w:t xml:space="preserve"> are</w:t>
      </w:r>
      <w:r w:rsidR="009B530D" w:rsidRPr="009B530D">
        <w:rPr>
          <w:i/>
          <w:sz w:val="22"/>
        </w:rPr>
        <w:t xml:space="preserve"> reviewed. Data </w:t>
      </w:r>
      <w:r w:rsidR="00181D18">
        <w:rPr>
          <w:i/>
          <w:sz w:val="22"/>
        </w:rPr>
        <w:t>r</w:t>
      </w:r>
      <w:r w:rsidR="009B530D" w:rsidRPr="009B530D">
        <w:rPr>
          <w:i/>
          <w:sz w:val="22"/>
        </w:rPr>
        <w:t xml:space="preserve">esearch </w:t>
      </w:r>
      <w:r w:rsidR="00181D18">
        <w:rPr>
          <w:i/>
          <w:sz w:val="22"/>
        </w:rPr>
        <w:t>r</w:t>
      </w:r>
      <w:r w:rsidR="009B530D" w:rsidRPr="009B530D">
        <w:rPr>
          <w:i/>
          <w:sz w:val="22"/>
        </w:rPr>
        <w:t>epositories,</w:t>
      </w:r>
      <w:r w:rsidR="0079504A">
        <w:rPr>
          <w:i/>
          <w:sz w:val="22"/>
        </w:rPr>
        <w:t xml:space="preserve"> </w:t>
      </w:r>
      <w:r w:rsidR="009B530D" w:rsidRPr="009B530D">
        <w:rPr>
          <w:i/>
          <w:sz w:val="22"/>
        </w:rPr>
        <w:t>algorithmic</w:t>
      </w:r>
      <w:r w:rsidR="0079504A">
        <w:rPr>
          <w:i/>
          <w:sz w:val="22"/>
        </w:rPr>
        <w:t xml:space="preserve"> and program</w:t>
      </w:r>
      <w:r w:rsidR="00E0678D">
        <w:rPr>
          <w:i/>
          <w:sz w:val="22"/>
        </w:rPr>
        <w:t>matic</w:t>
      </w:r>
      <w:r w:rsidR="009B530D" w:rsidRPr="009B530D">
        <w:rPr>
          <w:i/>
          <w:sz w:val="22"/>
        </w:rPr>
        <w:t xml:space="preserve"> literacy </w:t>
      </w:r>
      <w:r w:rsidR="00E0678D">
        <w:rPr>
          <w:i/>
          <w:sz w:val="22"/>
        </w:rPr>
        <w:t>a</w:t>
      </w:r>
      <w:r w:rsidR="0054510F">
        <w:rPr>
          <w:i/>
          <w:sz w:val="22"/>
        </w:rPr>
        <w:t>re recommended</w:t>
      </w:r>
      <w:r w:rsidR="009B530D" w:rsidRPr="009B530D">
        <w:rPr>
          <w:i/>
          <w:sz w:val="22"/>
        </w:rPr>
        <w:t xml:space="preserve"> </w:t>
      </w:r>
      <w:r w:rsidR="00CC400A">
        <w:rPr>
          <w:i/>
          <w:sz w:val="22"/>
        </w:rPr>
        <w:t>for later</w:t>
      </w:r>
      <w:r w:rsidR="009B530D" w:rsidRPr="009B530D">
        <w:rPr>
          <w:i/>
          <w:sz w:val="22"/>
        </w:rPr>
        <w:t xml:space="preserve"> AI possibilities.  Preliminary AI </w:t>
      </w:r>
      <w:r w:rsidR="0054510F">
        <w:rPr>
          <w:i/>
          <w:sz w:val="22"/>
        </w:rPr>
        <w:t>library working</w:t>
      </w:r>
      <w:r w:rsidR="00CC400A">
        <w:rPr>
          <w:i/>
          <w:sz w:val="22"/>
        </w:rPr>
        <w:t xml:space="preserve"> </w:t>
      </w:r>
      <w:r w:rsidR="0079504A">
        <w:rPr>
          <w:i/>
          <w:sz w:val="22"/>
        </w:rPr>
        <w:t xml:space="preserve">groups and </w:t>
      </w:r>
      <w:r w:rsidR="0054510F">
        <w:rPr>
          <w:i/>
          <w:sz w:val="22"/>
        </w:rPr>
        <w:t xml:space="preserve">R&amp;D prototype </w:t>
      </w:r>
      <w:r w:rsidR="009B530D" w:rsidRPr="009B530D">
        <w:rPr>
          <w:i/>
          <w:sz w:val="22"/>
        </w:rPr>
        <w:t xml:space="preserve">methodologies for scaling up </w:t>
      </w:r>
      <w:r w:rsidR="00E0678D">
        <w:rPr>
          <w:i/>
          <w:sz w:val="22"/>
        </w:rPr>
        <w:t xml:space="preserve">future library </w:t>
      </w:r>
      <w:r w:rsidR="009B530D" w:rsidRPr="009B530D">
        <w:rPr>
          <w:i/>
          <w:sz w:val="22"/>
        </w:rPr>
        <w:t>service</w:t>
      </w:r>
      <w:r w:rsidR="00E0678D">
        <w:rPr>
          <w:i/>
          <w:sz w:val="22"/>
        </w:rPr>
        <w:t>s</w:t>
      </w:r>
      <w:r w:rsidR="009B530D" w:rsidRPr="009B530D">
        <w:rPr>
          <w:i/>
          <w:sz w:val="22"/>
        </w:rPr>
        <w:t xml:space="preserve"> and human resource infrastructures </w:t>
      </w:r>
      <w:r w:rsidR="0054510F">
        <w:rPr>
          <w:i/>
          <w:sz w:val="22"/>
        </w:rPr>
        <w:t>are considered. R</w:t>
      </w:r>
      <w:r w:rsidR="00B00CE8">
        <w:rPr>
          <w:i/>
          <w:sz w:val="22"/>
        </w:rPr>
        <w:t>ecommended</w:t>
      </w:r>
      <w:r w:rsidR="0079504A">
        <w:rPr>
          <w:i/>
          <w:sz w:val="22"/>
        </w:rPr>
        <w:t xml:space="preserve"> </w:t>
      </w:r>
      <w:r w:rsidR="00963C90">
        <w:rPr>
          <w:i/>
          <w:sz w:val="22"/>
        </w:rPr>
        <w:t>emergent</w:t>
      </w:r>
      <w:r w:rsidR="0079504A">
        <w:rPr>
          <w:i/>
          <w:sz w:val="22"/>
        </w:rPr>
        <w:t xml:space="preserve"> pathways </w:t>
      </w:r>
      <w:r w:rsidR="0054510F">
        <w:rPr>
          <w:i/>
          <w:sz w:val="22"/>
        </w:rPr>
        <w:t>are prescribed to</w:t>
      </w:r>
      <w:r w:rsidR="0079504A">
        <w:rPr>
          <w:i/>
          <w:sz w:val="22"/>
        </w:rPr>
        <w:t xml:space="preserve"> creat</w:t>
      </w:r>
      <w:r w:rsidR="00E0678D">
        <w:rPr>
          <w:i/>
          <w:sz w:val="22"/>
        </w:rPr>
        <w:t>e</w:t>
      </w:r>
      <w:r w:rsidR="0079504A">
        <w:rPr>
          <w:i/>
          <w:sz w:val="22"/>
        </w:rPr>
        <w:t xml:space="preserve"> library AI infrastructures</w:t>
      </w:r>
      <w:r w:rsidR="00E0678D">
        <w:rPr>
          <w:i/>
          <w:sz w:val="22"/>
        </w:rPr>
        <w:t xml:space="preserve"> </w:t>
      </w:r>
      <w:r w:rsidR="00480D26">
        <w:rPr>
          <w:i/>
          <w:sz w:val="22"/>
        </w:rPr>
        <w:t>to</w:t>
      </w:r>
      <w:r w:rsidR="00E0678D">
        <w:rPr>
          <w:i/>
          <w:sz w:val="22"/>
        </w:rPr>
        <w:t xml:space="preserve"> </w:t>
      </w:r>
      <w:r w:rsidR="00B00CE8">
        <w:rPr>
          <w:i/>
          <w:sz w:val="22"/>
        </w:rPr>
        <w:t xml:space="preserve">better prepare for </w:t>
      </w:r>
      <w:r w:rsidR="0054510F">
        <w:rPr>
          <w:i/>
          <w:sz w:val="22"/>
        </w:rPr>
        <w:t>a</w:t>
      </w:r>
      <w:r w:rsidR="00B00CE8">
        <w:rPr>
          <w:i/>
          <w:sz w:val="22"/>
        </w:rPr>
        <w:t xml:space="preserve"> currently occur</w:t>
      </w:r>
      <w:r w:rsidR="0054510F">
        <w:rPr>
          <w:i/>
          <w:sz w:val="22"/>
        </w:rPr>
        <w:t>r</w:t>
      </w:r>
      <w:r w:rsidR="00B00CE8">
        <w:rPr>
          <w:i/>
          <w:sz w:val="22"/>
        </w:rPr>
        <w:t>ing</w:t>
      </w:r>
      <w:r w:rsidR="00963C90">
        <w:rPr>
          <w:i/>
          <w:sz w:val="22"/>
        </w:rPr>
        <w:t xml:space="preserve"> global </w:t>
      </w:r>
      <w:r w:rsidR="00E0678D">
        <w:rPr>
          <w:i/>
          <w:sz w:val="22"/>
        </w:rPr>
        <w:t>AI paradigm shift</w:t>
      </w:r>
      <w:r w:rsidR="009B530D" w:rsidRPr="009B530D">
        <w:rPr>
          <w:i/>
          <w:sz w:val="22"/>
        </w:rPr>
        <w:t xml:space="preserve">.   </w:t>
      </w:r>
    </w:p>
    <w:p w14:paraId="0CE4BE63" w14:textId="3E688447" w:rsidR="00231BD4" w:rsidRDefault="00231BD4" w:rsidP="00C72336">
      <w:pPr>
        <w:ind w:firstLine="0"/>
        <w:rPr>
          <w:i/>
          <w:sz w:val="22"/>
        </w:rPr>
      </w:pPr>
    </w:p>
    <w:p w14:paraId="67161EC7" w14:textId="77777777" w:rsidR="00C72336" w:rsidRPr="008B4899" w:rsidRDefault="00C72336" w:rsidP="00C72336">
      <w:pPr>
        <w:ind w:firstLine="0"/>
        <w:rPr>
          <w:sz w:val="28"/>
        </w:rPr>
      </w:pPr>
    </w:p>
    <w:p w14:paraId="56A7A35D" w14:textId="76F03B13" w:rsidR="00C72336" w:rsidRPr="008B4899" w:rsidRDefault="00C72336" w:rsidP="00C72336">
      <w:pPr>
        <w:ind w:firstLine="0"/>
        <w:rPr>
          <w:sz w:val="22"/>
        </w:rPr>
      </w:pPr>
      <w:r w:rsidRPr="008B4899">
        <w:rPr>
          <w:b/>
          <w:bCs/>
          <w:sz w:val="22"/>
        </w:rPr>
        <w:t>Key</w:t>
      </w:r>
      <w:r w:rsidRPr="008B4899">
        <w:rPr>
          <w:rFonts w:hint="eastAsia"/>
          <w:b/>
          <w:bCs/>
          <w:sz w:val="22"/>
          <w:lang w:eastAsia="zh-TW"/>
        </w:rPr>
        <w:t>w</w:t>
      </w:r>
      <w:r w:rsidRPr="008B4899">
        <w:rPr>
          <w:b/>
          <w:bCs/>
          <w:sz w:val="22"/>
        </w:rPr>
        <w:t>ords:</w:t>
      </w:r>
      <w:r w:rsidRPr="008B4899">
        <w:rPr>
          <w:sz w:val="22"/>
        </w:rPr>
        <w:t xml:space="preserve"> </w:t>
      </w:r>
      <w:r w:rsidR="00CC400A">
        <w:rPr>
          <w:sz w:val="22"/>
          <w:lang w:eastAsia="zh-TW"/>
        </w:rPr>
        <w:t>Artificial</w:t>
      </w:r>
      <w:r w:rsidR="00E0678D">
        <w:rPr>
          <w:sz w:val="22"/>
          <w:lang w:eastAsia="zh-TW"/>
        </w:rPr>
        <w:t xml:space="preserve"> Intelligence,</w:t>
      </w:r>
      <w:r w:rsidR="00050850">
        <w:rPr>
          <w:sz w:val="22"/>
          <w:lang w:eastAsia="zh-TW"/>
        </w:rPr>
        <w:t xml:space="preserve"> </w:t>
      </w:r>
      <w:r w:rsidR="00761E80">
        <w:rPr>
          <w:sz w:val="22"/>
          <w:lang w:eastAsia="zh-TW"/>
        </w:rPr>
        <w:t xml:space="preserve">Deep Learning, </w:t>
      </w:r>
      <w:r w:rsidR="00050850">
        <w:rPr>
          <w:sz w:val="22"/>
          <w:lang w:eastAsia="zh-TW"/>
        </w:rPr>
        <w:t>Data Research Repositories</w:t>
      </w:r>
      <w:r w:rsidR="00E0678D">
        <w:rPr>
          <w:sz w:val="22"/>
          <w:lang w:eastAsia="zh-TW"/>
        </w:rPr>
        <w:t xml:space="preserve">, </w:t>
      </w:r>
      <w:r w:rsidR="00830E4F">
        <w:rPr>
          <w:sz w:val="22"/>
          <w:lang w:eastAsia="zh-TW"/>
        </w:rPr>
        <w:t xml:space="preserve">Academic Libraries, </w:t>
      </w:r>
      <w:r w:rsidR="00CC400A">
        <w:rPr>
          <w:sz w:val="22"/>
          <w:lang w:eastAsia="zh-TW"/>
        </w:rPr>
        <w:t>Research Libraries</w:t>
      </w:r>
    </w:p>
    <w:p w14:paraId="78331646" w14:textId="77777777" w:rsidR="00A47C1A" w:rsidRDefault="00A47C1A" w:rsidP="00016DAC">
      <w:pPr>
        <w:pBdr>
          <w:bottom w:val="single" w:sz="4" w:space="1" w:color="auto"/>
        </w:pBdr>
        <w:ind w:firstLine="0"/>
      </w:pPr>
    </w:p>
    <w:p w14:paraId="6C3ABE4B" w14:textId="77777777" w:rsidR="00407C54" w:rsidRDefault="00407C54" w:rsidP="00016DAC">
      <w:pPr>
        <w:pStyle w:val="Heading1"/>
        <w:numPr>
          <w:ilvl w:val="0"/>
          <w:numId w:val="0"/>
        </w:numPr>
        <w:tabs>
          <w:tab w:val="num" w:pos="855"/>
        </w:tabs>
        <w:spacing w:before="0" w:after="0"/>
        <w:rPr>
          <w:caps w:val="0"/>
          <w:sz w:val="28"/>
        </w:rPr>
      </w:pPr>
    </w:p>
    <w:p w14:paraId="3553AB36" w14:textId="60939212" w:rsidR="00C72B0E" w:rsidRDefault="00AF714E" w:rsidP="00AF714E">
      <w:pPr>
        <w:pStyle w:val="Heading1"/>
        <w:tabs>
          <w:tab w:val="num" w:pos="855"/>
        </w:tabs>
        <w:ind w:firstLine="0"/>
        <w:rPr>
          <w:caps w:val="0"/>
          <w:szCs w:val="24"/>
        </w:rPr>
      </w:pPr>
      <w:r>
        <w:rPr>
          <w:caps w:val="0"/>
          <w:szCs w:val="24"/>
        </w:rPr>
        <w:t>I</w:t>
      </w:r>
      <w:r w:rsidR="008463BB">
        <w:rPr>
          <w:caps w:val="0"/>
          <w:szCs w:val="24"/>
        </w:rPr>
        <w:t>NTRODUCTION</w:t>
      </w:r>
      <w:r>
        <w:rPr>
          <w:caps w:val="0"/>
          <w:szCs w:val="24"/>
        </w:rPr>
        <w:t xml:space="preserve"> </w:t>
      </w:r>
    </w:p>
    <w:p w14:paraId="7AC26C30" w14:textId="38113CF4" w:rsidR="00AF714E" w:rsidRPr="00C72B0E" w:rsidRDefault="00AF714E" w:rsidP="00C72B0E">
      <w:pPr>
        <w:pStyle w:val="Heading1"/>
        <w:numPr>
          <w:ilvl w:val="0"/>
          <w:numId w:val="0"/>
        </w:numPr>
        <w:ind w:left="289"/>
        <w:rPr>
          <w:b w:val="0"/>
          <w:bCs/>
          <w:caps w:val="0"/>
          <w:szCs w:val="24"/>
        </w:rPr>
      </w:pPr>
      <w:r w:rsidRPr="00C72B0E">
        <w:rPr>
          <w:b w:val="0"/>
          <w:bCs/>
          <w:caps w:val="0"/>
          <w:szCs w:val="24"/>
        </w:rPr>
        <w:t>Deep learning, machine learning, neural nets and natural language processing are fascinating new areas of AI</w:t>
      </w:r>
      <w:r w:rsidR="006B5DDC">
        <w:rPr>
          <w:b w:val="0"/>
          <w:bCs/>
          <w:caps w:val="0"/>
          <w:szCs w:val="24"/>
        </w:rPr>
        <w:t xml:space="preserve">. </w:t>
      </w:r>
      <w:r w:rsidR="002F7727">
        <w:rPr>
          <w:b w:val="0"/>
          <w:bCs/>
          <w:caps w:val="0"/>
          <w:szCs w:val="24"/>
        </w:rPr>
        <w:t xml:space="preserve"> </w:t>
      </w:r>
      <w:r w:rsidR="00480D26">
        <w:rPr>
          <w:b w:val="0"/>
          <w:bCs/>
          <w:caps w:val="0"/>
          <w:szCs w:val="24"/>
        </w:rPr>
        <w:t>Most</w:t>
      </w:r>
      <w:r w:rsidRPr="00C72B0E">
        <w:rPr>
          <w:b w:val="0"/>
          <w:bCs/>
          <w:caps w:val="0"/>
          <w:szCs w:val="24"/>
        </w:rPr>
        <w:t xml:space="preserve"> university research faculty</w:t>
      </w:r>
      <w:r w:rsidR="002F7727">
        <w:rPr>
          <w:b w:val="0"/>
          <w:bCs/>
          <w:caps w:val="0"/>
          <w:szCs w:val="24"/>
        </w:rPr>
        <w:t xml:space="preserve">, </w:t>
      </w:r>
      <w:r w:rsidRPr="00C72B0E">
        <w:rPr>
          <w:b w:val="0"/>
          <w:bCs/>
          <w:caps w:val="0"/>
          <w:szCs w:val="24"/>
        </w:rPr>
        <w:t>graduate students</w:t>
      </w:r>
      <w:r w:rsidR="002F7727">
        <w:rPr>
          <w:b w:val="0"/>
          <w:bCs/>
          <w:caps w:val="0"/>
          <w:szCs w:val="24"/>
        </w:rPr>
        <w:t xml:space="preserve"> and </w:t>
      </w:r>
      <w:r w:rsidR="00480D26">
        <w:rPr>
          <w:b w:val="0"/>
          <w:bCs/>
          <w:caps w:val="0"/>
          <w:szCs w:val="24"/>
        </w:rPr>
        <w:t xml:space="preserve">library </w:t>
      </w:r>
      <w:r w:rsidR="002F7727">
        <w:rPr>
          <w:b w:val="0"/>
          <w:bCs/>
          <w:caps w:val="0"/>
          <w:szCs w:val="24"/>
        </w:rPr>
        <w:t xml:space="preserve">staff </w:t>
      </w:r>
      <w:r w:rsidRPr="00C72B0E">
        <w:rPr>
          <w:b w:val="0"/>
          <w:bCs/>
          <w:caps w:val="0"/>
          <w:szCs w:val="24"/>
        </w:rPr>
        <w:t xml:space="preserve"> work outside Computer Science </w:t>
      </w:r>
      <w:r w:rsidR="00480D26">
        <w:rPr>
          <w:b w:val="0"/>
          <w:bCs/>
          <w:caps w:val="0"/>
          <w:szCs w:val="24"/>
        </w:rPr>
        <w:t xml:space="preserve">AI </w:t>
      </w:r>
      <w:r w:rsidRPr="00C72B0E">
        <w:rPr>
          <w:b w:val="0"/>
          <w:bCs/>
          <w:caps w:val="0"/>
          <w:szCs w:val="24"/>
        </w:rPr>
        <w:t>disciplines</w:t>
      </w:r>
      <w:r w:rsidR="002F7727">
        <w:rPr>
          <w:b w:val="0"/>
          <w:bCs/>
          <w:caps w:val="0"/>
          <w:szCs w:val="24"/>
        </w:rPr>
        <w:t>.</w:t>
      </w:r>
      <w:r w:rsidR="00480D26">
        <w:rPr>
          <w:b w:val="0"/>
          <w:bCs/>
          <w:caps w:val="0"/>
          <w:szCs w:val="24"/>
        </w:rPr>
        <w:t xml:space="preserve"> A majority of the university community</w:t>
      </w:r>
      <w:r w:rsidRPr="00C72B0E">
        <w:rPr>
          <w:b w:val="0"/>
          <w:bCs/>
          <w:caps w:val="0"/>
          <w:szCs w:val="24"/>
        </w:rPr>
        <w:t xml:space="preserve"> don’t know where to begin with enabling their</w:t>
      </w:r>
      <w:r w:rsidR="00480D26">
        <w:rPr>
          <w:b w:val="0"/>
          <w:bCs/>
          <w:caps w:val="0"/>
          <w:szCs w:val="24"/>
        </w:rPr>
        <w:t xml:space="preserve"> research</w:t>
      </w:r>
      <w:r w:rsidRPr="00C72B0E">
        <w:rPr>
          <w:b w:val="0"/>
          <w:bCs/>
          <w:caps w:val="0"/>
          <w:szCs w:val="24"/>
        </w:rPr>
        <w:t xml:space="preserve"> data  with new AI paradigms.   This research  overviews pragmatic steps taken by Texas State University libraries </w:t>
      </w:r>
      <w:r w:rsidR="00480D26">
        <w:rPr>
          <w:b w:val="0"/>
          <w:bCs/>
          <w:caps w:val="0"/>
          <w:szCs w:val="24"/>
        </w:rPr>
        <w:t>to</w:t>
      </w:r>
      <w:r w:rsidRPr="00C72B0E">
        <w:rPr>
          <w:b w:val="0"/>
          <w:bCs/>
          <w:caps w:val="0"/>
          <w:szCs w:val="24"/>
        </w:rPr>
        <w:t xml:space="preserve"> set</w:t>
      </w:r>
      <w:r w:rsidR="00480D26">
        <w:rPr>
          <w:b w:val="0"/>
          <w:bCs/>
          <w:caps w:val="0"/>
          <w:szCs w:val="24"/>
        </w:rPr>
        <w:t xml:space="preserve"> </w:t>
      </w:r>
      <w:r w:rsidRPr="00C72B0E">
        <w:rPr>
          <w:b w:val="0"/>
          <w:bCs/>
          <w:caps w:val="0"/>
          <w:szCs w:val="24"/>
        </w:rPr>
        <w:t xml:space="preserve">up </w:t>
      </w:r>
      <w:r w:rsidR="00480D26">
        <w:rPr>
          <w:b w:val="0"/>
          <w:bCs/>
          <w:caps w:val="0"/>
          <w:szCs w:val="24"/>
        </w:rPr>
        <w:t xml:space="preserve">good </w:t>
      </w:r>
      <w:r w:rsidR="002F7727">
        <w:rPr>
          <w:b w:val="0"/>
          <w:bCs/>
          <w:caps w:val="0"/>
          <w:szCs w:val="24"/>
        </w:rPr>
        <w:t xml:space="preserve">foundations for </w:t>
      </w:r>
      <w:r w:rsidR="00480D26">
        <w:rPr>
          <w:b w:val="0"/>
          <w:bCs/>
          <w:caps w:val="0"/>
          <w:szCs w:val="24"/>
        </w:rPr>
        <w:t>AI</w:t>
      </w:r>
      <w:r w:rsidR="002F7727" w:rsidRPr="00C72B0E">
        <w:rPr>
          <w:b w:val="0"/>
          <w:bCs/>
          <w:caps w:val="0"/>
          <w:szCs w:val="24"/>
        </w:rPr>
        <w:t xml:space="preserve"> possibilities</w:t>
      </w:r>
      <w:r w:rsidR="00480D26">
        <w:rPr>
          <w:b w:val="0"/>
          <w:bCs/>
          <w:caps w:val="0"/>
          <w:szCs w:val="24"/>
        </w:rPr>
        <w:t>. These steps include</w:t>
      </w:r>
      <w:r w:rsidR="002F7727">
        <w:rPr>
          <w:b w:val="0"/>
          <w:bCs/>
          <w:caps w:val="0"/>
          <w:szCs w:val="24"/>
        </w:rPr>
        <w:t xml:space="preserve"> data research repositor</w:t>
      </w:r>
      <w:r w:rsidR="002E5709">
        <w:rPr>
          <w:b w:val="0"/>
          <w:bCs/>
          <w:caps w:val="0"/>
          <w:szCs w:val="24"/>
        </w:rPr>
        <w:t>y foundations</w:t>
      </w:r>
      <w:r w:rsidR="00480D26">
        <w:rPr>
          <w:b w:val="0"/>
          <w:bCs/>
          <w:caps w:val="0"/>
          <w:szCs w:val="24"/>
        </w:rPr>
        <w:t xml:space="preserve">, </w:t>
      </w:r>
      <w:r w:rsidRPr="00C72B0E">
        <w:rPr>
          <w:b w:val="0"/>
          <w:bCs/>
          <w:caps w:val="0"/>
          <w:szCs w:val="24"/>
        </w:rPr>
        <w:t>digital scholarly research ecosystem infrastructure</w:t>
      </w:r>
      <w:r w:rsidR="00181D18">
        <w:rPr>
          <w:b w:val="0"/>
          <w:bCs/>
          <w:caps w:val="0"/>
          <w:szCs w:val="24"/>
        </w:rPr>
        <w:t>,</w:t>
      </w:r>
      <w:r w:rsidR="00480D26">
        <w:rPr>
          <w:b w:val="0"/>
          <w:bCs/>
          <w:caps w:val="0"/>
          <w:szCs w:val="24"/>
        </w:rPr>
        <w:t>s</w:t>
      </w:r>
      <w:r w:rsidR="002F7727">
        <w:rPr>
          <w:b w:val="0"/>
          <w:bCs/>
          <w:caps w:val="0"/>
          <w:szCs w:val="24"/>
        </w:rPr>
        <w:t xml:space="preserve"> and releva</w:t>
      </w:r>
      <w:r w:rsidR="002E5709">
        <w:rPr>
          <w:b w:val="0"/>
          <w:bCs/>
          <w:caps w:val="0"/>
          <w:szCs w:val="24"/>
        </w:rPr>
        <w:t>nt</w:t>
      </w:r>
      <w:r w:rsidRPr="00C72B0E">
        <w:rPr>
          <w:b w:val="0"/>
          <w:bCs/>
          <w:caps w:val="0"/>
          <w:szCs w:val="24"/>
        </w:rPr>
        <w:t xml:space="preserve"> tools and services to </w:t>
      </w:r>
      <w:r w:rsidR="002E5709">
        <w:rPr>
          <w:b w:val="0"/>
          <w:bCs/>
          <w:caps w:val="0"/>
          <w:szCs w:val="24"/>
        </w:rPr>
        <w:t>set i</w:t>
      </w:r>
      <w:r w:rsidR="00090345">
        <w:rPr>
          <w:b w:val="0"/>
          <w:bCs/>
          <w:caps w:val="0"/>
          <w:szCs w:val="24"/>
        </w:rPr>
        <w:t>m</w:t>
      </w:r>
      <w:r w:rsidR="002E5709">
        <w:rPr>
          <w:b w:val="0"/>
          <w:bCs/>
          <w:caps w:val="0"/>
          <w:szCs w:val="24"/>
        </w:rPr>
        <w:t>portant groundwork for</w:t>
      </w:r>
      <w:r w:rsidRPr="00C72B0E">
        <w:rPr>
          <w:b w:val="0"/>
          <w:bCs/>
          <w:caps w:val="0"/>
          <w:szCs w:val="24"/>
        </w:rPr>
        <w:t xml:space="preserve"> research, data and media towards ne</w:t>
      </w:r>
      <w:r w:rsidR="00A25A1B">
        <w:rPr>
          <w:b w:val="0"/>
          <w:bCs/>
          <w:caps w:val="0"/>
          <w:szCs w:val="24"/>
        </w:rPr>
        <w:t>w</w:t>
      </w:r>
      <w:r w:rsidRPr="00C72B0E">
        <w:rPr>
          <w:b w:val="0"/>
          <w:bCs/>
          <w:caps w:val="0"/>
          <w:szCs w:val="24"/>
        </w:rPr>
        <w:t xml:space="preserve"> arising </w:t>
      </w:r>
      <w:r w:rsidR="002F7727">
        <w:rPr>
          <w:b w:val="0"/>
          <w:bCs/>
          <w:caps w:val="0"/>
          <w:szCs w:val="24"/>
        </w:rPr>
        <w:t>AI possibilities</w:t>
      </w:r>
      <w:r w:rsidRPr="00C72B0E">
        <w:rPr>
          <w:b w:val="0"/>
          <w:bCs/>
          <w:caps w:val="0"/>
          <w:szCs w:val="24"/>
        </w:rPr>
        <w:t xml:space="preserve"> . </w:t>
      </w:r>
    </w:p>
    <w:p w14:paraId="4D5B67C8" w14:textId="4DAC588E" w:rsidR="0028028D" w:rsidRPr="0028028D" w:rsidRDefault="00A25A1B" w:rsidP="00A25A1B">
      <w:pPr>
        <w:pStyle w:val="Heading1"/>
        <w:numPr>
          <w:ilvl w:val="0"/>
          <w:numId w:val="0"/>
        </w:numPr>
        <w:ind w:left="289"/>
        <w:rPr>
          <w:b w:val="0"/>
          <w:bCs/>
          <w:caps w:val="0"/>
          <w:szCs w:val="24"/>
        </w:rPr>
      </w:pPr>
      <w:r>
        <w:rPr>
          <w:b w:val="0"/>
          <w:bCs/>
          <w:caps w:val="0"/>
          <w:szCs w:val="24"/>
        </w:rPr>
        <w:t>Texas State</w:t>
      </w:r>
      <w:r w:rsidRPr="00C72B0E">
        <w:rPr>
          <w:b w:val="0"/>
          <w:bCs/>
          <w:caps w:val="0"/>
          <w:szCs w:val="24"/>
        </w:rPr>
        <w:t xml:space="preserve"> </w:t>
      </w:r>
      <w:r w:rsidR="00181D18">
        <w:rPr>
          <w:b w:val="0"/>
          <w:bCs/>
          <w:caps w:val="0"/>
          <w:szCs w:val="24"/>
        </w:rPr>
        <w:t>U</w:t>
      </w:r>
      <w:r>
        <w:rPr>
          <w:b w:val="0"/>
          <w:bCs/>
          <w:caps w:val="0"/>
          <w:szCs w:val="24"/>
        </w:rPr>
        <w:t xml:space="preserve">niversity is </w:t>
      </w:r>
      <w:r w:rsidRPr="00C72B0E">
        <w:rPr>
          <w:b w:val="0"/>
          <w:bCs/>
          <w:caps w:val="0"/>
          <w:szCs w:val="24"/>
        </w:rPr>
        <w:t>a US Carnegie Higher Research Activity University</w:t>
      </w:r>
      <w:r w:rsidR="00090345">
        <w:rPr>
          <w:b w:val="0"/>
          <w:bCs/>
          <w:caps w:val="0"/>
          <w:szCs w:val="24"/>
        </w:rPr>
        <w:t>. The</w:t>
      </w:r>
      <w:r>
        <w:rPr>
          <w:b w:val="0"/>
          <w:bCs/>
          <w:caps w:val="0"/>
          <w:szCs w:val="24"/>
        </w:rPr>
        <w:t xml:space="preserve"> Libraries are </w:t>
      </w:r>
      <w:r w:rsidRPr="00C72B0E">
        <w:rPr>
          <w:b w:val="0"/>
          <w:bCs/>
          <w:caps w:val="0"/>
          <w:szCs w:val="24"/>
        </w:rPr>
        <w:t>designated a</w:t>
      </w:r>
      <w:r>
        <w:rPr>
          <w:b w:val="0"/>
          <w:bCs/>
          <w:caps w:val="0"/>
          <w:szCs w:val="24"/>
        </w:rPr>
        <w:t xml:space="preserve">n  </w:t>
      </w:r>
      <w:r w:rsidRPr="00C72B0E">
        <w:rPr>
          <w:b w:val="0"/>
          <w:bCs/>
          <w:caps w:val="0"/>
          <w:szCs w:val="24"/>
        </w:rPr>
        <w:t>Association of Research Libraries</w:t>
      </w:r>
      <w:r>
        <w:rPr>
          <w:b w:val="0"/>
          <w:bCs/>
          <w:caps w:val="0"/>
          <w:szCs w:val="24"/>
        </w:rPr>
        <w:t xml:space="preserve"> member</w:t>
      </w:r>
      <w:r w:rsidRPr="00C72B0E">
        <w:rPr>
          <w:b w:val="0"/>
          <w:bCs/>
          <w:caps w:val="0"/>
          <w:szCs w:val="24"/>
        </w:rPr>
        <w:t xml:space="preserve">.  </w:t>
      </w:r>
      <w:r w:rsidR="003D7E87">
        <w:rPr>
          <w:b w:val="0"/>
          <w:bCs/>
          <w:caps w:val="0"/>
          <w:szCs w:val="24"/>
        </w:rPr>
        <w:t xml:space="preserve">With </w:t>
      </w:r>
      <w:r w:rsidR="003D7E87" w:rsidRPr="00C72B0E">
        <w:rPr>
          <w:b w:val="0"/>
          <w:bCs/>
          <w:caps w:val="0"/>
          <w:szCs w:val="24"/>
        </w:rPr>
        <w:t>approximately 40,000 student</w:t>
      </w:r>
      <w:r w:rsidR="003D7E87">
        <w:rPr>
          <w:b w:val="0"/>
          <w:bCs/>
          <w:caps w:val="0"/>
          <w:szCs w:val="24"/>
        </w:rPr>
        <w:t>s, t</w:t>
      </w:r>
      <w:r>
        <w:rPr>
          <w:b w:val="0"/>
          <w:bCs/>
          <w:caps w:val="0"/>
          <w:szCs w:val="24"/>
        </w:rPr>
        <w:t>he</w:t>
      </w:r>
      <w:r w:rsidR="00AF714E" w:rsidRPr="00C72B0E">
        <w:rPr>
          <w:b w:val="0"/>
          <w:bCs/>
          <w:caps w:val="0"/>
          <w:szCs w:val="24"/>
        </w:rPr>
        <w:t xml:space="preserve"> </w:t>
      </w:r>
      <w:r w:rsidR="00181D18">
        <w:rPr>
          <w:b w:val="0"/>
          <w:bCs/>
          <w:caps w:val="0"/>
          <w:szCs w:val="24"/>
        </w:rPr>
        <w:t>u</w:t>
      </w:r>
      <w:r w:rsidR="00AF714E" w:rsidRPr="00C72B0E">
        <w:rPr>
          <w:b w:val="0"/>
          <w:bCs/>
          <w:caps w:val="0"/>
          <w:szCs w:val="24"/>
        </w:rPr>
        <w:t>niversity is a comprehensive research and teaching university</w:t>
      </w:r>
      <w:r w:rsidR="003D7E87">
        <w:rPr>
          <w:b w:val="0"/>
          <w:bCs/>
          <w:caps w:val="0"/>
          <w:szCs w:val="24"/>
        </w:rPr>
        <w:t xml:space="preserve"> </w:t>
      </w:r>
      <w:r w:rsidR="00AF714E" w:rsidRPr="00C72B0E">
        <w:rPr>
          <w:b w:val="0"/>
          <w:bCs/>
          <w:caps w:val="0"/>
          <w:szCs w:val="24"/>
        </w:rPr>
        <w:t>across undergraduate, graduate and doctoral level</w:t>
      </w:r>
      <w:r w:rsidR="002E5709">
        <w:rPr>
          <w:b w:val="0"/>
          <w:bCs/>
          <w:caps w:val="0"/>
          <w:szCs w:val="24"/>
        </w:rPr>
        <w:t>s</w:t>
      </w:r>
      <w:r w:rsidR="00C72B0E">
        <w:rPr>
          <w:b w:val="0"/>
          <w:bCs/>
          <w:caps w:val="0"/>
          <w:szCs w:val="24"/>
        </w:rPr>
        <w:t xml:space="preserve">.  </w:t>
      </w:r>
      <w:r w:rsidR="002E5709" w:rsidRPr="00C72B0E">
        <w:rPr>
          <w:b w:val="0"/>
          <w:bCs/>
          <w:caps w:val="0"/>
          <w:szCs w:val="24"/>
        </w:rPr>
        <w:t xml:space="preserve">This research may be </w:t>
      </w:r>
      <w:r w:rsidR="003D7E87">
        <w:rPr>
          <w:b w:val="0"/>
          <w:bCs/>
          <w:caps w:val="0"/>
          <w:szCs w:val="24"/>
        </w:rPr>
        <w:t xml:space="preserve">most productively </w:t>
      </w:r>
      <w:r w:rsidR="002E5709">
        <w:rPr>
          <w:b w:val="0"/>
          <w:bCs/>
          <w:caps w:val="0"/>
          <w:szCs w:val="24"/>
        </w:rPr>
        <w:t xml:space="preserve">utilized and adapted by any </w:t>
      </w:r>
      <w:r w:rsidR="003D7E87">
        <w:rPr>
          <w:b w:val="0"/>
          <w:bCs/>
          <w:caps w:val="0"/>
          <w:szCs w:val="24"/>
        </w:rPr>
        <w:t>similar</w:t>
      </w:r>
      <w:r w:rsidR="00181D18">
        <w:rPr>
          <w:b w:val="0"/>
          <w:bCs/>
          <w:caps w:val="0"/>
          <w:szCs w:val="24"/>
        </w:rPr>
        <w:t>-</w:t>
      </w:r>
      <w:r w:rsidR="003D7E87">
        <w:rPr>
          <w:b w:val="0"/>
          <w:bCs/>
          <w:caps w:val="0"/>
          <w:szCs w:val="24"/>
        </w:rPr>
        <w:t xml:space="preserve">sized </w:t>
      </w:r>
      <w:r w:rsidR="002E5709">
        <w:rPr>
          <w:b w:val="0"/>
          <w:bCs/>
          <w:caps w:val="0"/>
          <w:szCs w:val="24"/>
        </w:rPr>
        <w:t xml:space="preserve">medium or larger academic library or research institution </w:t>
      </w:r>
      <w:r>
        <w:rPr>
          <w:b w:val="0"/>
          <w:bCs/>
          <w:caps w:val="0"/>
          <w:szCs w:val="24"/>
        </w:rPr>
        <w:t xml:space="preserve">thinking about  </w:t>
      </w:r>
      <w:r w:rsidR="002E5709">
        <w:rPr>
          <w:b w:val="0"/>
          <w:bCs/>
          <w:caps w:val="0"/>
          <w:szCs w:val="24"/>
        </w:rPr>
        <w:t>beginning AI program</w:t>
      </w:r>
      <w:r w:rsidR="003D7E87">
        <w:rPr>
          <w:b w:val="0"/>
          <w:bCs/>
          <w:caps w:val="0"/>
          <w:szCs w:val="24"/>
        </w:rPr>
        <w:t>s.</w:t>
      </w:r>
      <w:r w:rsidR="00AF714E" w:rsidRPr="00C72B0E">
        <w:rPr>
          <w:b w:val="0"/>
          <w:bCs/>
          <w:caps w:val="0"/>
          <w:szCs w:val="24"/>
        </w:rPr>
        <w:t xml:space="preserve"> </w:t>
      </w:r>
    </w:p>
    <w:p w14:paraId="21F62673" w14:textId="77777777" w:rsidR="0015307A" w:rsidRDefault="00A25A1B" w:rsidP="0015307A">
      <w:pPr>
        <w:jc w:val="left"/>
        <w:rPr>
          <w:sz w:val="20"/>
        </w:rPr>
      </w:pPr>
      <w:r>
        <w:rPr>
          <w:b/>
          <w:bCs/>
          <w:caps/>
          <w:noProof/>
          <w:szCs w:val="24"/>
        </w:rPr>
        <w:drawing>
          <wp:inline distT="0" distB="0" distL="0" distR="0" wp14:anchorId="37AAD9F5" wp14:editId="63839724">
            <wp:extent cx="3082801" cy="1885950"/>
            <wp:effectExtent l="0" t="0" r="0" b="0"/>
            <wp:docPr id="3" name="Picture 3"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eiling, wall&#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82801" cy="1885950"/>
                    </a:xfrm>
                    <a:prstGeom prst="rect">
                      <a:avLst/>
                    </a:prstGeom>
                    <a:noFill/>
                  </pic:spPr>
                </pic:pic>
              </a:graphicData>
            </a:graphic>
          </wp:inline>
        </w:drawing>
      </w:r>
      <w:r w:rsidR="0015307A">
        <w:br/>
        <w:t xml:space="preserve">          </w:t>
      </w:r>
      <w:r w:rsidR="007A5D2E" w:rsidRPr="003D7E87">
        <w:rPr>
          <w:sz w:val="20"/>
        </w:rPr>
        <w:t xml:space="preserve">Texas State University Libraries, </w:t>
      </w:r>
      <w:r w:rsidR="00A7628F" w:rsidRPr="003D7E87">
        <w:rPr>
          <w:sz w:val="20"/>
        </w:rPr>
        <w:t xml:space="preserve"> </w:t>
      </w:r>
      <w:hyperlink r:id="rId11" w:history="1">
        <w:r w:rsidR="00A7628F" w:rsidRPr="003D7E87">
          <w:rPr>
            <w:rStyle w:val="Hyperlink"/>
            <w:sz w:val="20"/>
          </w:rPr>
          <w:t>https://www.library.txstate.edu/</w:t>
        </w:r>
      </w:hyperlink>
      <w:r w:rsidR="00A7628F" w:rsidRPr="003D7E87">
        <w:rPr>
          <w:sz w:val="20"/>
        </w:rPr>
        <w:t xml:space="preserve"> </w:t>
      </w:r>
      <w:r w:rsidR="0028028D" w:rsidRPr="003D7E87">
        <w:rPr>
          <w:sz w:val="20"/>
        </w:rPr>
        <w:fldChar w:fldCharType="begin"/>
      </w:r>
      <w:r w:rsidR="0028028D" w:rsidRPr="003D7E87">
        <w:rPr>
          <w:sz w:val="20"/>
        </w:rPr>
        <w:instrText xml:space="preserve"> INCLUDEPICTURE "https://www.researchgate.net/profile/Ray-Uzwyshyn/publication/348781421/figure/fig1/AS:984331333926913@1611694286319/Texas-State-University-Libraries-Alkek-library-Buck-Wynn-Historical-Mural-and.png" \* MERGEFORMATINET </w:instrText>
      </w:r>
      <w:r w:rsidR="0028028D" w:rsidRPr="003D7E87">
        <w:rPr>
          <w:sz w:val="20"/>
        </w:rPr>
        <w:fldChar w:fldCharType="separate"/>
      </w:r>
      <w:r w:rsidR="004B2143">
        <w:rPr>
          <w:sz w:val="20"/>
        </w:rPr>
        <w:pict w14:anchorId="5319AED0">
          <v:shape id="_x0000_i1031" type="#_x0000_t75" alt="Texas State University Libraries, Alkek library, Buck Wynn Historical... |  Download Scientific Diagram" style="width:24.85pt;height:24.85pt"/>
        </w:pict>
      </w:r>
      <w:r w:rsidR="0028028D" w:rsidRPr="003D7E87">
        <w:rPr>
          <w:sz w:val="20"/>
        </w:rPr>
        <w:fldChar w:fldCharType="end"/>
      </w:r>
      <w:r w:rsidR="0028028D" w:rsidRPr="003D7E87">
        <w:rPr>
          <w:sz w:val="20"/>
        </w:rPr>
        <w:t xml:space="preserve"> </w:t>
      </w:r>
    </w:p>
    <w:p w14:paraId="3094DB79" w14:textId="77777777" w:rsidR="0015307A" w:rsidRDefault="0015307A" w:rsidP="0015307A">
      <w:pPr>
        <w:ind w:firstLine="0"/>
        <w:jc w:val="left"/>
        <w:rPr>
          <w:sz w:val="20"/>
        </w:rPr>
      </w:pPr>
    </w:p>
    <w:p w14:paraId="4464B587" w14:textId="78967362" w:rsidR="00AF714E" w:rsidRDefault="00AF714E" w:rsidP="0015307A">
      <w:pPr>
        <w:ind w:firstLine="0"/>
        <w:jc w:val="left"/>
        <w:rPr>
          <w:b/>
          <w:bCs/>
          <w:caps/>
          <w:szCs w:val="24"/>
        </w:rPr>
      </w:pPr>
      <w:r w:rsidRPr="00C72B0E">
        <w:rPr>
          <w:bCs/>
          <w:szCs w:val="24"/>
        </w:rPr>
        <w:t xml:space="preserve">Developing AI-related library </w:t>
      </w:r>
      <w:r w:rsidR="003D7E87">
        <w:rPr>
          <w:bCs/>
          <w:szCs w:val="24"/>
        </w:rPr>
        <w:t>s</w:t>
      </w:r>
      <w:r w:rsidRPr="00C72B0E">
        <w:rPr>
          <w:bCs/>
          <w:szCs w:val="24"/>
        </w:rPr>
        <w:t>cholarly services for research faculty, graduate students and library staff begins with education and incremental steps to enable insights and knowledge.  Research data gathering and experimental data is plentiful at academic research institutions and in libraries</w:t>
      </w:r>
      <w:r w:rsidR="002E5709">
        <w:rPr>
          <w:bCs/>
          <w:szCs w:val="24"/>
        </w:rPr>
        <w:t>.  This research may</w:t>
      </w:r>
      <w:r w:rsidRPr="00C72B0E">
        <w:rPr>
          <w:bCs/>
          <w:szCs w:val="24"/>
        </w:rPr>
        <w:t xml:space="preserve"> </w:t>
      </w:r>
      <w:r w:rsidR="00C72B0E">
        <w:rPr>
          <w:bCs/>
          <w:szCs w:val="24"/>
        </w:rPr>
        <w:t>now</w:t>
      </w:r>
      <w:r w:rsidR="002E5709">
        <w:rPr>
          <w:bCs/>
          <w:szCs w:val="24"/>
        </w:rPr>
        <w:t xml:space="preserve"> </w:t>
      </w:r>
      <w:r w:rsidRPr="00C72B0E">
        <w:rPr>
          <w:bCs/>
          <w:szCs w:val="24"/>
        </w:rPr>
        <w:t xml:space="preserve">be corralled towards many </w:t>
      </w:r>
      <w:r w:rsidR="00C72B0E">
        <w:rPr>
          <w:bCs/>
          <w:szCs w:val="24"/>
        </w:rPr>
        <w:t xml:space="preserve">new, productive and innovative </w:t>
      </w:r>
      <w:r w:rsidRPr="00C72B0E">
        <w:rPr>
          <w:bCs/>
          <w:szCs w:val="24"/>
        </w:rPr>
        <w:t xml:space="preserve">AI pathways.   </w:t>
      </w:r>
      <w:r w:rsidR="00C72B0E">
        <w:rPr>
          <w:bCs/>
          <w:szCs w:val="24"/>
        </w:rPr>
        <w:t xml:space="preserve">This </w:t>
      </w:r>
      <w:r w:rsidR="00133D99">
        <w:rPr>
          <w:bCs/>
          <w:szCs w:val="24"/>
        </w:rPr>
        <w:t>article</w:t>
      </w:r>
      <w:r w:rsidR="00C72B0E">
        <w:rPr>
          <w:bCs/>
          <w:szCs w:val="24"/>
        </w:rPr>
        <w:t xml:space="preserve"> outlines </w:t>
      </w:r>
      <w:r w:rsidRPr="00C72B0E">
        <w:rPr>
          <w:bCs/>
          <w:szCs w:val="24"/>
        </w:rPr>
        <w:t xml:space="preserve">steps </w:t>
      </w:r>
      <w:r w:rsidR="00C72B0E">
        <w:rPr>
          <w:bCs/>
          <w:szCs w:val="24"/>
        </w:rPr>
        <w:t xml:space="preserve">needed </w:t>
      </w:r>
      <w:r w:rsidRPr="00C72B0E">
        <w:rPr>
          <w:bCs/>
          <w:szCs w:val="24"/>
        </w:rPr>
        <w:t xml:space="preserve">to enable </w:t>
      </w:r>
      <w:r w:rsidR="00133D99">
        <w:rPr>
          <w:bCs/>
          <w:szCs w:val="24"/>
        </w:rPr>
        <w:t>library</w:t>
      </w:r>
      <w:r w:rsidRPr="00C72B0E">
        <w:rPr>
          <w:bCs/>
          <w:szCs w:val="24"/>
        </w:rPr>
        <w:t xml:space="preserve"> staff, research faculty and graduate students towards these new possibilities. Technological ecosystems, new hires and ret</w:t>
      </w:r>
      <w:r w:rsidR="00133D99">
        <w:rPr>
          <w:bCs/>
          <w:szCs w:val="24"/>
        </w:rPr>
        <w:t>ooling</w:t>
      </w:r>
      <w:r w:rsidRPr="00C72B0E">
        <w:rPr>
          <w:bCs/>
          <w:szCs w:val="24"/>
        </w:rPr>
        <w:t xml:space="preserve"> possibilities for</w:t>
      </w:r>
      <w:r w:rsidR="00805E81">
        <w:rPr>
          <w:bCs/>
          <w:szCs w:val="24"/>
        </w:rPr>
        <w:t xml:space="preserve"> </w:t>
      </w:r>
      <w:r w:rsidRPr="00C72B0E">
        <w:rPr>
          <w:bCs/>
          <w:szCs w:val="24"/>
        </w:rPr>
        <w:t>AI infrastructures for academic libraries</w:t>
      </w:r>
      <w:r w:rsidR="00133D99">
        <w:rPr>
          <w:bCs/>
          <w:szCs w:val="24"/>
        </w:rPr>
        <w:t xml:space="preserve"> will be discussed.  How</w:t>
      </w:r>
      <w:r w:rsidRPr="00C72B0E">
        <w:rPr>
          <w:bCs/>
          <w:szCs w:val="24"/>
        </w:rPr>
        <w:t xml:space="preserve"> research centers </w:t>
      </w:r>
      <w:r w:rsidR="00133D99">
        <w:rPr>
          <w:bCs/>
          <w:szCs w:val="24"/>
        </w:rPr>
        <w:t>may</w:t>
      </w:r>
      <w:r w:rsidRPr="00C72B0E">
        <w:rPr>
          <w:bCs/>
          <w:szCs w:val="24"/>
        </w:rPr>
        <w:t xml:space="preserve"> strategically move into these areas will be reviewed.  </w:t>
      </w:r>
      <w:r w:rsidR="007A5D2E">
        <w:rPr>
          <w:bCs/>
          <w:szCs w:val="24"/>
        </w:rPr>
        <w:t xml:space="preserve">Methodologies, challenges, </w:t>
      </w:r>
      <w:r w:rsidR="007A5D2E" w:rsidRPr="00C72B0E">
        <w:rPr>
          <w:bCs/>
          <w:szCs w:val="24"/>
        </w:rPr>
        <w:t>scholarly communications models</w:t>
      </w:r>
      <w:r w:rsidR="007A5D2E">
        <w:rPr>
          <w:bCs/>
          <w:szCs w:val="24"/>
        </w:rPr>
        <w:t xml:space="preserve"> and p</w:t>
      </w:r>
      <w:r w:rsidRPr="00C72B0E">
        <w:rPr>
          <w:bCs/>
          <w:szCs w:val="24"/>
        </w:rPr>
        <w:t>reliminary infrastructures</w:t>
      </w:r>
      <w:r w:rsidR="007A5D2E">
        <w:rPr>
          <w:bCs/>
          <w:szCs w:val="24"/>
        </w:rPr>
        <w:t xml:space="preserve"> </w:t>
      </w:r>
      <w:r w:rsidR="0025595C">
        <w:rPr>
          <w:bCs/>
          <w:szCs w:val="24"/>
        </w:rPr>
        <w:t>begin with</w:t>
      </w:r>
      <w:r w:rsidRPr="00C72B0E">
        <w:rPr>
          <w:bCs/>
          <w:szCs w:val="24"/>
        </w:rPr>
        <w:t xml:space="preserve"> </w:t>
      </w:r>
      <w:r w:rsidR="0084529E">
        <w:rPr>
          <w:bCs/>
          <w:szCs w:val="24"/>
        </w:rPr>
        <w:t>d</w:t>
      </w:r>
      <w:r w:rsidRPr="00C72B0E">
        <w:rPr>
          <w:bCs/>
          <w:szCs w:val="24"/>
        </w:rPr>
        <w:t xml:space="preserve">ata </w:t>
      </w:r>
      <w:r w:rsidR="0084529E">
        <w:rPr>
          <w:bCs/>
          <w:szCs w:val="24"/>
        </w:rPr>
        <w:t>r</w:t>
      </w:r>
      <w:r w:rsidRPr="00C72B0E">
        <w:rPr>
          <w:bCs/>
          <w:szCs w:val="24"/>
        </w:rPr>
        <w:t>epositories,</w:t>
      </w:r>
      <w:r w:rsidR="007A5D2E">
        <w:rPr>
          <w:bCs/>
          <w:szCs w:val="24"/>
        </w:rPr>
        <w:t xml:space="preserve"> scholarly research ecosystems</w:t>
      </w:r>
      <w:r w:rsidRPr="00C72B0E">
        <w:rPr>
          <w:bCs/>
          <w:szCs w:val="24"/>
        </w:rPr>
        <w:t xml:space="preserve"> and algorithmic literacy programs</w:t>
      </w:r>
      <w:r w:rsidR="0025595C">
        <w:rPr>
          <w:bCs/>
          <w:szCs w:val="24"/>
        </w:rPr>
        <w:t>.  These allow</w:t>
      </w:r>
      <w:r w:rsidRPr="00C72B0E">
        <w:rPr>
          <w:bCs/>
          <w:szCs w:val="24"/>
        </w:rPr>
        <w:t xml:space="preserve"> bootstrapping towards AI possibilities</w:t>
      </w:r>
      <w:r w:rsidR="00C72B0E">
        <w:rPr>
          <w:bCs/>
          <w:szCs w:val="24"/>
        </w:rPr>
        <w:t xml:space="preserve"> and </w:t>
      </w:r>
      <w:r w:rsidR="00133D99">
        <w:rPr>
          <w:bCs/>
          <w:szCs w:val="24"/>
        </w:rPr>
        <w:t>setting strong foundations for</w:t>
      </w:r>
      <w:r w:rsidR="00C72B0E">
        <w:rPr>
          <w:bCs/>
          <w:szCs w:val="24"/>
        </w:rPr>
        <w:t xml:space="preserve"> </w:t>
      </w:r>
      <w:r w:rsidR="00005460">
        <w:rPr>
          <w:bCs/>
          <w:szCs w:val="24"/>
        </w:rPr>
        <w:t>larger successful</w:t>
      </w:r>
      <w:r w:rsidR="00394612">
        <w:rPr>
          <w:bCs/>
          <w:szCs w:val="24"/>
        </w:rPr>
        <w:t xml:space="preserve"> </w:t>
      </w:r>
      <w:r w:rsidR="00C72B0E">
        <w:rPr>
          <w:bCs/>
          <w:szCs w:val="24"/>
        </w:rPr>
        <w:t xml:space="preserve">new millennia AI </w:t>
      </w:r>
      <w:r w:rsidR="00133D99">
        <w:rPr>
          <w:bCs/>
          <w:szCs w:val="24"/>
        </w:rPr>
        <w:t xml:space="preserve">library </w:t>
      </w:r>
      <w:r w:rsidR="00C72B0E">
        <w:rPr>
          <w:bCs/>
          <w:szCs w:val="24"/>
        </w:rPr>
        <w:t>progra</w:t>
      </w:r>
      <w:r w:rsidR="00133D99">
        <w:rPr>
          <w:bCs/>
          <w:szCs w:val="24"/>
        </w:rPr>
        <w:t>m</w:t>
      </w:r>
      <w:r w:rsidR="0025595C">
        <w:rPr>
          <w:bCs/>
          <w:szCs w:val="24"/>
        </w:rPr>
        <w:t>s</w:t>
      </w:r>
      <w:r w:rsidR="00133D99">
        <w:rPr>
          <w:bCs/>
          <w:szCs w:val="24"/>
        </w:rPr>
        <w:t>.</w:t>
      </w:r>
      <w:r w:rsidR="008F1732" w:rsidRPr="00C72B0E">
        <w:rPr>
          <w:bCs/>
          <w:szCs w:val="24"/>
        </w:rPr>
        <w:br/>
      </w:r>
    </w:p>
    <w:p w14:paraId="39A78E98" w14:textId="3F3FB618" w:rsidR="002A4E52" w:rsidRPr="00754550" w:rsidRDefault="00394612" w:rsidP="00754550">
      <w:pPr>
        <w:pStyle w:val="Heading1"/>
        <w:tabs>
          <w:tab w:val="num" w:pos="855"/>
        </w:tabs>
        <w:ind w:firstLine="0"/>
        <w:rPr>
          <w:caps w:val="0"/>
          <w:szCs w:val="24"/>
        </w:rPr>
      </w:pPr>
      <w:r>
        <w:rPr>
          <w:caps w:val="0"/>
          <w:szCs w:val="24"/>
        </w:rPr>
        <w:lastRenderedPageBreak/>
        <w:t>E</w:t>
      </w:r>
      <w:r w:rsidR="008463BB">
        <w:rPr>
          <w:caps w:val="0"/>
          <w:szCs w:val="24"/>
        </w:rPr>
        <w:t>DUCATIONAL STEPS  AND  SCAFFOLDING</w:t>
      </w:r>
    </w:p>
    <w:p w14:paraId="37382E3C" w14:textId="0D61F6D2" w:rsidR="002A4E52" w:rsidRDefault="004D3C4A" w:rsidP="002A4E52">
      <w:pPr>
        <w:ind w:firstLine="0"/>
        <w:rPr>
          <w:lang w:val="en-US"/>
        </w:rPr>
      </w:pPr>
      <w:r>
        <w:rPr>
          <w:noProof/>
        </w:rPr>
        <w:drawing>
          <wp:inline distT="0" distB="0" distL="0" distR="0" wp14:anchorId="4BA7DA10" wp14:editId="41E7EE40">
            <wp:extent cx="4904621" cy="3781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915126" cy="3789524"/>
                    </a:xfrm>
                    <a:prstGeom prst="rect">
                      <a:avLst/>
                    </a:prstGeom>
                    <a:noFill/>
                    <a:ln>
                      <a:noFill/>
                    </a:ln>
                  </pic:spPr>
                </pic:pic>
              </a:graphicData>
            </a:graphic>
          </wp:inline>
        </w:drawing>
      </w:r>
    </w:p>
    <w:p w14:paraId="01528B2B" w14:textId="77777777" w:rsidR="002A4E52" w:rsidRDefault="002A4E52" w:rsidP="002A4E52">
      <w:pPr>
        <w:ind w:firstLine="0"/>
        <w:rPr>
          <w:lang w:val="en-US"/>
        </w:rPr>
      </w:pPr>
    </w:p>
    <w:p w14:paraId="56B19C27" w14:textId="02B669D9" w:rsidR="002A4E52" w:rsidRPr="00A63456" w:rsidRDefault="002A4E52" w:rsidP="00754550">
      <w:pPr>
        <w:ind w:firstLine="0"/>
        <w:jc w:val="center"/>
        <w:rPr>
          <w:sz w:val="20"/>
          <w:lang w:val="en-US"/>
        </w:rPr>
      </w:pPr>
      <w:r w:rsidRPr="00A63456">
        <w:rPr>
          <w:sz w:val="20"/>
          <w:lang w:val="en-US"/>
        </w:rPr>
        <w:t>Educational Scaffolding and Steps Towards Learning</w:t>
      </w:r>
      <w:r w:rsidR="00A63456" w:rsidRPr="00A63456">
        <w:rPr>
          <w:sz w:val="20"/>
          <w:lang w:val="en-US"/>
        </w:rPr>
        <w:t>, Warren, 2021.</w:t>
      </w:r>
      <w:r w:rsidR="00B23849">
        <w:rPr>
          <w:rStyle w:val="FootnoteReference"/>
          <w:sz w:val="20"/>
          <w:lang w:val="en-US"/>
        </w:rPr>
        <w:footnoteReference w:id="1"/>
      </w:r>
    </w:p>
    <w:p w14:paraId="398B7C9C" w14:textId="77777777" w:rsidR="002A4E52" w:rsidRDefault="002A4E52" w:rsidP="002A4E52">
      <w:pPr>
        <w:rPr>
          <w:lang w:val="en-US"/>
        </w:rPr>
      </w:pPr>
    </w:p>
    <w:p w14:paraId="29D83CCE" w14:textId="77777777" w:rsidR="002A4E52" w:rsidRPr="002A4E52" w:rsidRDefault="002A4E52" w:rsidP="002A4E52">
      <w:pPr>
        <w:rPr>
          <w:lang w:val="en-US"/>
        </w:rPr>
      </w:pPr>
    </w:p>
    <w:p w14:paraId="1AB31F03" w14:textId="0DF43E18" w:rsidR="00394612" w:rsidRDefault="00394612" w:rsidP="00394612">
      <w:pPr>
        <w:ind w:firstLine="0"/>
        <w:rPr>
          <w:lang w:val="en-US"/>
        </w:rPr>
      </w:pPr>
      <w:r>
        <w:rPr>
          <w:lang w:val="en-US"/>
        </w:rPr>
        <w:t xml:space="preserve">To </w:t>
      </w:r>
      <w:r w:rsidR="00041194">
        <w:rPr>
          <w:lang w:val="en-US"/>
        </w:rPr>
        <w:t>build any successful library AI program</w:t>
      </w:r>
      <w:r w:rsidR="0084529E">
        <w:rPr>
          <w:lang w:val="en-US"/>
        </w:rPr>
        <w:t>,</w:t>
      </w:r>
      <w:r w:rsidR="00041194">
        <w:rPr>
          <w:lang w:val="en-US"/>
        </w:rPr>
        <w:t xml:space="preserve"> educational steps and scaffolding are needed</w:t>
      </w:r>
      <w:proofErr w:type="gramStart"/>
      <w:r w:rsidR="00041194">
        <w:rPr>
          <w:lang w:val="en-US"/>
        </w:rPr>
        <w:t xml:space="preserve">.  </w:t>
      </w:r>
      <w:proofErr w:type="gramEnd"/>
      <w:r w:rsidR="00041194">
        <w:rPr>
          <w:lang w:val="en-US"/>
        </w:rPr>
        <w:t xml:space="preserve">Because the learning curve for AI is steep, staff education should be thought </w:t>
      </w:r>
      <w:r w:rsidR="00133D99">
        <w:rPr>
          <w:lang w:val="en-US"/>
        </w:rPr>
        <w:t>ab</w:t>
      </w:r>
      <w:r w:rsidR="00041194">
        <w:rPr>
          <w:lang w:val="en-US"/>
        </w:rPr>
        <w:t xml:space="preserve">out in detail by library managers and </w:t>
      </w:r>
      <w:r w:rsidR="00CC400A">
        <w:rPr>
          <w:lang w:val="en-US"/>
        </w:rPr>
        <w:t>administration</w:t>
      </w:r>
      <w:proofErr w:type="gramStart"/>
      <w:r w:rsidR="00041194">
        <w:rPr>
          <w:lang w:val="en-US"/>
        </w:rPr>
        <w:t xml:space="preserve">.  </w:t>
      </w:r>
      <w:proofErr w:type="gramEnd"/>
      <w:r w:rsidR="00041194">
        <w:rPr>
          <w:lang w:val="en-US"/>
        </w:rPr>
        <w:t>A</w:t>
      </w:r>
      <w:r w:rsidR="00133D99">
        <w:rPr>
          <w:lang w:val="en-US"/>
        </w:rPr>
        <w:t>rtificial Intelligence</w:t>
      </w:r>
      <w:r w:rsidR="00041194">
        <w:rPr>
          <w:lang w:val="en-US"/>
        </w:rPr>
        <w:t xml:space="preserve"> combines</w:t>
      </w:r>
      <w:r w:rsidR="009B5D72">
        <w:rPr>
          <w:lang w:val="en-US"/>
        </w:rPr>
        <w:t xml:space="preserve"> </w:t>
      </w:r>
      <w:r w:rsidR="00041194">
        <w:rPr>
          <w:lang w:val="en-US"/>
        </w:rPr>
        <w:t xml:space="preserve">areas of data collection, data science, programming, </w:t>
      </w:r>
      <w:r w:rsidR="00133D99">
        <w:rPr>
          <w:lang w:val="en-US"/>
        </w:rPr>
        <w:t>i</w:t>
      </w:r>
      <w:r w:rsidR="00041194">
        <w:rPr>
          <w:lang w:val="en-US"/>
        </w:rPr>
        <w:t>nformation science and IT project management</w:t>
      </w:r>
      <w:proofErr w:type="gramStart"/>
      <w:r w:rsidR="008469E3">
        <w:rPr>
          <w:lang w:val="en-US"/>
        </w:rPr>
        <w:t xml:space="preserve">.  </w:t>
      </w:r>
      <w:proofErr w:type="gramEnd"/>
      <w:r w:rsidR="008469E3">
        <w:rPr>
          <w:lang w:val="en-US"/>
        </w:rPr>
        <w:t>T</w:t>
      </w:r>
      <w:r w:rsidR="00041194">
        <w:rPr>
          <w:lang w:val="en-US"/>
        </w:rPr>
        <w:t>he larger goals</w:t>
      </w:r>
      <w:r w:rsidR="008469E3">
        <w:rPr>
          <w:lang w:val="en-US"/>
        </w:rPr>
        <w:t xml:space="preserve"> of</w:t>
      </w:r>
      <w:r w:rsidR="009B5D72">
        <w:rPr>
          <w:lang w:val="en-US"/>
        </w:rPr>
        <w:t xml:space="preserve"> </w:t>
      </w:r>
      <w:r w:rsidR="00133D99">
        <w:rPr>
          <w:lang w:val="en-US"/>
        </w:rPr>
        <w:t xml:space="preserve">staff </w:t>
      </w:r>
      <w:r w:rsidR="008469E3">
        <w:rPr>
          <w:lang w:val="en-US"/>
        </w:rPr>
        <w:t xml:space="preserve">professional development and algorithmic literacy </w:t>
      </w:r>
      <w:r w:rsidR="00CC400A">
        <w:rPr>
          <w:lang w:val="en-US"/>
        </w:rPr>
        <w:t>program</w:t>
      </w:r>
      <w:r w:rsidR="00133D99">
        <w:rPr>
          <w:lang w:val="en-US"/>
        </w:rPr>
        <w:t>s</w:t>
      </w:r>
      <w:r w:rsidR="00041194">
        <w:rPr>
          <w:lang w:val="en-US"/>
        </w:rPr>
        <w:t xml:space="preserve"> are </w:t>
      </w:r>
      <w:r w:rsidR="00133D99">
        <w:rPr>
          <w:lang w:val="en-US"/>
        </w:rPr>
        <w:t xml:space="preserve">also </w:t>
      </w:r>
      <w:r w:rsidR="00BF05A2">
        <w:rPr>
          <w:lang w:val="en-US"/>
        </w:rPr>
        <w:t xml:space="preserve">explicitly </w:t>
      </w:r>
      <w:r w:rsidR="008469E3">
        <w:rPr>
          <w:lang w:val="en-US"/>
        </w:rPr>
        <w:t xml:space="preserve">not to turn disciplinary research faculty, graduate </w:t>
      </w:r>
      <w:proofErr w:type="gramStart"/>
      <w:r w:rsidR="008469E3">
        <w:rPr>
          <w:lang w:val="en-US"/>
        </w:rPr>
        <w:t>students</w:t>
      </w:r>
      <w:proofErr w:type="gramEnd"/>
      <w:r w:rsidR="008469E3">
        <w:rPr>
          <w:lang w:val="en-US"/>
        </w:rPr>
        <w:t xml:space="preserve"> and </w:t>
      </w:r>
      <w:r w:rsidR="00BF05A2">
        <w:rPr>
          <w:lang w:val="en-US"/>
        </w:rPr>
        <w:t xml:space="preserve">library </w:t>
      </w:r>
      <w:r w:rsidR="008469E3">
        <w:rPr>
          <w:lang w:val="en-US"/>
        </w:rPr>
        <w:t xml:space="preserve">staff into AI </w:t>
      </w:r>
      <w:r w:rsidR="00BF05A2">
        <w:rPr>
          <w:lang w:val="en-US"/>
        </w:rPr>
        <w:t>experts</w:t>
      </w:r>
      <w:r w:rsidR="00B23849">
        <w:rPr>
          <w:lang w:val="en-US"/>
        </w:rPr>
        <w:t>. Education</w:t>
      </w:r>
      <w:r w:rsidR="009B5D72">
        <w:rPr>
          <w:lang w:val="en-US"/>
        </w:rPr>
        <w:t xml:space="preserve"> </w:t>
      </w:r>
      <w:r w:rsidR="00BF05A2">
        <w:rPr>
          <w:lang w:val="en-US"/>
        </w:rPr>
        <w:t>develop</w:t>
      </w:r>
      <w:r w:rsidR="00B23849">
        <w:rPr>
          <w:lang w:val="en-US"/>
        </w:rPr>
        <w:t>s</w:t>
      </w:r>
      <w:r w:rsidR="00BF05A2">
        <w:rPr>
          <w:lang w:val="en-US"/>
        </w:rPr>
        <w:t xml:space="preserve"> a more sophisticated vocabulary</w:t>
      </w:r>
      <w:r w:rsidR="008469E3">
        <w:rPr>
          <w:lang w:val="en-US"/>
        </w:rPr>
        <w:t xml:space="preserve"> </w:t>
      </w:r>
      <w:r w:rsidR="00BF05A2">
        <w:rPr>
          <w:lang w:val="en-US"/>
        </w:rPr>
        <w:t>towards</w:t>
      </w:r>
      <w:r w:rsidR="008469E3">
        <w:rPr>
          <w:lang w:val="en-US"/>
        </w:rPr>
        <w:t xml:space="preserve"> AI programmatic literacy </w:t>
      </w:r>
      <w:r w:rsidR="00BF05A2">
        <w:rPr>
          <w:lang w:val="en-US"/>
        </w:rPr>
        <w:t>and larger conversations</w:t>
      </w:r>
      <w:r w:rsidR="009B5D72">
        <w:rPr>
          <w:lang w:val="en-US"/>
        </w:rPr>
        <w:t>. T</w:t>
      </w:r>
      <w:r w:rsidR="00B23849">
        <w:rPr>
          <w:lang w:val="en-US"/>
        </w:rPr>
        <w:t xml:space="preserve">he </w:t>
      </w:r>
      <w:r w:rsidR="00BF05A2">
        <w:rPr>
          <w:lang w:val="en-US"/>
        </w:rPr>
        <w:t xml:space="preserve">university’s </w:t>
      </w:r>
      <w:r w:rsidR="008469E3">
        <w:rPr>
          <w:lang w:val="en-US"/>
        </w:rPr>
        <w:t>larger learning community</w:t>
      </w:r>
      <w:r w:rsidR="00AC35B3">
        <w:rPr>
          <w:lang w:val="en-US"/>
        </w:rPr>
        <w:t xml:space="preserve"> becomes familiar </w:t>
      </w:r>
      <w:r w:rsidR="00041194">
        <w:rPr>
          <w:lang w:val="en-US"/>
        </w:rPr>
        <w:t>with</w:t>
      </w:r>
      <w:r w:rsidR="00BF05A2">
        <w:rPr>
          <w:lang w:val="en-US"/>
        </w:rPr>
        <w:t xml:space="preserve"> the language of</w:t>
      </w:r>
      <w:r w:rsidR="00041194">
        <w:rPr>
          <w:lang w:val="en-US"/>
        </w:rPr>
        <w:t xml:space="preserve"> AI paradigms</w:t>
      </w:r>
      <w:r w:rsidR="00B23849">
        <w:rPr>
          <w:lang w:val="en-US"/>
        </w:rPr>
        <w:t>. Later</w:t>
      </w:r>
      <w:r w:rsidR="00041194">
        <w:rPr>
          <w:lang w:val="en-US"/>
        </w:rPr>
        <w:t xml:space="preserve"> they </w:t>
      </w:r>
      <w:r w:rsidR="00B23849">
        <w:rPr>
          <w:lang w:val="en-US"/>
        </w:rPr>
        <w:t>will be able to</w:t>
      </w:r>
      <w:r w:rsidR="00041194">
        <w:rPr>
          <w:lang w:val="en-US"/>
        </w:rPr>
        <w:t xml:space="preserve"> </w:t>
      </w:r>
      <w:r w:rsidR="0084529E">
        <w:rPr>
          <w:lang w:val="en-US"/>
        </w:rPr>
        <w:t>converse</w:t>
      </w:r>
      <w:r w:rsidR="008469E3">
        <w:rPr>
          <w:lang w:val="en-US"/>
        </w:rPr>
        <w:t xml:space="preserve"> </w:t>
      </w:r>
      <w:r w:rsidR="00041194">
        <w:rPr>
          <w:lang w:val="en-US"/>
        </w:rPr>
        <w:t>knowledgably</w:t>
      </w:r>
      <w:r w:rsidR="00BF05A2">
        <w:rPr>
          <w:lang w:val="en-US"/>
        </w:rPr>
        <w:t xml:space="preserve"> on  project possibilities and </w:t>
      </w:r>
      <w:r w:rsidR="00041194">
        <w:rPr>
          <w:lang w:val="en-US"/>
        </w:rPr>
        <w:t xml:space="preserve">work with AI engineers and </w:t>
      </w:r>
      <w:r w:rsidR="00CC400A">
        <w:rPr>
          <w:lang w:val="en-US"/>
        </w:rPr>
        <w:t>Ph.D.’s</w:t>
      </w:r>
      <w:r w:rsidR="008469E3">
        <w:rPr>
          <w:lang w:val="en-US"/>
        </w:rPr>
        <w:t>.</w:t>
      </w:r>
    </w:p>
    <w:p w14:paraId="0C228D55" w14:textId="2494BEB6" w:rsidR="002A4E52" w:rsidRDefault="002A4E52" w:rsidP="00394612">
      <w:pPr>
        <w:ind w:firstLine="0"/>
        <w:rPr>
          <w:lang w:val="en-US"/>
        </w:rPr>
      </w:pPr>
    </w:p>
    <w:p w14:paraId="35DE972A" w14:textId="684FF02E" w:rsidR="002A4E52" w:rsidRDefault="002A4E52" w:rsidP="002A4E52">
      <w:pPr>
        <w:pStyle w:val="Heading1"/>
      </w:pPr>
      <w:r>
        <w:t>AI Paradigms and Origins</w:t>
      </w:r>
    </w:p>
    <w:p w14:paraId="70F6C175" w14:textId="1A4A9BE7" w:rsidR="00216B28" w:rsidRDefault="00233F27" w:rsidP="00233F27">
      <w:pPr>
        <w:ind w:firstLine="0"/>
        <w:rPr>
          <w:lang w:val="en-US"/>
        </w:rPr>
      </w:pPr>
      <w:r>
        <w:rPr>
          <w:lang w:val="en-US"/>
        </w:rPr>
        <w:t xml:space="preserve">AI has </w:t>
      </w:r>
      <w:proofErr w:type="gramStart"/>
      <w:r w:rsidR="00CC400A">
        <w:rPr>
          <w:lang w:val="en-US"/>
        </w:rPr>
        <w:t>many</w:t>
      </w:r>
      <w:proofErr w:type="gramEnd"/>
      <w:r w:rsidR="00CC400A">
        <w:rPr>
          <w:lang w:val="en-US"/>
        </w:rPr>
        <w:t xml:space="preserve"> origin</w:t>
      </w:r>
      <w:r w:rsidR="00BF05A2">
        <w:rPr>
          <w:lang w:val="en-US"/>
        </w:rPr>
        <w:t xml:space="preserve">s </w:t>
      </w:r>
      <w:r w:rsidR="0084529E">
        <w:rPr>
          <w:lang w:val="en-US"/>
        </w:rPr>
        <w:t xml:space="preserve">- </w:t>
      </w:r>
      <w:r w:rsidR="00BF05A2">
        <w:rPr>
          <w:lang w:val="en-US"/>
        </w:rPr>
        <w:t>each with unique</w:t>
      </w:r>
      <w:r>
        <w:rPr>
          <w:lang w:val="en-US"/>
        </w:rPr>
        <w:t xml:space="preserve"> algorithmic paradigms</w:t>
      </w:r>
      <w:r w:rsidR="00754550">
        <w:rPr>
          <w:lang w:val="en-US"/>
        </w:rPr>
        <w:t>.</w:t>
      </w:r>
      <w:r w:rsidR="00BF05A2">
        <w:rPr>
          <w:lang w:val="en-US"/>
        </w:rPr>
        <w:t xml:space="preserve"> Some</w:t>
      </w:r>
      <w:r w:rsidR="00B23849">
        <w:rPr>
          <w:lang w:val="en-US"/>
        </w:rPr>
        <w:t xml:space="preserve"> paradigms</w:t>
      </w:r>
      <w:r>
        <w:rPr>
          <w:lang w:val="en-US"/>
        </w:rPr>
        <w:t xml:space="preserve"> </w:t>
      </w:r>
      <w:r w:rsidR="00D20FF6">
        <w:rPr>
          <w:lang w:val="en-US"/>
        </w:rPr>
        <w:t>are</w:t>
      </w:r>
      <w:r w:rsidR="00B23849">
        <w:rPr>
          <w:lang w:val="en-US"/>
        </w:rPr>
        <w:t xml:space="preserve"> better</w:t>
      </w:r>
      <w:r w:rsidR="00BF05A2">
        <w:rPr>
          <w:lang w:val="en-US"/>
        </w:rPr>
        <w:t xml:space="preserve"> suited than others</w:t>
      </w:r>
      <w:r w:rsidR="00D20FF6">
        <w:rPr>
          <w:lang w:val="en-US"/>
        </w:rPr>
        <w:t xml:space="preserve"> to solve</w:t>
      </w:r>
      <w:r w:rsidR="00BF05A2">
        <w:rPr>
          <w:lang w:val="en-US"/>
        </w:rPr>
        <w:t xml:space="preserve"> </w:t>
      </w:r>
      <w:proofErr w:type="gramStart"/>
      <w:r w:rsidR="00BF05A2">
        <w:rPr>
          <w:lang w:val="en-US"/>
        </w:rPr>
        <w:t>particular</w:t>
      </w:r>
      <w:r w:rsidR="00D20FF6">
        <w:rPr>
          <w:lang w:val="en-US"/>
        </w:rPr>
        <w:t xml:space="preserve"> problem</w:t>
      </w:r>
      <w:proofErr w:type="gramEnd"/>
      <w:r w:rsidR="00BF05A2">
        <w:rPr>
          <w:lang w:val="en-US"/>
        </w:rPr>
        <w:t xml:space="preserve"> areas</w:t>
      </w:r>
      <w:r w:rsidR="00D20FF6">
        <w:rPr>
          <w:lang w:val="en-US"/>
        </w:rPr>
        <w:t>.  It is best for</w:t>
      </w:r>
      <w:r w:rsidR="00BF05A2">
        <w:rPr>
          <w:lang w:val="en-US"/>
        </w:rPr>
        <w:t xml:space="preserve"> any</w:t>
      </w:r>
      <w:r w:rsidR="00D20FF6">
        <w:rPr>
          <w:lang w:val="en-US"/>
        </w:rPr>
        <w:t xml:space="preserve"> algorithmic literacy program to begin generally</w:t>
      </w:r>
      <w:r w:rsidR="00754550">
        <w:rPr>
          <w:lang w:val="en-US"/>
        </w:rPr>
        <w:t>. I</w:t>
      </w:r>
      <w:r w:rsidR="00D20FF6">
        <w:rPr>
          <w:lang w:val="en-US"/>
        </w:rPr>
        <w:t>ntroduc</w:t>
      </w:r>
      <w:r w:rsidR="00754550">
        <w:rPr>
          <w:lang w:val="en-US"/>
        </w:rPr>
        <w:t>e</w:t>
      </w:r>
      <w:r w:rsidR="00D20FF6">
        <w:rPr>
          <w:lang w:val="en-US"/>
        </w:rPr>
        <w:t xml:space="preserve"> university faculty, graduate </w:t>
      </w:r>
      <w:proofErr w:type="gramStart"/>
      <w:r w:rsidR="00D20FF6">
        <w:rPr>
          <w:lang w:val="en-US"/>
        </w:rPr>
        <w:t>students</w:t>
      </w:r>
      <w:proofErr w:type="gramEnd"/>
      <w:r w:rsidR="00D20FF6">
        <w:rPr>
          <w:lang w:val="en-US"/>
        </w:rPr>
        <w:t xml:space="preserve"> and library staff to the </w:t>
      </w:r>
      <w:r w:rsidR="00BF05A2">
        <w:rPr>
          <w:lang w:val="en-US"/>
        </w:rPr>
        <w:t>wider</w:t>
      </w:r>
      <w:r w:rsidR="0037778C">
        <w:rPr>
          <w:lang w:val="en-US"/>
        </w:rPr>
        <w:t xml:space="preserve"> field before delving</w:t>
      </w:r>
      <w:r w:rsidR="00BF05A2">
        <w:rPr>
          <w:lang w:val="en-US"/>
        </w:rPr>
        <w:t xml:space="preserve"> deeply</w:t>
      </w:r>
      <w:r w:rsidR="0037778C">
        <w:rPr>
          <w:lang w:val="en-US"/>
        </w:rPr>
        <w:t xml:space="preserve"> into particular area</w:t>
      </w:r>
      <w:r w:rsidR="00BF05A2">
        <w:rPr>
          <w:lang w:val="en-US"/>
        </w:rPr>
        <w:t>s</w:t>
      </w:r>
      <w:r w:rsidR="0037778C">
        <w:rPr>
          <w:lang w:val="en-US"/>
        </w:rPr>
        <w:t>.  There are many good introductory texts</w:t>
      </w:r>
      <w:r w:rsidR="00BF05A2">
        <w:rPr>
          <w:lang w:val="en-US"/>
        </w:rPr>
        <w:t>,</w:t>
      </w:r>
      <w:r w:rsidR="0037778C">
        <w:rPr>
          <w:lang w:val="en-US"/>
        </w:rPr>
        <w:t xml:space="preserve"> documentaries</w:t>
      </w:r>
      <w:r w:rsidR="00BF05A2">
        <w:rPr>
          <w:lang w:val="en-US"/>
        </w:rPr>
        <w:t xml:space="preserve">, </w:t>
      </w:r>
      <w:r w:rsidR="0037778C">
        <w:rPr>
          <w:lang w:val="en-US"/>
        </w:rPr>
        <w:t xml:space="preserve">online </w:t>
      </w:r>
      <w:proofErr w:type="gramStart"/>
      <w:r w:rsidR="0037778C">
        <w:rPr>
          <w:lang w:val="en-US"/>
        </w:rPr>
        <w:t>course</w:t>
      </w:r>
      <w:r w:rsidR="00754550">
        <w:rPr>
          <w:lang w:val="en-US"/>
        </w:rPr>
        <w:t>s</w:t>
      </w:r>
      <w:proofErr w:type="gramEnd"/>
      <w:r w:rsidR="00BF05A2">
        <w:rPr>
          <w:lang w:val="en-US"/>
        </w:rPr>
        <w:t xml:space="preserve"> and </w:t>
      </w:r>
      <w:r w:rsidR="00005460">
        <w:rPr>
          <w:lang w:val="en-US"/>
        </w:rPr>
        <w:t>YouTube</w:t>
      </w:r>
      <w:r w:rsidR="00BF05A2">
        <w:rPr>
          <w:lang w:val="en-US"/>
        </w:rPr>
        <w:t xml:space="preserve"> videos</w:t>
      </w:r>
      <w:r w:rsidR="00754550">
        <w:rPr>
          <w:lang w:val="en-US"/>
        </w:rPr>
        <w:t xml:space="preserve"> to inspire before beginning</w:t>
      </w:r>
      <w:r w:rsidR="00AC35B3">
        <w:rPr>
          <w:lang w:val="en-US"/>
        </w:rPr>
        <w:t xml:space="preserve"> Deep Learning’s </w:t>
      </w:r>
      <w:r w:rsidR="00753937">
        <w:rPr>
          <w:lang w:val="en-US"/>
        </w:rPr>
        <w:t>b</w:t>
      </w:r>
      <w:r w:rsidR="00AC35B3">
        <w:rPr>
          <w:lang w:val="en-US"/>
        </w:rPr>
        <w:t xml:space="preserve">ack </w:t>
      </w:r>
      <w:r w:rsidR="00753937">
        <w:rPr>
          <w:lang w:val="en-US"/>
        </w:rPr>
        <w:t>p</w:t>
      </w:r>
      <w:r w:rsidR="00AC35B3">
        <w:rPr>
          <w:lang w:val="en-US"/>
        </w:rPr>
        <w:t xml:space="preserve">ropagation and </w:t>
      </w:r>
      <w:r w:rsidR="00754550">
        <w:rPr>
          <w:lang w:val="en-US"/>
        </w:rPr>
        <w:t>linear algebra and calculus</w:t>
      </w:r>
      <w:r w:rsidR="00753937">
        <w:rPr>
          <w:lang w:val="en-US"/>
        </w:rPr>
        <w:t xml:space="preserve"> cribs needs to understand processes</w:t>
      </w:r>
      <w:r w:rsidR="00754550">
        <w:rPr>
          <w:lang w:val="en-US"/>
        </w:rPr>
        <w:t xml:space="preserve"> </w:t>
      </w:r>
      <w:r w:rsidR="00BF05A2">
        <w:rPr>
          <w:lang w:val="en-US"/>
        </w:rPr>
        <w:t>(see Reference</w:t>
      </w:r>
      <w:r w:rsidR="00754550">
        <w:rPr>
          <w:lang w:val="en-US"/>
        </w:rPr>
        <w:t xml:space="preserve"> bibliographies</w:t>
      </w:r>
      <w:r w:rsidR="00BF05A2">
        <w:rPr>
          <w:lang w:val="en-US"/>
        </w:rPr>
        <w:t>)</w:t>
      </w:r>
      <w:r w:rsidR="0037778C">
        <w:rPr>
          <w:lang w:val="en-US"/>
        </w:rPr>
        <w:t xml:space="preserve">.  </w:t>
      </w:r>
    </w:p>
    <w:p w14:paraId="2E7F5D7E" w14:textId="63518673" w:rsidR="0076538A" w:rsidRDefault="0037778C" w:rsidP="00233F27">
      <w:pPr>
        <w:ind w:firstLine="0"/>
        <w:rPr>
          <w:lang w:val="en-US"/>
        </w:rPr>
      </w:pPr>
      <w:r>
        <w:rPr>
          <w:lang w:val="en-US"/>
        </w:rPr>
        <w:lastRenderedPageBreak/>
        <w:t xml:space="preserve">For example, </w:t>
      </w:r>
      <w:r w:rsidR="00216B28">
        <w:rPr>
          <w:lang w:val="en-US"/>
        </w:rPr>
        <w:t xml:space="preserve">Carnegie Mellon’s Tom Mitchell  or Karoly Zsolnai’s ‘Two Minute Papers’ </w:t>
      </w:r>
      <w:r w:rsidR="00005460">
        <w:rPr>
          <w:lang w:val="en-US"/>
        </w:rPr>
        <w:t>YouTube</w:t>
      </w:r>
      <w:r w:rsidR="00216B28">
        <w:rPr>
          <w:lang w:val="en-US"/>
        </w:rPr>
        <w:t xml:space="preserve"> Videos both provide excellent inspiring overviews of recent AI development and progress</w:t>
      </w:r>
      <w:r w:rsidR="00216B28">
        <w:rPr>
          <w:rStyle w:val="FootnoteReference"/>
          <w:lang w:val="en-US"/>
        </w:rPr>
        <w:footnoteReference w:id="2"/>
      </w:r>
      <w:r w:rsidR="00216B28">
        <w:rPr>
          <w:lang w:val="en-US"/>
        </w:rPr>
        <w:t xml:space="preserve">  and </w:t>
      </w:r>
      <w:r>
        <w:rPr>
          <w:lang w:val="en-US"/>
        </w:rPr>
        <w:t>Pedro Domin</w:t>
      </w:r>
      <w:r w:rsidR="00B53F52">
        <w:rPr>
          <w:lang w:val="en-US"/>
        </w:rPr>
        <w:t>g</w:t>
      </w:r>
      <w:r>
        <w:rPr>
          <w:lang w:val="en-US"/>
        </w:rPr>
        <w:t>os</w:t>
      </w:r>
      <w:r w:rsidR="00754550" w:rsidRPr="00754550">
        <w:rPr>
          <w:i/>
          <w:iCs/>
          <w:lang w:val="en-US"/>
        </w:rPr>
        <w:t>,</w:t>
      </w:r>
      <w:r w:rsidRPr="00754550">
        <w:rPr>
          <w:i/>
          <w:iCs/>
          <w:lang w:val="en-US"/>
        </w:rPr>
        <w:t xml:space="preserve"> </w:t>
      </w:r>
      <w:r w:rsidR="00754550" w:rsidRPr="00754550">
        <w:rPr>
          <w:i/>
          <w:iCs/>
          <w:lang w:val="en-US"/>
        </w:rPr>
        <w:t xml:space="preserve">The  </w:t>
      </w:r>
      <w:r w:rsidRPr="00754550">
        <w:rPr>
          <w:i/>
          <w:iCs/>
          <w:lang w:val="en-US"/>
        </w:rPr>
        <w:t>Master Algorithm</w:t>
      </w:r>
      <w:r>
        <w:rPr>
          <w:lang w:val="en-US"/>
        </w:rPr>
        <w:t xml:space="preserve"> provides an excellent</w:t>
      </w:r>
      <w:r w:rsidR="00B53F52">
        <w:rPr>
          <w:lang w:val="en-US"/>
        </w:rPr>
        <w:t xml:space="preserve"> categorization</w:t>
      </w:r>
      <w:r>
        <w:rPr>
          <w:lang w:val="en-US"/>
        </w:rPr>
        <w:t xml:space="preserve"> of the different AI schools, origins, algorithms and best </w:t>
      </w:r>
      <w:r w:rsidR="0076538A">
        <w:rPr>
          <w:lang w:val="en-US"/>
        </w:rPr>
        <w:t xml:space="preserve">solutions for </w:t>
      </w:r>
      <w:r w:rsidR="00625298">
        <w:rPr>
          <w:lang w:val="en-US"/>
        </w:rPr>
        <w:t>various</w:t>
      </w:r>
      <w:r w:rsidR="0076538A">
        <w:rPr>
          <w:lang w:val="en-US"/>
        </w:rPr>
        <w:t xml:space="preserve"> problem areas or tasks</w:t>
      </w:r>
      <w:r w:rsidR="00B53F52">
        <w:rPr>
          <w:lang w:val="en-US"/>
        </w:rPr>
        <w:t xml:space="preserve"> (Domingos, 2015)</w:t>
      </w:r>
      <w:r w:rsidR="000F3173">
        <w:rPr>
          <w:lang w:val="en-US"/>
        </w:rPr>
        <w:t xml:space="preserve">. </w:t>
      </w:r>
    </w:p>
    <w:p w14:paraId="5C3C3906" w14:textId="0D648CC6" w:rsidR="0076538A" w:rsidRDefault="0076538A" w:rsidP="00233F27">
      <w:pPr>
        <w:ind w:firstLine="0"/>
        <w:rPr>
          <w:lang w:val="en-US"/>
        </w:rPr>
      </w:pPr>
    </w:p>
    <w:p w14:paraId="6579497D" w14:textId="77777777" w:rsidR="0076538A" w:rsidRPr="00233F27" w:rsidRDefault="0076538A" w:rsidP="00233F27">
      <w:pPr>
        <w:ind w:firstLine="0"/>
        <w:rPr>
          <w:lang w:val="en-US"/>
        </w:rPr>
      </w:pPr>
    </w:p>
    <w:tbl>
      <w:tblPr>
        <w:tblW w:w="5135" w:type="pct"/>
        <w:tblCellMar>
          <w:left w:w="0" w:type="dxa"/>
          <w:right w:w="0" w:type="dxa"/>
        </w:tblCellMar>
        <w:tblLook w:val="0420" w:firstRow="1" w:lastRow="0" w:firstColumn="0" w:lastColumn="0" w:noHBand="0" w:noVBand="1"/>
      </w:tblPr>
      <w:tblGrid>
        <w:gridCol w:w="1923"/>
        <w:gridCol w:w="1911"/>
        <w:gridCol w:w="1911"/>
        <w:gridCol w:w="1911"/>
        <w:gridCol w:w="1909"/>
      </w:tblGrid>
      <w:tr w:rsidR="0076538A" w:rsidRPr="0076538A" w14:paraId="48F233AB" w14:textId="77777777" w:rsidTr="0076538A">
        <w:trPr>
          <w:trHeight w:val="719"/>
        </w:trPr>
        <w:tc>
          <w:tcPr>
            <w:tcW w:w="1005"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98DCE9" w14:textId="77777777" w:rsidR="0076538A" w:rsidRPr="0076538A" w:rsidRDefault="0076538A" w:rsidP="0076538A">
            <w:pPr>
              <w:ind w:firstLine="0"/>
              <w:rPr>
                <w:color w:val="FFFFFF" w:themeColor="background1"/>
                <w:lang w:val="en-US"/>
              </w:rPr>
            </w:pPr>
            <w:r w:rsidRPr="0076538A">
              <w:rPr>
                <w:b/>
                <w:bCs/>
                <w:color w:val="FFFFFF" w:themeColor="background1"/>
                <w:lang w:val="en-US"/>
              </w:rPr>
              <w:t>AI Paradigm</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25FC5E9" w14:textId="77777777" w:rsidR="0076538A" w:rsidRPr="0076538A" w:rsidRDefault="0076538A" w:rsidP="0076538A">
            <w:pPr>
              <w:ind w:firstLine="0"/>
              <w:rPr>
                <w:color w:val="FFFFFF" w:themeColor="background1"/>
                <w:lang w:val="en-US"/>
              </w:rPr>
            </w:pPr>
            <w:r w:rsidRPr="0076538A">
              <w:rPr>
                <w:b/>
                <w:bCs/>
                <w:color w:val="FFFFFF" w:themeColor="background1"/>
                <w:lang w:val="en-US"/>
              </w:rPr>
              <w:t>Origin</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F3871CF" w14:textId="77777777" w:rsidR="0076538A" w:rsidRPr="0076538A" w:rsidRDefault="0076538A" w:rsidP="0076538A">
            <w:pPr>
              <w:ind w:firstLine="0"/>
              <w:rPr>
                <w:color w:val="FFFFFF" w:themeColor="background1"/>
                <w:lang w:val="en-US"/>
              </w:rPr>
            </w:pPr>
            <w:r w:rsidRPr="0076538A">
              <w:rPr>
                <w:b/>
                <w:bCs/>
                <w:color w:val="FFFFFF" w:themeColor="background1"/>
                <w:lang w:val="en-US"/>
              </w:rPr>
              <w:t>Algorithm</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72D6D6" w14:textId="77777777" w:rsidR="0076538A" w:rsidRPr="0076538A" w:rsidRDefault="0076538A" w:rsidP="0076538A">
            <w:pPr>
              <w:ind w:firstLine="0"/>
              <w:rPr>
                <w:color w:val="FFFFFF" w:themeColor="background1"/>
                <w:lang w:val="en-US"/>
              </w:rPr>
            </w:pPr>
            <w:r w:rsidRPr="0076538A">
              <w:rPr>
                <w:b/>
                <w:bCs/>
                <w:color w:val="FFFFFF" w:themeColor="background1"/>
                <w:lang w:val="en-US"/>
              </w:rPr>
              <w:t>Problem</w:t>
            </w:r>
          </w:p>
        </w:tc>
        <w:tc>
          <w:tcPr>
            <w:tcW w:w="998"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7A891E7" w14:textId="77777777" w:rsidR="0076538A" w:rsidRPr="0076538A" w:rsidRDefault="0076538A" w:rsidP="0076538A">
            <w:pPr>
              <w:ind w:firstLine="0"/>
              <w:rPr>
                <w:color w:val="FFFFFF" w:themeColor="background1"/>
                <w:lang w:val="en-US"/>
              </w:rPr>
            </w:pPr>
            <w:r w:rsidRPr="0076538A">
              <w:rPr>
                <w:b/>
                <w:bCs/>
                <w:color w:val="FFFFFF" w:themeColor="background1"/>
                <w:lang w:val="en-US"/>
              </w:rPr>
              <w:t>Solution</w:t>
            </w:r>
          </w:p>
        </w:tc>
      </w:tr>
      <w:tr w:rsidR="0076538A" w:rsidRPr="0076538A" w14:paraId="67419E00" w14:textId="77777777" w:rsidTr="0076538A">
        <w:trPr>
          <w:trHeight w:val="719"/>
        </w:trPr>
        <w:tc>
          <w:tcPr>
            <w:tcW w:w="1005"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EB4FE6A" w14:textId="77777777" w:rsidR="0076538A" w:rsidRPr="0076538A" w:rsidRDefault="0076538A" w:rsidP="0076538A">
            <w:pPr>
              <w:ind w:firstLine="0"/>
              <w:rPr>
                <w:lang w:val="en-US"/>
              </w:rPr>
            </w:pPr>
            <w:r w:rsidRPr="0076538A">
              <w:rPr>
                <w:b/>
                <w:bCs/>
                <w:lang w:val="en-US"/>
              </w:rPr>
              <w:t>Deep Learning Machine Learning</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90F36F" w14:textId="77777777" w:rsidR="0076538A" w:rsidRPr="0076538A" w:rsidRDefault="0076538A" w:rsidP="0076538A">
            <w:pPr>
              <w:ind w:firstLine="0"/>
              <w:rPr>
                <w:lang w:val="en-US"/>
              </w:rPr>
            </w:pPr>
            <w:r w:rsidRPr="0076538A">
              <w:rPr>
                <w:b/>
                <w:bCs/>
                <w:lang w:val="en-US"/>
              </w:rPr>
              <w:t>Neuroscience</w:t>
            </w:r>
            <w:r w:rsidRPr="0076538A">
              <w:rPr>
                <w:b/>
                <w:bCs/>
                <w:lang w:val="en-US"/>
              </w:rPr>
              <w:br/>
              <w:t>(Neural Nets)</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3D7DBBD" w14:textId="77777777" w:rsidR="0076538A" w:rsidRPr="0076538A" w:rsidRDefault="0076538A" w:rsidP="0076538A">
            <w:pPr>
              <w:ind w:firstLine="0"/>
              <w:rPr>
                <w:lang w:val="en-US"/>
              </w:rPr>
            </w:pPr>
            <w:r w:rsidRPr="0076538A">
              <w:rPr>
                <w:b/>
                <w:bCs/>
                <w:lang w:val="en-US"/>
              </w:rPr>
              <w:t>Back Propagation</w:t>
            </w:r>
            <w:r w:rsidRPr="0076538A">
              <w:rPr>
                <w:b/>
                <w:bCs/>
                <w:lang w:val="en-US"/>
              </w:rPr>
              <w:br/>
              <w:t>Neural Nets</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15C982" w14:textId="77777777" w:rsidR="0076538A" w:rsidRPr="0076538A" w:rsidRDefault="0076538A" w:rsidP="0076538A">
            <w:pPr>
              <w:ind w:firstLine="0"/>
              <w:rPr>
                <w:lang w:val="en-US"/>
              </w:rPr>
            </w:pPr>
            <w:r w:rsidRPr="0076538A">
              <w:rPr>
                <w:lang w:val="en-US"/>
              </w:rPr>
              <w:t>Complex Tasks, Hidden Patterns</w:t>
            </w:r>
          </w:p>
        </w:tc>
        <w:tc>
          <w:tcPr>
            <w:tcW w:w="998"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DE076FD" w14:textId="77777777" w:rsidR="0076538A" w:rsidRPr="0076538A" w:rsidRDefault="0076538A" w:rsidP="0076538A">
            <w:pPr>
              <w:ind w:firstLine="0"/>
              <w:rPr>
                <w:lang w:val="en-US"/>
              </w:rPr>
            </w:pPr>
            <w:r w:rsidRPr="0076538A">
              <w:rPr>
                <w:lang w:val="en-US"/>
              </w:rPr>
              <w:t>Back propagation</w:t>
            </w:r>
          </w:p>
        </w:tc>
      </w:tr>
      <w:tr w:rsidR="0076538A" w:rsidRPr="0076538A" w14:paraId="135A4C47"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575AE3" w14:textId="77777777" w:rsidR="0076538A" w:rsidRPr="0076538A" w:rsidRDefault="0076538A" w:rsidP="0076538A">
            <w:pPr>
              <w:ind w:firstLine="0"/>
              <w:rPr>
                <w:lang w:val="en-US"/>
              </w:rPr>
            </w:pPr>
            <w:r w:rsidRPr="0076538A">
              <w:rPr>
                <w:b/>
                <w:bCs/>
                <w:lang w:val="en-US"/>
              </w:rPr>
              <w:t>Symbolic AI</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1469E17" w14:textId="62BB28AD" w:rsidR="0076538A" w:rsidRPr="0076538A" w:rsidRDefault="00B02E9B" w:rsidP="0076538A">
            <w:pPr>
              <w:ind w:firstLine="0"/>
              <w:rPr>
                <w:lang w:val="en-US"/>
              </w:rPr>
            </w:pPr>
            <w:r w:rsidRPr="0076538A">
              <w:rPr>
                <w:lang w:val="en-US"/>
              </w:rPr>
              <w:t>Logic, Philosophy</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2BBA36" w14:textId="77777777" w:rsidR="0076538A" w:rsidRPr="0076538A" w:rsidRDefault="0076538A" w:rsidP="0076538A">
            <w:pPr>
              <w:ind w:firstLine="0"/>
              <w:rPr>
                <w:lang w:val="en-US"/>
              </w:rPr>
            </w:pPr>
            <w:r w:rsidRPr="0076538A">
              <w:rPr>
                <w:lang w:val="en-US"/>
              </w:rPr>
              <w:t>Inverse Deduction</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1938C00" w14:textId="77777777" w:rsidR="0076538A" w:rsidRPr="0076538A" w:rsidRDefault="0076538A" w:rsidP="0076538A">
            <w:pPr>
              <w:ind w:firstLine="0"/>
              <w:rPr>
                <w:lang w:val="en-US"/>
              </w:rPr>
            </w:pPr>
            <w:r w:rsidRPr="0076538A">
              <w:rPr>
                <w:lang w:val="en-US"/>
              </w:rPr>
              <w:t>Knowledge Composition</w:t>
            </w:r>
          </w:p>
        </w:tc>
        <w:tc>
          <w:tcPr>
            <w:tcW w:w="99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46EA26F" w14:textId="77777777" w:rsidR="0076538A" w:rsidRPr="0076538A" w:rsidRDefault="0076538A" w:rsidP="0076538A">
            <w:pPr>
              <w:ind w:firstLine="0"/>
              <w:rPr>
                <w:lang w:val="en-US"/>
              </w:rPr>
            </w:pPr>
            <w:r w:rsidRPr="0076538A">
              <w:rPr>
                <w:lang w:val="en-US"/>
              </w:rPr>
              <w:t>Inverse Deduction</w:t>
            </w:r>
          </w:p>
        </w:tc>
      </w:tr>
      <w:tr w:rsidR="0076538A" w:rsidRPr="0076538A" w14:paraId="3AC67DF6" w14:textId="77777777" w:rsidTr="0076538A">
        <w:trPr>
          <w:trHeight w:val="866"/>
        </w:trPr>
        <w:tc>
          <w:tcPr>
            <w:tcW w:w="1005"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2CEC01" w14:textId="77777777" w:rsidR="0076538A" w:rsidRPr="0076538A" w:rsidRDefault="0076538A" w:rsidP="0076538A">
            <w:pPr>
              <w:ind w:firstLine="0"/>
              <w:rPr>
                <w:lang w:val="en-US"/>
              </w:rPr>
            </w:pPr>
            <w:r w:rsidRPr="0076538A">
              <w:rPr>
                <w:b/>
                <w:bCs/>
                <w:lang w:val="en-US"/>
              </w:rPr>
              <w:t>Bayesian Inference</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669C48" w14:textId="77777777" w:rsidR="0076538A" w:rsidRPr="0076538A" w:rsidRDefault="0076538A" w:rsidP="0076538A">
            <w:pPr>
              <w:ind w:firstLine="0"/>
              <w:rPr>
                <w:lang w:val="en-US"/>
              </w:rPr>
            </w:pPr>
            <w:r w:rsidRPr="0076538A">
              <w:rPr>
                <w:lang w:val="en-US"/>
              </w:rPr>
              <w:t>Statistics, Probability Theory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865FA9" w14:textId="77777777" w:rsidR="0076538A" w:rsidRPr="0076538A" w:rsidRDefault="0076538A" w:rsidP="0076538A">
            <w:pPr>
              <w:ind w:firstLine="0"/>
              <w:rPr>
                <w:lang w:val="en-US"/>
              </w:rPr>
            </w:pPr>
            <w:r w:rsidRPr="0076538A">
              <w:rPr>
                <w:lang w:val="en-US"/>
              </w:rPr>
              <w:t>Probabilistic Inference</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5108048" w14:textId="77777777" w:rsidR="0076538A" w:rsidRPr="0076538A" w:rsidRDefault="0076538A" w:rsidP="0076538A">
            <w:pPr>
              <w:ind w:firstLine="0"/>
              <w:rPr>
                <w:lang w:val="en-US"/>
              </w:rPr>
            </w:pPr>
            <w:r w:rsidRPr="0076538A">
              <w:rPr>
                <w:lang w:val="en-US"/>
              </w:rPr>
              <w:t>Uncertainty</w:t>
            </w:r>
          </w:p>
        </w:tc>
        <w:tc>
          <w:tcPr>
            <w:tcW w:w="998"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516123E" w14:textId="77777777" w:rsidR="0076538A" w:rsidRPr="0076538A" w:rsidRDefault="0076538A" w:rsidP="0076538A">
            <w:pPr>
              <w:ind w:firstLine="0"/>
              <w:rPr>
                <w:lang w:val="en-US"/>
              </w:rPr>
            </w:pPr>
            <w:r w:rsidRPr="0076538A">
              <w:rPr>
                <w:lang w:val="en-US"/>
              </w:rPr>
              <w:t>Probabilistic Inference</w:t>
            </w:r>
          </w:p>
        </w:tc>
      </w:tr>
      <w:tr w:rsidR="0076538A" w:rsidRPr="0076538A" w14:paraId="762BCB7D"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DB0B00" w14:textId="77777777" w:rsidR="0076538A" w:rsidRPr="0076538A" w:rsidRDefault="0076538A" w:rsidP="00B53F52">
            <w:pPr>
              <w:ind w:firstLine="0"/>
              <w:jc w:val="left"/>
              <w:rPr>
                <w:lang w:val="en-US"/>
              </w:rPr>
            </w:pPr>
            <w:r w:rsidRPr="0076538A">
              <w:rPr>
                <w:b/>
                <w:bCs/>
                <w:lang w:val="en-US"/>
              </w:rPr>
              <w:t>Evolutionary Computation</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41E786" w14:textId="77777777" w:rsidR="0076538A" w:rsidRPr="0076538A" w:rsidRDefault="0076538A" w:rsidP="0076538A">
            <w:pPr>
              <w:ind w:firstLine="0"/>
              <w:rPr>
                <w:lang w:val="en-US"/>
              </w:rPr>
            </w:pPr>
            <w:r w:rsidRPr="0076538A">
              <w:rPr>
                <w:lang w:val="en-US"/>
              </w:rPr>
              <w:t>Evolutionary Biology (Complexity Theory</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45BE880" w14:textId="77777777" w:rsidR="0076538A" w:rsidRPr="0076538A" w:rsidRDefault="0076538A" w:rsidP="0076538A">
            <w:pPr>
              <w:ind w:firstLine="0"/>
              <w:rPr>
                <w:lang w:val="en-US"/>
              </w:rPr>
            </w:pPr>
            <w:r w:rsidRPr="0076538A">
              <w:rPr>
                <w:lang w:val="en-US"/>
              </w:rPr>
              <w:t>Genetic Algorithms</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F37B21" w14:textId="77777777" w:rsidR="0076538A" w:rsidRPr="0076538A" w:rsidRDefault="0076538A" w:rsidP="0076538A">
            <w:pPr>
              <w:ind w:firstLine="0"/>
              <w:rPr>
                <w:lang w:val="en-US"/>
              </w:rPr>
            </w:pPr>
            <w:r w:rsidRPr="0076538A">
              <w:rPr>
                <w:lang w:val="en-US"/>
              </w:rPr>
              <w:t>Structure Discovery</w:t>
            </w:r>
          </w:p>
        </w:tc>
        <w:tc>
          <w:tcPr>
            <w:tcW w:w="99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BC74196" w14:textId="77777777" w:rsidR="0076538A" w:rsidRPr="0076538A" w:rsidRDefault="0076538A" w:rsidP="0076538A">
            <w:pPr>
              <w:ind w:firstLine="0"/>
              <w:rPr>
                <w:lang w:val="en-US"/>
              </w:rPr>
            </w:pPr>
            <w:r w:rsidRPr="0076538A">
              <w:rPr>
                <w:lang w:val="en-US"/>
              </w:rPr>
              <w:t>Genetic Programming</w:t>
            </w:r>
          </w:p>
        </w:tc>
      </w:tr>
      <w:tr w:rsidR="0076538A" w:rsidRPr="0076538A" w14:paraId="420D7311"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92A7CDD" w14:textId="3A2ACF22" w:rsidR="0076538A" w:rsidRPr="0076538A" w:rsidRDefault="0076538A" w:rsidP="00B53F52">
            <w:pPr>
              <w:ind w:firstLine="0"/>
              <w:jc w:val="left"/>
              <w:rPr>
                <w:lang w:val="en-US"/>
              </w:rPr>
            </w:pPr>
            <w:r w:rsidRPr="0076538A">
              <w:rPr>
                <w:b/>
                <w:bCs/>
                <w:lang w:val="en-US"/>
              </w:rPr>
              <w:t>Reasoning</w:t>
            </w:r>
            <w:r w:rsidR="00B53F52">
              <w:rPr>
                <w:b/>
                <w:bCs/>
                <w:lang w:val="en-US"/>
              </w:rPr>
              <w:t xml:space="preserve"> </w:t>
            </w:r>
            <w:r w:rsidRPr="0076538A">
              <w:rPr>
                <w:b/>
                <w:bCs/>
                <w:lang w:val="en-US"/>
              </w:rPr>
              <w:t>by Analogy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E04E6E7" w14:textId="77777777" w:rsidR="0076538A" w:rsidRPr="0076538A" w:rsidRDefault="0076538A" w:rsidP="0076538A">
            <w:pPr>
              <w:ind w:firstLine="0"/>
              <w:rPr>
                <w:lang w:val="en-US"/>
              </w:rPr>
            </w:pPr>
            <w:r w:rsidRPr="0076538A">
              <w:rPr>
                <w:lang w:val="en-US"/>
              </w:rPr>
              <w:t>Psychology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D1B03BC" w14:textId="478DD465" w:rsidR="0076538A" w:rsidRPr="0076538A" w:rsidRDefault="0076538A" w:rsidP="0076538A">
            <w:pPr>
              <w:ind w:firstLine="0"/>
              <w:rPr>
                <w:lang w:val="en-US"/>
              </w:rPr>
            </w:pPr>
            <w:r w:rsidRPr="0076538A">
              <w:rPr>
                <w:lang w:val="en-US"/>
              </w:rPr>
              <w:t>Kernel Machines</w:t>
            </w:r>
            <w:r w:rsidRPr="0076538A">
              <w:rPr>
                <w:lang w:val="en-US"/>
              </w:rPr>
              <w:br/>
              <w:t>(</w:t>
            </w:r>
            <w:r w:rsidR="00B02E9B" w:rsidRPr="0076538A">
              <w:rPr>
                <w:lang w:val="en-US"/>
              </w:rPr>
              <w:t>Support Vector</w:t>
            </w:r>
            <w:r w:rsidRPr="0076538A">
              <w:rPr>
                <w:lang w:val="en-US"/>
              </w:rPr>
              <w:t xml:space="preserve"> Machines)</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06B18A3" w14:textId="77777777" w:rsidR="0076538A" w:rsidRPr="0076538A" w:rsidRDefault="0076538A" w:rsidP="0076538A">
            <w:pPr>
              <w:ind w:firstLine="0"/>
              <w:rPr>
                <w:lang w:val="en-US"/>
              </w:rPr>
            </w:pPr>
            <w:r w:rsidRPr="0076538A">
              <w:rPr>
                <w:lang w:val="en-US"/>
              </w:rPr>
              <w:t>Similarity</w:t>
            </w:r>
          </w:p>
        </w:tc>
        <w:tc>
          <w:tcPr>
            <w:tcW w:w="998"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9D2125" w14:textId="77777777" w:rsidR="0076538A" w:rsidRPr="0076538A" w:rsidRDefault="0076538A" w:rsidP="0076538A">
            <w:pPr>
              <w:ind w:firstLine="0"/>
              <w:rPr>
                <w:lang w:val="en-US"/>
              </w:rPr>
            </w:pPr>
            <w:r w:rsidRPr="0076538A">
              <w:rPr>
                <w:lang w:val="en-US"/>
              </w:rPr>
              <w:t>Kernel Machines</w:t>
            </w:r>
          </w:p>
        </w:tc>
      </w:tr>
    </w:tbl>
    <w:p w14:paraId="796514DF" w14:textId="4D1D669D" w:rsidR="002A4E52" w:rsidRPr="00B53F52" w:rsidRDefault="00216B28" w:rsidP="00394612">
      <w:pPr>
        <w:ind w:firstLine="0"/>
        <w:rPr>
          <w:sz w:val="20"/>
          <w:lang w:val="en-US"/>
        </w:rPr>
      </w:pPr>
      <w:r>
        <w:rPr>
          <w:lang w:val="en-US"/>
        </w:rPr>
        <w:br/>
      </w:r>
      <w:r w:rsidR="0076538A" w:rsidRPr="00B53F52">
        <w:rPr>
          <w:sz w:val="20"/>
          <w:lang w:val="en-US"/>
        </w:rPr>
        <w:t>AI Paradigms, Origins and Algorithms</w:t>
      </w:r>
      <w:proofErr w:type="gramStart"/>
      <w:r w:rsidR="0076538A" w:rsidRPr="00B53F52">
        <w:rPr>
          <w:sz w:val="20"/>
          <w:lang w:val="en-US"/>
        </w:rPr>
        <w:t xml:space="preserve">.  </w:t>
      </w:r>
      <w:proofErr w:type="gramEnd"/>
      <w:r w:rsidR="0076538A" w:rsidRPr="00B53F52">
        <w:rPr>
          <w:sz w:val="20"/>
          <w:lang w:val="en-US"/>
        </w:rPr>
        <w:t>Dr. Pedro Domingos, The Master Algorithm</w:t>
      </w:r>
      <w:r w:rsidR="00B53F52" w:rsidRPr="00B53F52">
        <w:rPr>
          <w:sz w:val="20"/>
          <w:lang w:val="en-US"/>
        </w:rPr>
        <w:t>, 2015</w:t>
      </w:r>
      <w:r w:rsidR="00754550">
        <w:rPr>
          <w:sz w:val="20"/>
          <w:lang w:val="en-US"/>
        </w:rPr>
        <w:t>.</w:t>
      </w:r>
    </w:p>
    <w:p w14:paraId="250685D9" w14:textId="06499D3E" w:rsidR="002A4E52" w:rsidRDefault="002A4E52" w:rsidP="00394612">
      <w:pPr>
        <w:ind w:firstLine="0"/>
        <w:rPr>
          <w:lang w:val="en-US"/>
        </w:rPr>
      </w:pPr>
    </w:p>
    <w:p w14:paraId="51220AF8" w14:textId="4D399C41" w:rsidR="002A4E52" w:rsidRDefault="002A4E52" w:rsidP="00394612">
      <w:pPr>
        <w:ind w:firstLine="0"/>
        <w:rPr>
          <w:lang w:val="en-US"/>
        </w:rPr>
      </w:pPr>
    </w:p>
    <w:p w14:paraId="0526CE69" w14:textId="3CC94326" w:rsidR="00A26C01" w:rsidRDefault="0076538A" w:rsidP="0084529E">
      <w:pPr>
        <w:ind w:firstLine="0"/>
        <w:rPr>
          <w:lang w:val="en-US"/>
        </w:rPr>
      </w:pPr>
      <w:r>
        <w:rPr>
          <w:lang w:val="en-US"/>
        </w:rPr>
        <w:t>The larger idea</w:t>
      </w:r>
      <w:r w:rsidR="00D12D57">
        <w:rPr>
          <w:lang w:val="en-US"/>
        </w:rPr>
        <w:t xml:space="preserve"> </w:t>
      </w:r>
      <w:r>
        <w:rPr>
          <w:lang w:val="en-US"/>
        </w:rPr>
        <w:t>is to</w:t>
      </w:r>
      <w:r w:rsidR="00216B28">
        <w:rPr>
          <w:lang w:val="en-US"/>
        </w:rPr>
        <w:t xml:space="preserve"> </w:t>
      </w:r>
      <w:r>
        <w:rPr>
          <w:lang w:val="en-US"/>
        </w:rPr>
        <w:t xml:space="preserve">build awareness in both </w:t>
      </w:r>
      <w:r w:rsidR="00B53F52">
        <w:rPr>
          <w:lang w:val="en-US"/>
        </w:rPr>
        <w:t>a</w:t>
      </w:r>
      <w:r>
        <w:rPr>
          <w:lang w:val="en-US"/>
        </w:rPr>
        <w:t xml:space="preserve"> larger university</w:t>
      </w:r>
      <w:r w:rsidR="00416E62">
        <w:rPr>
          <w:lang w:val="en-US"/>
        </w:rPr>
        <w:t xml:space="preserve"> community and</w:t>
      </w:r>
      <w:r w:rsidR="00B53F52">
        <w:rPr>
          <w:lang w:val="en-US"/>
        </w:rPr>
        <w:t xml:space="preserve"> </w:t>
      </w:r>
      <w:r w:rsidR="00416E62">
        <w:rPr>
          <w:lang w:val="en-US"/>
        </w:rPr>
        <w:t>library staff so that there i</w:t>
      </w:r>
      <w:r w:rsidR="00B53F52">
        <w:rPr>
          <w:lang w:val="en-US"/>
        </w:rPr>
        <w:t xml:space="preserve">s </w:t>
      </w:r>
      <w:r w:rsidR="00216B28">
        <w:rPr>
          <w:lang w:val="en-US"/>
        </w:rPr>
        <w:t xml:space="preserve">desire and </w:t>
      </w:r>
      <w:r w:rsidR="00B53F52">
        <w:rPr>
          <w:lang w:val="en-US"/>
        </w:rPr>
        <w:t>inspiration</w:t>
      </w:r>
      <w:r w:rsidR="00416E62">
        <w:rPr>
          <w:lang w:val="en-US"/>
        </w:rPr>
        <w:t xml:space="preserve"> for further knowledge to build skillsets</w:t>
      </w:r>
      <w:proofErr w:type="gramStart"/>
      <w:r w:rsidR="00416E62">
        <w:rPr>
          <w:lang w:val="en-US"/>
        </w:rPr>
        <w:t>.</w:t>
      </w:r>
      <w:r w:rsidR="00D12D57">
        <w:rPr>
          <w:lang w:val="en-US"/>
        </w:rPr>
        <w:t xml:space="preserve"> </w:t>
      </w:r>
      <w:r w:rsidR="00416E62">
        <w:rPr>
          <w:lang w:val="en-US"/>
        </w:rPr>
        <w:t xml:space="preserve"> </w:t>
      </w:r>
      <w:proofErr w:type="gramEnd"/>
      <w:r w:rsidR="00416E62">
        <w:rPr>
          <w:lang w:val="en-US"/>
        </w:rPr>
        <w:t xml:space="preserve">Present AI attention is </w:t>
      </w:r>
      <w:proofErr w:type="gramStart"/>
      <w:r w:rsidR="00416E62">
        <w:rPr>
          <w:lang w:val="en-US"/>
        </w:rPr>
        <w:t>largely focused</w:t>
      </w:r>
      <w:proofErr w:type="gramEnd"/>
      <w:r w:rsidR="00416E62">
        <w:rPr>
          <w:lang w:val="en-US"/>
        </w:rPr>
        <w:t xml:space="preserve"> on Deep Learning, Machine Learning and neural nets</w:t>
      </w:r>
      <w:r w:rsidR="000F3173">
        <w:rPr>
          <w:lang w:val="en-US"/>
        </w:rPr>
        <w:t xml:space="preserve"> </w:t>
      </w:r>
      <w:r w:rsidR="000F3173" w:rsidRPr="00D12D57">
        <w:rPr>
          <w:lang w:val="en-US"/>
        </w:rPr>
        <w:t>(</w:t>
      </w:r>
      <w:r w:rsidR="000F3173">
        <w:rPr>
          <w:lang w:val="en-US"/>
        </w:rPr>
        <w:t xml:space="preserve">See </w:t>
      </w:r>
      <w:r w:rsidR="000F3173" w:rsidRPr="00D12D57">
        <w:rPr>
          <w:lang w:val="en-US"/>
        </w:rPr>
        <w:t>Carnes, 2019;</w:t>
      </w:r>
      <w:r w:rsidR="000F3173">
        <w:rPr>
          <w:lang w:val="en-US"/>
        </w:rPr>
        <w:t xml:space="preserve"> </w:t>
      </w:r>
      <w:proofErr w:type="spellStart"/>
      <w:r w:rsidR="000F3173" w:rsidRPr="00D12D57">
        <w:rPr>
          <w:lang w:val="en-US"/>
        </w:rPr>
        <w:t>Coldfusion</w:t>
      </w:r>
      <w:proofErr w:type="spellEnd"/>
      <w:r w:rsidR="000F3173" w:rsidRPr="00D12D57">
        <w:rPr>
          <w:lang w:val="en-US"/>
        </w:rPr>
        <w:t xml:space="preserve">, 2020; </w:t>
      </w:r>
      <w:proofErr w:type="spellStart"/>
      <w:r w:rsidR="000F3173" w:rsidRPr="00D12D57">
        <w:rPr>
          <w:lang w:val="en-US"/>
        </w:rPr>
        <w:t>Lecun</w:t>
      </w:r>
      <w:proofErr w:type="spellEnd"/>
      <w:r w:rsidR="000F3173" w:rsidRPr="00D12D57">
        <w:rPr>
          <w:lang w:val="en-US"/>
        </w:rPr>
        <w:t xml:space="preserve">,  2022, Mitchell, 2022; </w:t>
      </w:r>
      <w:proofErr w:type="spellStart"/>
      <w:r w:rsidR="000F3173" w:rsidRPr="00D12D57">
        <w:rPr>
          <w:lang w:val="en-US"/>
        </w:rPr>
        <w:t>Fridman</w:t>
      </w:r>
      <w:proofErr w:type="spellEnd"/>
      <w:r w:rsidR="000F3173" w:rsidRPr="00D12D57">
        <w:rPr>
          <w:lang w:val="en-US"/>
        </w:rPr>
        <w:t>, 2022 et al.)</w:t>
      </w:r>
      <w:r w:rsidR="00416E62">
        <w:rPr>
          <w:lang w:val="en-US"/>
        </w:rPr>
        <w:t xml:space="preserve">.  While there are other </w:t>
      </w:r>
      <w:proofErr w:type="gramStart"/>
      <w:r w:rsidR="00416E62">
        <w:rPr>
          <w:lang w:val="en-US"/>
        </w:rPr>
        <w:t>important areas</w:t>
      </w:r>
      <w:proofErr w:type="gramEnd"/>
      <w:r w:rsidR="00416E62">
        <w:rPr>
          <w:lang w:val="en-US"/>
        </w:rPr>
        <w:t>, this is a</w:t>
      </w:r>
      <w:r w:rsidR="000F3173">
        <w:rPr>
          <w:lang w:val="en-US"/>
        </w:rPr>
        <w:t>n excellent</w:t>
      </w:r>
      <w:r w:rsidR="00416E62">
        <w:rPr>
          <w:lang w:val="en-US"/>
        </w:rPr>
        <w:t xml:space="preserve"> place to focus on beginning</w:t>
      </w:r>
      <w:r w:rsidR="000F3173">
        <w:rPr>
          <w:lang w:val="en-US"/>
        </w:rPr>
        <w:t xml:space="preserve">s </w:t>
      </w:r>
      <w:r w:rsidR="00416E62">
        <w:rPr>
          <w:lang w:val="en-US"/>
        </w:rPr>
        <w:t xml:space="preserve">a </w:t>
      </w:r>
      <w:r w:rsidR="000F3173">
        <w:rPr>
          <w:lang w:val="en-US"/>
        </w:rPr>
        <w:t xml:space="preserve">wider </w:t>
      </w:r>
      <w:r w:rsidR="00416E62">
        <w:rPr>
          <w:lang w:val="en-US"/>
        </w:rPr>
        <w:t>program</w:t>
      </w:r>
      <w:r w:rsidR="00A26C01">
        <w:rPr>
          <w:lang w:val="en-US"/>
        </w:rPr>
        <w:t>. T</w:t>
      </w:r>
      <w:r w:rsidR="00416E62">
        <w:rPr>
          <w:lang w:val="en-US"/>
        </w:rPr>
        <w:t>here is a lot of current attention here and many significant</w:t>
      </w:r>
      <w:r w:rsidR="000F3173">
        <w:rPr>
          <w:lang w:val="en-US"/>
        </w:rPr>
        <w:t xml:space="preserve">, </w:t>
      </w:r>
      <w:r w:rsidR="00D12D57">
        <w:rPr>
          <w:lang w:val="en-US"/>
        </w:rPr>
        <w:t xml:space="preserve">inspiring </w:t>
      </w:r>
      <w:r w:rsidR="00416E62">
        <w:rPr>
          <w:lang w:val="en-US"/>
        </w:rPr>
        <w:t>gains</w:t>
      </w:r>
      <w:proofErr w:type="gramStart"/>
      <w:r w:rsidR="00416E62">
        <w:rPr>
          <w:lang w:val="en-US"/>
        </w:rPr>
        <w:t xml:space="preserve">.  </w:t>
      </w:r>
      <w:proofErr w:type="gramEnd"/>
    </w:p>
    <w:p w14:paraId="1021DAB4" w14:textId="7DCFF351" w:rsidR="00A26C01" w:rsidRDefault="00A26C01" w:rsidP="0084529E">
      <w:pPr>
        <w:ind w:firstLine="0"/>
        <w:rPr>
          <w:lang w:val="en-US"/>
        </w:rPr>
      </w:pPr>
    </w:p>
    <w:p w14:paraId="32E6FE9B" w14:textId="77777777" w:rsidR="00D8196A" w:rsidRDefault="00D8196A" w:rsidP="00D8196A">
      <w:pPr>
        <w:ind w:firstLine="0"/>
        <w:rPr>
          <w:lang w:val="en-US"/>
        </w:rPr>
      </w:pPr>
    </w:p>
    <w:p w14:paraId="53EF8226" w14:textId="77777777" w:rsidR="00D8196A" w:rsidRDefault="00D8196A" w:rsidP="00D8196A">
      <w:pPr>
        <w:ind w:firstLine="0"/>
        <w:rPr>
          <w:lang w:val="en-US"/>
        </w:rPr>
      </w:pPr>
    </w:p>
    <w:p w14:paraId="6C81FA78" w14:textId="77777777" w:rsidR="00D8196A" w:rsidRDefault="00D8196A" w:rsidP="00D8196A">
      <w:pPr>
        <w:ind w:firstLine="0"/>
        <w:rPr>
          <w:lang w:val="en-US"/>
        </w:rPr>
      </w:pPr>
    </w:p>
    <w:p w14:paraId="3A2BB56E" w14:textId="77777777" w:rsidR="00D8196A" w:rsidRDefault="00D8196A" w:rsidP="00D8196A">
      <w:pPr>
        <w:ind w:firstLine="0"/>
        <w:rPr>
          <w:lang w:val="en-US"/>
        </w:rPr>
      </w:pPr>
    </w:p>
    <w:p w14:paraId="48F983F3" w14:textId="77777777" w:rsidR="00D8196A" w:rsidRDefault="00D8196A" w:rsidP="00D8196A">
      <w:pPr>
        <w:ind w:firstLine="0"/>
        <w:rPr>
          <w:lang w:val="en-US"/>
        </w:rPr>
      </w:pPr>
    </w:p>
    <w:p w14:paraId="0B297A03" w14:textId="77777777" w:rsidR="00D8196A" w:rsidRDefault="00D8196A" w:rsidP="00D8196A">
      <w:pPr>
        <w:ind w:firstLine="0"/>
        <w:rPr>
          <w:lang w:val="en-US"/>
        </w:rPr>
      </w:pPr>
    </w:p>
    <w:p w14:paraId="2FF35878" w14:textId="2747DE57" w:rsidR="00D8196A" w:rsidRDefault="00D8196A" w:rsidP="00D8196A">
      <w:pPr>
        <w:ind w:firstLine="0"/>
        <w:rPr>
          <w:lang w:val="en-US"/>
        </w:rPr>
      </w:pPr>
      <w:r>
        <w:rPr>
          <w:lang w:val="en-US"/>
        </w:rPr>
        <w:lastRenderedPageBreak/>
        <w:t>The last ten years of Deep Learning or Neural Net Algorithms have shown incredible progress with regards to results from natural language processing and conversational chatbots to cybersecurity to strategic reasoning (AlphaGo) to computer vision and object recognition (Mitchell, 2022)</w:t>
      </w:r>
      <w:proofErr w:type="gramStart"/>
      <w:r>
        <w:rPr>
          <w:lang w:val="en-US"/>
        </w:rPr>
        <w:t xml:space="preserve">.  </w:t>
      </w:r>
      <w:proofErr w:type="gramEnd"/>
      <w:r>
        <w:rPr>
          <w:lang w:val="en-US"/>
        </w:rPr>
        <w:t>Here, it is best to both briefly overview the field but also, pragmatically set scalable limits so that progress may be made with both algorithmic paradigms and pragmatic application for both library staff and research faculty and graduate students so that projects may be achieved, and core research and data enabled</w:t>
      </w:r>
      <w:proofErr w:type="gramStart"/>
      <w:r>
        <w:rPr>
          <w:lang w:val="en-US"/>
        </w:rPr>
        <w:t xml:space="preserve">.  </w:t>
      </w:r>
      <w:proofErr w:type="gramEnd"/>
    </w:p>
    <w:p w14:paraId="2595C0B2" w14:textId="77777777" w:rsidR="00D8196A" w:rsidRDefault="00D8196A" w:rsidP="00D8196A">
      <w:pPr>
        <w:ind w:firstLine="0"/>
        <w:jc w:val="center"/>
        <w:rPr>
          <w:lang w:val="en-US"/>
        </w:rPr>
      </w:pPr>
      <w:r>
        <w:rPr>
          <w:lang w:val="en-US"/>
        </w:rPr>
        <w:br/>
      </w:r>
      <w:r>
        <w:rPr>
          <w:lang w:val="en-US"/>
        </w:rPr>
        <w:br/>
      </w:r>
      <w:r w:rsidRPr="008B61B2">
        <w:rPr>
          <w:noProof/>
        </w:rPr>
        <w:drawing>
          <wp:inline distT="0" distB="0" distL="0" distR="0" wp14:anchorId="7BDC8A75" wp14:editId="56B8A4B6">
            <wp:extent cx="2600325" cy="2682688"/>
            <wp:effectExtent l="0" t="0" r="0" b="0"/>
            <wp:docPr id="1026" name="Picture 2" descr="what is machine learning ai for Sale OFF 66%">
              <a:extLst xmlns:a="http://schemas.openxmlformats.org/drawingml/2006/main">
                <a:ext uri="{FF2B5EF4-FFF2-40B4-BE49-F238E27FC236}">
                  <a16:creationId xmlns:a16="http://schemas.microsoft.com/office/drawing/2014/main" id="{94989A6B-9093-CD5D-C1B0-D6BA89928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machine learning ai for Sale OFF 66%">
                      <a:extLst>
                        <a:ext uri="{FF2B5EF4-FFF2-40B4-BE49-F238E27FC236}">
                          <a16:creationId xmlns:a16="http://schemas.microsoft.com/office/drawing/2014/main" id="{94989A6B-9093-CD5D-C1B0-D6BA899285D8}"/>
                        </a:ext>
                      </a:extLst>
                    </pic:cNvPr>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03754" cy="2686226"/>
                    </a:xfrm>
                    <a:prstGeom prst="rect">
                      <a:avLst/>
                    </a:prstGeom>
                    <a:noFill/>
                  </pic:spPr>
                </pic:pic>
              </a:graphicData>
            </a:graphic>
          </wp:inline>
        </w:drawing>
      </w:r>
    </w:p>
    <w:p w14:paraId="7D0E42FA" w14:textId="77777777" w:rsidR="00D8196A" w:rsidRDefault="00D8196A" w:rsidP="00D8196A">
      <w:pPr>
        <w:ind w:firstLine="0"/>
        <w:rPr>
          <w:lang w:val="en-US"/>
        </w:rPr>
      </w:pPr>
    </w:p>
    <w:p w14:paraId="272C7A9E" w14:textId="77777777" w:rsidR="00D8196A" w:rsidRPr="00E073F6" w:rsidRDefault="00D8196A" w:rsidP="00D8196A">
      <w:pPr>
        <w:ind w:firstLine="0"/>
        <w:rPr>
          <w:sz w:val="20"/>
          <w:lang w:val="en-US"/>
        </w:rPr>
      </w:pPr>
      <w:r w:rsidRPr="00E073F6">
        <w:rPr>
          <w:sz w:val="20"/>
          <w:lang w:val="en-US"/>
        </w:rPr>
        <w:t>Fields and Subfields of AI: Machine Learning, Deep Learning and Neural Networks</w:t>
      </w:r>
    </w:p>
    <w:p w14:paraId="7068B45F" w14:textId="77777777" w:rsidR="00D8196A" w:rsidRPr="00E073F6" w:rsidRDefault="00D8196A" w:rsidP="00D8196A">
      <w:pPr>
        <w:ind w:firstLine="0"/>
        <w:rPr>
          <w:sz w:val="20"/>
          <w:lang w:val="en-US"/>
        </w:rPr>
      </w:pPr>
    </w:p>
    <w:p w14:paraId="2DB67904" w14:textId="77777777" w:rsidR="00A26C01" w:rsidRDefault="00A26C01" w:rsidP="0084529E">
      <w:pPr>
        <w:ind w:firstLine="0"/>
        <w:rPr>
          <w:lang w:val="en-US"/>
        </w:rPr>
      </w:pPr>
    </w:p>
    <w:p w14:paraId="703E4D0A" w14:textId="266ED409" w:rsidR="00E073F6" w:rsidRDefault="00D8196A" w:rsidP="00C02A8A">
      <w:pPr>
        <w:ind w:firstLine="0"/>
        <w:jc w:val="center"/>
        <w:rPr>
          <w:lang w:val="en-US"/>
        </w:rPr>
      </w:pPr>
      <w:r>
        <w:rPr>
          <w:lang w:val="en-US"/>
        </w:rPr>
        <w:t>By focusing on a particular area after a group is inspired, there is some feeling of control and gaining of skills that may be achieved, enabling both library projects and faculty and graduate student research to new levels</w:t>
      </w:r>
      <w:proofErr w:type="gramStart"/>
      <w:r>
        <w:rPr>
          <w:lang w:val="en-US"/>
        </w:rPr>
        <w:t xml:space="preserve">.  </w:t>
      </w:r>
      <w:proofErr w:type="gramEnd"/>
      <w:r>
        <w:rPr>
          <w:lang w:val="en-US"/>
        </w:rPr>
        <w:br/>
      </w:r>
      <w:r w:rsidR="00416E62">
        <w:rPr>
          <w:lang w:val="en-US"/>
        </w:rPr>
        <w:br/>
      </w:r>
      <w:r w:rsidR="00416E62" w:rsidRPr="00416E62">
        <w:rPr>
          <w:noProof/>
        </w:rPr>
        <w:drawing>
          <wp:inline distT="0" distB="0" distL="0" distR="0" wp14:anchorId="59B8331F" wp14:editId="14EEE373">
            <wp:extent cx="3838575" cy="2966895"/>
            <wp:effectExtent l="0" t="0" r="0" b="0"/>
            <wp:docPr id="6" name="Picture 4" descr="Diagram&#10;&#10;Description automatically generated">
              <a:extLst xmlns:a="http://schemas.openxmlformats.org/drawingml/2006/main">
                <a:ext uri="{FF2B5EF4-FFF2-40B4-BE49-F238E27FC236}">
                  <a16:creationId xmlns:a16="http://schemas.microsoft.com/office/drawing/2014/main" id="{0C32E15C-D2F0-9FBD-A488-A81931E01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0C32E15C-D2F0-9FBD-A488-A81931E01651}"/>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3930239" cy="3037743"/>
                    </a:xfrm>
                    <a:prstGeom prst="rect">
                      <a:avLst/>
                    </a:prstGeom>
                  </pic:spPr>
                </pic:pic>
              </a:graphicData>
            </a:graphic>
          </wp:inline>
        </w:drawing>
      </w:r>
      <w:r w:rsidR="0076538A">
        <w:rPr>
          <w:lang w:val="en-US"/>
        </w:rPr>
        <w:t xml:space="preserve"> </w:t>
      </w:r>
      <w:r w:rsidR="00416E62">
        <w:rPr>
          <w:lang w:val="en-US"/>
        </w:rPr>
        <w:br/>
      </w:r>
      <w:r w:rsidR="00416E62" w:rsidRPr="00E073F6">
        <w:rPr>
          <w:sz w:val="20"/>
          <w:lang w:val="en-US"/>
        </w:rPr>
        <w:t>Levels of Learning</w:t>
      </w:r>
    </w:p>
    <w:p w14:paraId="1597020F" w14:textId="4AD57B47" w:rsidR="008B61B2" w:rsidRDefault="00572607" w:rsidP="008B61B2">
      <w:pPr>
        <w:pStyle w:val="Heading1"/>
      </w:pPr>
      <w:r>
        <w:lastRenderedPageBreak/>
        <w:t>Online Data Research Repositories</w:t>
      </w:r>
    </w:p>
    <w:p w14:paraId="22D9B8E6" w14:textId="72655A59" w:rsidR="008B61B2" w:rsidRDefault="00572607" w:rsidP="00E073F6">
      <w:pPr>
        <w:ind w:firstLine="0"/>
        <w:rPr>
          <w:lang w:val="en-US"/>
        </w:rPr>
      </w:pPr>
      <w:r>
        <w:rPr>
          <w:lang w:val="en-US"/>
        </w:rPr>
        <w:t xml:space="preserve">With any Library AI </w:t>
      </w:r>
      <w:r w:rsidR="00CC400A">
        <w:rPr>
          <w:lang w:val="en-US"/>
        </w:rPr>
        <w:t>program</w:t>
      </w:r>
      <w:r>
        <w:rPr>
          <w:lang w:val="en-US"/>
        </w:rPr>
        <w:t xml:space="preserve">, it is </w:t>
      </w:r>
      <w:r w:rsidR="00E073F6">
        <w:rPr>
          <w:lang w:val="en-US"/>
        </w:rPr>
        <w:t xml:space="preserve">also </w:t>
      </w:r>
      <w:r>
        <w:rPr>
          <w:lang w:val="en-US"/>
        </w:rPr>
        <w:t>best to begin pragmatically</w:t>
      </w:r>
      <w:proofErr w:type="gramStart"/>
      <w:r>
        <w:rPr>
          <w:lang w:val="en-US"/>
        </w:rPr>
        <w:t xml:space="preserve">.  </w:t>
      </w:r>
      <w:proofErr w:type="gramEnd"/>
      <w:r>
        <w:rPr>
          <w:lang w:val="en-US"/>
        </w:rPr>
        <w:t xml:space="preserve">There is a clear trajectory in academic libraries from </w:t>
      </w:r>
      <w:r w:rsidR="008F3407">
        <w:rPr>
          <w:lang w:val="en-US"/>
        </w:rPr>
        <w:t xml:space="preserve">data and </w:t>
      </w:r>
      <w:r>
        <w:rPr>
          <w:lang w:val="en-US"/>
        </w:rPr>
        <w:t>data collection to data science</w:t>
      </w:r>
      <w:r w:rsidR="00061798">
        <w:rPr>
          <w:lang w:val="en-US"/>
        </w:rPr>
        <w:t>,</w:t>
      </w:r>
      <w:r>
        <w:rPr>
          <w:lang w:val="en-US"/>
        </w:rPr>
        <w:t xml:space="preserve"> analytics, </w:t>
      </w:r>
      <w:proofErr w:type="gramStart"/>
      <w:r>
        <w:rPr>
          <w:lang w:val="en-US"/>
        </w:rPr>
        <w:t>visualization</w:t>
      </w:r>
      <w:proofErr w:type="gramEnd"/>
      <w:r>
        <w:rPr>
          <w:lang w:val="en-US"/>
        </w:rPr>
        <w:t xml:space="preserve"> and AI</w:t>
      </w:r>
      <w:r w:rsidR="008F3407">
        <w:rPr>
          <w:lang w:val="en-US"/>
        </w:rPr>
        <w:t>. T</w:t>
      </w:r>
      <w:r>
        <w:rPr>
          <w:lang w:val="en-US"/>
        </w:rPr>
        <w:t>his all begins</w:t>
      </w:r>
      <w:r w:rsidR="008F3407">
        <w:rPr>
          <w:lang w:val="en-US"/>
        </w:rPr>
        <w:t xml:space="preserve"> with the data</w:t>
      </w:r>
      <w:r w:rsidR="00D9162F">
        <w:rPr>
          <w:lang w:val="en-US"/>
        </w:rPr>
        <w:t>. I</w:t>
      </w:r>
      <w:r w:rsidR="008F3407">
        <w:rPr>
          <w:lang w:val="en-US"/>
        </w:rPr>
        <w:t>ts organization</w:t>
      </w:r>
      <w:r>
        <w:rPr>
          <w:lang w:val="en-US"/>
        </w:rPr>
        <w:t xml:space="preserve"> and center</w:t>
      </w:r>
      <w:r w:rsidR="00D9162F">
        <w:rPr>
          <w:lang w:val="en-US"/>
        </w:rPr>
        <w:t xml:space="preserve"> </w:t>
      </w:r>
      <w:proofErr w:type="gramStart"/>
      <w:r w:rsidR="00D9162F">
        <w:rPr>
          <w:lang w:val="en-US"/>
        </w:rPr>
        <w:t>is</w:t>
      </w:r>
      <w:proofErr w:type="gramEnd"/>
      <w:r>
        <w:rPr>
          <w:lang w:val="en-US"/>
        </w:rPr>
        <w:t xml:space="preserve"> a</w:t>
      </w:r>
      <w:r w:rsidR="008F3407">
        <w:rPr>
          <w:lang w:val="en-US"/>
        </w:rPr>
        <w:t xml:space="preserve"> good</w:t>
      </w:r>
      <w:r>
        <w:rPr>
          <w:lang w:val="en-US"/>
        </w:rPr>
        <w:t xml:space="preserve"> online </w:t>
      </w:r>
      <w:r w:rsidR="008F3407">
        <w:rPr>
          <w:lang w:val="en-US"/>
        </w:rPr>
        <w:t xml:space="preserve">data </w:t>
      </w:r>
      <w:r>
        <w:rPr>
          <w:lang w:val="en-US"/>
        </w:rPr>
        <w:t xml:space="preserve">research repository.  An academic online research </w:t>
      </w:r>
      <w:r w:rsidR="008F3407">
        <w:rPr>
          <w:lang w:val="en-US"/>
        </w:rPr>
        <w:t xml:space="preserve">data </w:t>
      </w:r>
      <w:r>
        <w:rPr>
          <w:lang w:val="en-US"/>
        </w:rPr>
        <w:t xml:space="preserve">repository will allow both a university library to consolidate and share online faculty and </w:t>
      </w:r>
      <w:r w:rsidR="00B02E9B">
        <w:rPr>
          <w:lang w:val="en-US"/>
        </w:rPr>
        <w:t>graduate</w:t>
      </w:r>
      <w:r>
        <w:rPr>
          <w:lang w:val="en-US"/>
        </w:rPr>
        <w:t xml:space="preserve"> student research</w:t>
      </w:r>
      <w:r w:rsidR="00CF6602">
        <w:rPr>
          <w:lang w:val="en-US"/>
        </w:rPr>
        <w:t xml:space="preserve">, manage university research </w:t>
      </w:r>
      <w:proofErr w:type="gramStart"/>
      <w:r w:rsidR="00CF6602">
        <w:rPr>
          <w:lang w:val="en-US"/>
        </w:rPr>
        <w:t>data</w:t>
      </w:r>
      <w:proofErr w:type="gramEnd"/>
      <w:r w:rsidR="00CF6602">
        <w:rPr>
          <w:lang w:val="en-US"/>
        </w:rPr>
        <w:t xml:space="preserve"> and</w:t>
      </w:r>
      <w:r w:rsidR="008F3407">
        <w:rPr>
          <w:lang w:val="en-US"/>
        </w:rPr>
        <w:t xml:space="preserve"> </w:t>
      </w:r>
      <w:r w:rsidR="00CF6602">
        <w:rPr>
          <w:lang w:val="en-US"/>
        </w:rPr>
        <w:t>provide important online data archiving</w:t>
      </w:r>
      <w:r w:rsidR="00061798">
        <w:rPr>
          <w:lang w:val="en-US"/>
        </w:rPr>
        <w:t xml:space="preserve"> </w:t>
      </w:r>
      <w:r w:rsidR="00CF6602">
        <w:rPr>
          <w:lang w:val="en-US"/>
        </w:rPr>
        <w:t>and publishing strategies for research data.  It will also provide library staff</w:t>
      </w:r>
      <w:r w:rsidR="00061798">
        <w:rPr>
          <w:lang w:val="en-US"/>
        </w:rPr>
        <w:t xml:space="preserve">, </w:t>
      </w:r>
      <w:r w:rsidR="00CF6602">
        <w:rPr>
          <w:lang w:val="en-US"/>
        </w:rPr>
        <w:t xml:space="preserve">surrounding research faculty and graduate </w:t>
      </w:r>
      <w:proofErr w:type="gramStart"/>
      <w:r w:rsidR="00CF6602">
        <w:rPr>
          <w:lang w:val="en-US"/>
        </w:rPr>
        <w:t>students</w:t>
      </w:r>
      <w:proofErr w:type="gramEnd"/>
      <w:r w:rsidR="00CF6602">
        <w:rPr>
          <w:lang w:val="en-US"/>
        </w:rPr>
        <w:t xml:space="preserve"> important entry level skills needed towards AI.  These</w:t>
      </w:r>
      <w:r w:rsidR="008F3407">
        <w:rPr>
          <w:lang w:val="en-US"/>
        </w:rPr>
        <w:t xml:space="preserve"> foundational skills</w:t>
      </w:r>
      <w:r w:rsidR="00CF6602">
        <w:rPr>
          <w:lang w:val="en-US"/>
        </w:rPr>
        <w:t xml:space="preserve"> surround important tasks of data organization, data cleaning, creating structured data</w:t>
      </w:r>
      <w:r w:rsidR="008F3407">
        <w:rPr>
          <w:lang w:val="en-US"/>
        </w:rPr>
        <w:t xml:space="preserve">, data </w:t>
      </w:r>
      <w:r w:rsidR="00CF6602">
        <w:rPr>
          <w:lang w:val="en-US"/>
        </w:rPr>
        <w:t xml:space="preserve">citation and </w:t>
      </w:r>
      <w:r w:rsidR="008F3407">
        <w:rPr>
          <w:lang w:val="en-US"/>
        </w:rPr>
        <w:t xml:space="preserve">creating </w:t>
      </w:r>
      <w:r w:rsidR="00CF6602">
        <w:rPr>
          <w:lang w:val="en-US"/>
        </w:rPr>
        <w:t>metadata</w:t>
      </w:r>
      <w:r w:rsidR="008F3407">
        <w:rPr>
          <w:lang w:val="en-US"/>
        </w:rPr>
        <w:t xml:space="preserve"> schemas</w:t>
      </w:r>
      <w:r w:rsidR="00C22D54">
        <w:rPr>
          <w:lang w:val="en-US"/>
        </w:rPr>
        <w:t>,</w:t>
      </w:r>
      <w:r w:rsidR="00CF6602">
        <w:rPr>
          <w:lang w:val="en-US"/>
        </w:rPr>
        <w:t xml:space="preserve"> among other skills</w:t>
      </w:r>
      <w:proofErr w:type="gramStart"/>
      <w:r w:rsidR="00CF6602">
        <w:rPr>
          <w:lang w:val="en-US"/>
        </w:rPr>
        <w:t xml:space="preserve">.  </w:t>
      </w:r>
      <w:proofErr w:type="gramEnd"/>
      <w:r w:rsidR="00CF6602">
        <w:rPr>
          <w:lang w:val="en-US"/>
        </w:rPr>
        <w:t>These skills will all be important building blocks needed towards AI</w:t>
      </w:r>
      <w:r w:rsidR="00D9162F">
        <w:rPr>
          <w:lang w:val="en-US"/>
        </w:rPr>
        <w:t>’s</w:t>
      </w:r>
      <w:r w:rsidR="008F3407">
        <w:rPr>
          <w:lang w:val="en-US"/>
        </w:rPr>
        <w:t xml:space="preserve"> ‘la</w:t>
      </w:r>
      <w:r w:rsidR="00F71C52">
        <w:rPr>
          <w:lang w:val="en-US"/>
        </w:rPr>
        <w:t>rger</w:t>
      </w:r>
      <w:r w:rsidR="008F3407">
        <w:rPr>
          <w:lang w:val="en-US"/>
        </w:rPr>
        <w:t xml:space="preserve"> </w:t>
      </w:r>
      <w:r w:rsidR="00CF6602">
        <w:rPr>
          <w:lang w:val="en-US"/>
        </w:rPr>
        <w:t>pathways</w:t>
      </w:r>
      <w:proofErr w:type="gramStart"/>
      <w:r w:rsidR="00CF6602">
        <w:rPr>
          <w:lang w:val="en-US"/>
        </w:rPr>
        <w:t xml:space="preserve">.  </w:t>
      </w:r>
      <w:proofErr w:type="gramEnd"/>
      <w:r w:rsidR="00CF6602">
        <w:rPr>
          <w:lang w:val="en-US"/>
        </w:rPr>
        <w:t xml:space="preserve"> </w:t>
      </w:r>
    </w:p>
    <w:p w14:paraId="6952995E" w14:textId="20D29147" w:rsidR="00CF6602" w:rsidRDefault="00CF6602" w:rsidP="00394612">
      <w:pPr>
        <w:ind w:firstLine="0"/>
        <w:rPr>
          <w:lang w:val="en-US"/>
        </w:rPr>
      </w:pPr>
    </w:p>
    <w:p w14:paraId="491C1A5F" w14:textId="77FE8A1A" w:rsidR="00CF6602" w:rsidRDefault="00CF6602" w:rsidP="00394612">
      <w:pPr>
        <w:ind w:firstLine="0"/>
        <w:rPr>
          <w:lang w:val="en-US"/>
        </w:rPr>
      </w:pPr>
      <w:r w:rsidRPr="00CF6602">
        <w:rPr>
          <w:noProof/>
        </w:rPr>
        <w:drawing>
          <wp:inline distT="0" distB="0" distL="0" distR="0" wp14:anchorId="7B04F2BD" wp14:editId="30B4F082">
            <wp:extent cx="6209828" cy="3800475"/>
            <wp:effectExtent l="0" t="0" r="0" b="0"/>
            <wp:docPr id="7"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Graphical user interface, website&#10;&#10;Description automatically generated"/>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6218112" cy="3805545"/>
                    </a:xfrm>
                    <a:prstGeom prst="rect">
                      <a:avLst/>
                    </a:prstGeom>
                  </pic:spPr>
                </pic:pic>
              </a:graphicData>
            </a:graphic>
          </wp:inline>
        </w:drawing>
      </w:r>
    </w:p>
    <w:p w14:paraId="7501F0B4" w14:textId="667C1BE1" w:rsidR="008B61B2" w:rsidRDefault="008B61B2" w:rsidP="00394612">
      <w:pPr>
        <w:ind w:firstLine="0"/>
        <w:rPr>
          <w:lang w:val="en-US"/>
        </w:rPr>
      </w:pPr>
    </w:p>
    <w:p w14:paraId="4246758F" w14:textId="65DB5DD4" w:rsidR="008B61B2" w:rsidRPr="0015307A" w:rsidRDefault="0068086E" w:rsidP="0015307A">
      <w:pPr>
        <w:ind w:firstLine="0"/>
        <w:jc w:val="center"/>
        <w:rPr>
          <w:sz w:val="20"/>
          <w:lang w:val="en-US"/>
        </w:rPr>
      </w:pPr>
      <w:r w:rsidRPr="0015307A">
        <w:rPr>
          <w:sz w:val="20"/>
          <w:lang w:val="en-US"/>
        </w:rPr>
        <w:t xml:space="preserve">Texas Data Repository, </w:t>
      </w:r>
      <w:hyperlink r:id="rId16" w:history="1">
        <w:r w:rsidRPr="0015307A">
          <w:rPr>
            <w:rStyle w:val="Hyperlink"/>
            <w:sz w:val="20"/>
            <w:lang w:val="en-US"/>
          </w:rPr>
          <w:t>http://data.tdl.org</w:t>
        </w:r>
      </w:hyperlink>
      <w:r w:rsidR="00C42668" w:rsidRPr="0015307A">
        <w:rPr>
          <w:rStyle w:val="FootnoteReference"/>
          <w:color w:val="0000FF"/>
          <w:sz w:val="20"/>
          <w:u w:val="single"/>
          <w:lang w:val="en-US"/>
        </w:rPr>
        <w:footnoteReference w:id="3"/>
      </w:r>
    </w:p>
    <w:p w14:paraId="6F9EA26C" w14:textId="2CC032D3" w:rsidR="0068086E" w:rsidRDefault="0068086E" w:rsidP="00394612">
      <w:pPr>
        <w:ind w:firstLine="0"/>
        <w:rPr>
          <w:lang w:val="en-US"/>
        </w:rPr>
      </w:pPr>
    </w:p>
    <w:p w14:paraId="4016857E" w14:textId="64FCD572" w:rsidR="0068086E" w:rsidRDefault="0068086E" w:rsidP="0068086E">
      <w:pPr>
        <w:ind w:firstLine="0"/>
        <w:jc w:val="left"/>
        <w:rPr>
          <w:lang w:val="en-US"/>
        </w:rPr>
      </w:pPr>
      <w:r>
        <w:rPr>
          <w:lang w:val="en-US"/>
        </w:rPr>
        <w:t>The Texas Data Repository is a good example of</w:t>
      </w:r>
      <w:r w:rsidR="00C22D54">
        <w:rPr>
          <w:lang w:val="en-US"/>
        </w:rPr>
        <w:t xml:space="preserve"> a</w:t>
      </w:r>
      <w:r>
        <w:rPr>
          <w:lang w:val="en-US"/>
        </w:rPr>
        <w:t xml:space="preserve"> preliminary needed step to begin any AI </w:t>
      </w:r>
      <w:r w:rsidR="00CC400A">
        <w:rPr>
          <w:lang w:val="en-US"/>
        </w:rPr>
        <w:t>program</w:t>
      </w:r>
      <w:r>
        <w:rPr>
          <w:lang w:val="en-US"/>
        </w:rPr>
        <w:t xml:space="preserve">. </w:t>
      </w:r>
      <w:r w:rsidR="008F3407">
        <w:rPr>
          <w:lang w:val="en-US"/>
        </w:rPr>
        <w:t xml:space="preserve">The Texas Data Repository reconfigures Harvard’s open source </w:t>
      </w:r>
      <w:proofErr w:type="spellStart"/>
      <w:r w:rsidR="008F3407">
        <w:rPr>
          <w:lang w:val="en-US"/>
        </w:rPr>
        <w:t>Dataverse</w:t>
      </w:r>
      <w:proofErr w:type="spellEnd"/>
      <w:r w:rsidR="008F3407">
        <w:rPr>
          <w:lang w:val="en-US"/>
        </w:rPr>
        <w:t xml:space="preserve"> as a </w:t>
      </w:r>
      <w:proofErr w:type="spellStart"/>
      <w:r w:rsidR="008F3407">
        <w:rPr>
          <w:lang w:val="en-US"/>
        </w:rPr>
        <w:t>consortial</w:t>
      </w:r>
      <w:proofErr w:type="spellEnd"/>
      <w:r w:rsidR="008F3407">
        <w:rPr>
          <w:lang w:val="en-US"/>
        </w:rPr>
        <w:t xml:space="preserve"> environmental </w:t>
      </w:r>
      <w:r w:rsidR="007B0873">
        <w:rPr>
          <w:lang w:val="en-US"/>
        </w:rPr>
        <w:t>aggregating</w:t>
      </w:r>
      <w:r w:rsidR="008F3407">
        <w:rPr>
          <w:lang w:val="en-US"/>
        </w:rPr>
        <w:t xml:space="preserve"> research data from </w:t>
      </w:r>
      <w:r w:rsidR="00C42668">
        <w:rPr>
          <w:lang w:val="en-US"/>
        </w:rPr>
        <w:t>various</w:t>
      </w:r>
      <w:r w:rsidR="008F3407">
        <w:rPr>
          <w:lang w:val="en-US"/>
        </w:rPr>
        <w:t xml:space="preserve"> Texas universities </w:t>
      </w:r>
      <w:r w:rsidR="00C42668">
        <w:rPr>
          <w:lang w:val="en-US"/>
        </w:rPr>
        <w:t>collaborating together</w:t>
      </w:r>
      <w:proofErr w:type="gramStart"/>
      <w:r w:rsidR="00C42668">
        <w:rPr>
          <w:lang w:val="en-US"/>
        </w:rPr>
        <w:t>.</w:t>
      </w:r>
      <w:r w:rsidR="008F3407">
        <w:rPr>
          <w:lang w:val="en-US"/>
        </w:rPr>
        <w:t xml:space="preserve">  </w:t>
      </w:r>
      <w:proofErr w:type="gramEnd"/>
      <w:r>
        <w:rPr>
          <w:lang w:val="en-US"/>
        </w:rPr>
        <w:t xml:space="preserve"> Setting up this type of open</w:t>
      </w:r>
      <w:r w:rsidR="00C42668">
        <w:rPr>
          <w:lang w:val="en-US"/>
        </w:rPr>
        <w:t>-</w:t>
      </w:r>
      <w:r>
        <w:rPr>
          <w:lang w:val="en-US"/>
        </w:rPr>
        <w:t xml:space="preserve">source software on an individual institutional or </w:t>
      </w:r>
      <w:proofErr w:type="spellStart"/>
      <w:r>
        <w:rPr>
          <w:lang w:val="en-US"/>
        </w:rPr>
        <w:t>consortial</w:t>
      </w:r>
      <w:proofErr w:type="spellEnd"/>
      <w:r>
        <w:rPr>
          <w:lang w:val="en-US"/>
        </w:rPr>
        <w:t xml:space="preserve"> configuration will build many infrastructure skills</w:t>
      </w:r>
      <w:proofErr w:type="gramStart"/>
      <w:r w:rsidR="00C42668">
        <w:rPr>
          <w:lang w:val="en-US"/>
        </w:rPr>
        <w:t xml:space="preserve">.  </w:t>
      </w:r>
      <w:proofErr w:type="gramEnd"/>
      <w:r w:rsidR="00C42668">
        <w:rPr>
          <w:lang w:val="en-US"/>
        </w:rPr>
        <w:t>This will enable</w:t>
      </w:r>
      <w:r>
        <w:rPr>
          <w:lang w:val="en-US"/>
        </w:rPr>
        <w:t xml:space="preserve"> library staff </w:t>
      </w:r>
      <w:r w:rsidR="0070443D">
        <w:rPr>
          <w:lang w:val="en-US"/>
        </w:rPr>
        <w:t>in setting up</w:t>
      </w:r>
      <w:r>
        <w:rPr>
          <w:lang w:val="en-US"/>
        </w:rPr>
        <w:t xml:space="preserve"> this </w:t>
      </w:r>
      <w:r w:rsidR="0070443D">
        <w:rPr>
          <w:lang w:val="en-US"/>
        </w:rPr>
        <w:t xml:space="preserve">data-centered </w:t>
      </w:r>
      <w:r>
        <w:rPr>
          <w:lang w:val="en-US"/>
        </w:rPr>
        <w:t>service</w:t>
      </w:r>
      <w:r w:rsidR="0070443D">
        <w:rPr>
          <w:lang w:val="en-US"/>
        </w:rPr>
        <w:t xml:space="preserve"> for</w:t>
      </w:r>
      <w:r w:rsidR="00C22D54">
        <w:rPr>
          <w:lang w:val="en-US"/>
        </w:rPr>
        <w:t xml:space="preserve"> </w:t>
      </w:r>
      <w:r>
        <w:rPr>
          <w:lang w:val="en-US"/>
        </w:rPr>
        <w:t>the larger university community</w:t>
      </w:r>
      <w:r w:rsidR="00C22D54">
        <w:rPr>
          <w:lang w:val="en-US"/>
        </w:rPr>
        <w:t>,</w:t>
      </w:r>
      <w:r>
        <w:rPr>
          <w:lang w:val="en-US"/>
        </w:rPr>
        <w:t xml:space="preserve"> but also for the university researchers in beginning to build their ‘data science’ skills towards the later ‘data’ and algorithmic literacy needed </w:t>
      </w:r>
      <w:r w:rsidR="0070443D">
        <w:rPr>
          <w:lang w:val="en-US"/>
        </w:rPr>
        <w:t>for</w:t>
      </w:r>
      <w:r>
        <w:rPr>
          <w:lang w:val="en-US"/>
        </w:rPr>
        <w:t xml:space="preserve"> AI paradigms</w:t>
      </w:r>
      <w:proofErr w:type="gramStart"/>
      <w:r>
        <w:rPr>
          <w:lang w:val="en-US"/>
        </w:rPr>
        <w:t xml:space="preserve">.  </w:t>
      </w:r>
      <w:proofErr w:type="gramEnd"/>
    </w:p>
    <w:p w14:paraId="581EB6C6" w14:textId="72EF9E13" w:rsidR="0068086E" w:rsidRPr="0070443D" w:rsidRDefault="0068086E" w:rsidP="0070443D">
      <w:pPr>
        <w:ind w:firstLine="0"/>
        <w:jc w:val="center"/>
        <w:rPr>
          <w:sz w:val="20"/>
          <w:lang w:val="en-US"/>
        </w:rPr>
      </w:pPr>
      <w:r w:rsidRPr="0068086E">
        <w:rPr>
          <w:noProof/>
        </w:rPr>
        <w:lastRenderedPageBreak/>
        <w:drawing>
          <wp:inline distT="0" distB="0" distL="0" distR="0" wp14:anchorId="1E561E9A" wp14:editId="56A7B57F">
            <wp:extent cx="1724025" cy="1724025"/>
            <wp:effectExtent l="0" t="0" r="0" b="0"/>
            <wp:docPr id="9" name="Picture 4" descr="Logo, company name&#10;&#10;Description automatically generated">
              <a:extLst xmlns:a="http://schemas.openxmlformats.org/drawingml/2006/main">
                <a:ext uri="{FF2B5EF4-FFF2-40B4-BE49-F238E27FC236}">
                  <a16:creationId xmlns:a16="http://schemas.microsoft.com/office/drawing/2014/main" id="{9B7B8079-38C7-AEF1-80B8-474C86DDC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Logo, company name&#10;&#10;Description automatically generated">
                      <a:extLst>
                        <a:ext uri="{FF2B5EF4-FFF2-40B4-BE49-F238E27FC236}">
                          <a16:creationId xmlns:a16="http://schemas.microsoft.com/office/drawing/2014/main" id="{9B7B8079-38C7-AEF1-80B8-474C86DDC2BA}"/>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724624" cy="1724624"/>
                    </a:xfrm>
                    <a:prstGeom prst="rect">
                      <a:avLst/>
                    </a:prstGeom>
                  </pic:spPr>
                </pic:pic>
              </a:graphicData>
            </a:graphic>
          </wp:inline>
        </w:drawing>
      </w:r>
      <w:r w:rsidR="0070443D">
        <w:rPr>
          <w:lang w:val="en-US"/>
        </w:rPr>
        <w:br/>
      </w:r>
      <w:r>
        <w:rPr>
          <w:lang w:val="en-US"/>
        </w:rPr>
        <w:br/>
      </w:r>
      <w:r w:rsidRPr="0070443D">
        <w:rPr>
          <w:sz w:val="20"/>
          <w:lang w:val="en-US"/>
        </w:rPr>
        <w:t xml:space="preserve">Open Refine </w:t>
      </w:r>
      <w:hyperlink r:id="rId18" w:history="1">
        <w:r w:rsidRPr="0070443D">
          <w:rPr>
            <w:rStyle w:val="Hyperlink"/>
            <w:sz w:val="20"/>
            <w:lang w:val="en-US"/>
          </w:rPr>
          <w:t>https://openrefine.org/</w:t>
        </w:r>
      </w:hyperlink>
    </w:p>
    <w:p w14:paraId="7CFED60A" w14:textId="7EFF3BEC" w:rsidR="0068086E" w:rsidRDefault="0068086E" w:rsidP="0068086E">
      <w:pPr>
        <w:ind w:firstLine="0"/>
        <w:jc w:val="left"/>
        <w:rPr>
          <w:lang w:val="en-US"/>
        </w:rPr>
      </w:pPr>
      <w:r>
        <w:rPr>
          <w:lang w:val="en-US"/>
        </w:rPr>
        <w:br/>
        <w:t xml:space="preserve">Enabling a data repository for the institution will encourage scholars and library staff to learn basic ‘data </w:t>
      </w:r>
      <w:r w:rsidR="00B60F10">
        <w:rPr>
          <w:lang w:val="en-US"/>
        </w:rPr>
        <w:t xml:space="preserve">cleaning’ tools such as </w:t>
      </w:r>
      <w:r w:rsidR="0070443D">
        <w:rPr>
          <w:lang w:val="en-US"/>
        </w:rPr>
        <w:t>O</w:t>
      </w:r>
      <w:r w:rsidR="00B60F10">
        <w:rPr>
          <w:lang w:val="en-US"/>
        </w:rPr>
        <w:t xml:space="preserve">pen </w:t>
      </w:r>
      <w:r w:rsidR="0070443D">
        <w:rPr>
          <w:lang w:val="en-US"/>
        </w:rPr>
        <w:t>R</w:t>
      </w:r>
      <w:r w:rsidR="00B60F10">
        <w:rPr>
          <w:lang w:val="en-US"/>
        </w:rPr>
        <w:t>efine</w:t>
      </w:r>
      <w:r w:rsidR="0070443D">
        <w:rPr>
          <w:lang w:val="en-US"/>
        </w:rPr>
        <w:t>. Open  Refine is a</w:t>
      </w:r>
      <w:r w:rsidR="00B60F10">
        <w:rPr>
          <w:lang w:val="en-US"/>
        </w:rPr>
        <w:t xml:space="preserve"> powerful tool for working with messy data and transforming it so it will be in a suitable state to be </w:t>
      </w:r>
      <w:r w:rsidR="0070443D">
        <w:rPr>
          <w:lang w:val="en-US"/>
        </w:rPr>
        <w:t>taken</w:t>
      </w:r>
      <w:r w:rsidR="00B60F10">
        <w:rPr>
          <w:lang w:val="en-US"/>
        </w:rPr>
        <w:t xml:space="preserve"> </w:t>
      </w:r>
      <w:r w:rsidR="0070443D">
        <w:rPr>
          <w:lang w:val="en-US"/>
        </w:rPr>
        <w:t xml:space="preserve">and utilized </w:t>
      </w:r>
      <w:r w:rsidR="00B60F10">
        <w:rPr>
          <w:lang w:val="en-US"/>
        </w:rPr>
        <w:t>by a later AI algorithm for later training</w:t>
      </w:r>
      <w:r w:rsidR="00F71C52">
        <w:rPr>
          <w:lang w:val="en-US"/>
        </w:rPr>
        <w:t xml:space="preserve"> and processing</w:t>
      </w:r>
      <w:proofErr w:type="gramStart"/>
      <w:r w:rsidR="00C22D54">
        <w:rPr>
          <w:lang w:val="en-US"/>
        </w:rPr>
        <w:t>.</w:t>
      </w:r>
      <w:r w:rsidR="00B60F10">
        <w:rPr>
          <w:lang w:val="en-US"/>
        </w:rPr>
        <w:t xml:space="preserve">  </w:t>
      </w:r>
      <w:proofErr w:type="gramEnd"/>
    </w:p>
    <w:p w14:paraId="6CC43230" w14:textId="3DC63EDE" w:rsidR="00B60F10" w:rsidRDefault="00B60F10" w:rsidP="0068086E">
      <w:pPr>
        <w:ind w:firstLine="0"/>
        <w:jc w:val="left"/>
        <w:rPr>
          <w:lang w:val="en-US"/>
        </w:rPr>
      </w:pPr>
    </w:p>
    <w:p w14:paraId="41BE277A" w14:textId="77777777" w:rsidR="00C02A8A" w:rsidRDefault="00B60F10" w:rsidP="0068086E">
      <w:pPr>
        <w:ind w:firstLine="0"/>
        <w:jc w:val="left"/>
        <w:rPr>
          <w:lang w:val="en-US"/>
        </w:rPr>
      </w:pPr>
      <w:r w:rsidRPr="00B60F10">
        <w:rPr>
          <w:noProof/>
        </w:rPr>
        <w:drawing>
          <wp:anchor distT="0" distB="0" distL="114300" distR="114300" simplePos="0" relativeHeight="251658752" behindDoc="0" locked="0" layoutInCell="1" allowOverlap="1" wp14:anchorId="0CB2416D" wp14:editId="57046CBC">
            <wp:simplePos x="914400" y="4712677"/>
            <wp:positionH relativeFrom="column">
              <wp:align>left</wp:align>
            </wp:positionH>
            <wp:positionV relativeFrom="paragraph">
              <wp:align>top</wp:align>
            </wp:positionV>
            <wp:extent cx="4124325" cy="3737755"/>
            <wp:effectExtent l="0" t="0" r="0" b="0"/>
            <wp:wrapSquare wrapText="bothSides"/>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4124325" cy="3737755"/>
                    </a:xfrm>
                    <a:prstGeom prst="rect">
                      <a:avLst/>
                    </a:prstGeom>
                  </pic:spPr>
                </pic:pic>
              </a:graphicData>
            </a:graphic>
          </wp:anchor>
        </w:drawing>
      </w:r>
    </w:p>
    <w:p w14:paraId="2F63459C" w14:textId="77777777" w:rsidR="00C02A8A" w:rsidRPr="00C02A8A" w:rsidRDefault="00C02A8A" w:rsidP="00C02A8A">
      <w:pPr>
        <w:rPr>
          <w:lang w:val="en-US"/>
        </w:rPr>
      </w:pPr>
    </w:p>
    <w:p w14:paraId="5026E503" w14:textId="77777777" w:rsidR="00C02A8A" w:rsidRPr="00C02A8A" w:rsidRDefault="00C02A8A" w:rsidP="00C02A8A">
      <w:pPr>
        <w:rPr>
          <w:lang w:val="en-US"/>
        </w:rPr>
      </w:pPr>
    </w:p>
    <w:p w14:paraId="6C269FC1" w14:textId="77777777" w:rsidR="00C02A8A" w:rsidRPr="00C02A8A" w:rsidRDefault="00C02A8A" w:rsidP="00C02A8A">
      <w:pPr>
        <w:rPr>
          <w:lang w:val="en-US"/>
        </w:rPr>
      </w:pPr>
    </w:p>
    <w:p w14:paraId="40C10BCB" w14:textId="77777777" w:rsidR="00C02A8A" w:rsidRPr="00C02A8A" w:rsidRDefault="00C02A8A" w:rsidP="00C02A8A">
      <w:pPr>
        <w:rPr>
          <w:lang w:val="en-US"/>
        </w:rPr>
      </w:pPr>
    </w:p>
    <w:p w14:paraId="78CF9464" w14:textId="77777777" w:rsidR="00C02A8A" w:rsidRPr="00C02A8A" w:rsidRDefault="00C02A8A" w:rsidP="00C02A8A">
      <w:pPr>
        <w:rPr>
          <w:lang w:val="en-US"/>
        </w:rPr>
      </w:pPr>
    </w:p>
    <w:p w14:paraId="242C44FC" w14:textId="77777777" w:rsidR="00C02A8A" w:rsidRPr="00C02A8A" w:rsidRDefault="00C02A8A" w:rsidP="00C02A8A">
      <w:pPr>
        <w:rPr>
          <w:lang w:val="en-US"/>
        </w:rPr>
      </w:pPr>
    </w:p>
    <w:p w14:paraId="4C9D645C" w14:textId="77777777" w:rsidR="00C02A8A" w:rsidRDefault="00C02A8A" w:rsidP="0068086E">
      <w:pPr>
        <w:ind w:firstLine="0"/>
        <w:jc w:val="left"/>
        <w:rPr>
          <w:lang w:val="en-US"/>
        </w:rPr>
      </w:pPr>
    </w:p>
    <w:p w14:paraId="7966A5FC" w14:textId="515F35BD" w:rsidR="00B60F10" w:rsidRDefault="00C02A8A" w:rsidP="00C02A8A">
      <w:pPr>
        <w:ind w:firstLine="0"/>
        <w:jc w:val="right"/>
        <w:rPr>
          <w:lang w:val="en-US"/>
        </w:rPr>
      </w:pPr>
      <w:r>
        <w:rPr>
          <w:lang w:val="en-US"/>
        </w:rPr>
        <w:br w:type="textWrapping" w:clear="all"/>
      </w:r>
    </w:p>
    <w:p w14:paraId="0BD2C325" w14:textId="2F9528F3" w:rsidR="000D2CA5" w:rsidRDefault="000D2CA5" w:rsidP="00394612">
      <w:pPr>
        <w:ind w:firstLine="0"/>
        <w:rPr>
          <w:lang w:val="en-US"/>
        </w:rPr>
      </w:pPr>
    </w:p>
    <w:p w14:paraId="0850C933" w14:textId="7C379158" w:rsidR="000D2CA5" w:rsidRDefault="00B60F10" w:rsidP="0070443D">
      <w:pPr>
        <w:ind w:firstLine="0"/>
        <w:jc w:val="center"/>
        <w:rPr>
          <w:lang w:val="en-US"/>
        </w:rPr>
      </w:pPr>
      <w:r w:rsidRPr="0070443D">
        <w:rPr>
          <w:sz w:val="20"/>
          <w:lang w:val="en-US"/>
        </w:rPr>
        <w:t>The Online Research Data Repository Lifecycle, Uzwyshyn, 2016</w:t>
      </w:r>
      <w:r>
        <w:rPr>
          <w:lang w:val="en-US"/>
        </w:rPr>
        <w:t>.</w:t>
      </w:r>
    </w:p>
    <w:p w14:paraId="7ACFDCA5" w14:textId="13509391" w:rsidR="00C45044" w:rsidRDefault="00C45044" w:rsidP="00394612">
      <w:pPr>
        <w:ind w:firstLine="0"/>
        <w:rPr>
          <w:lang w:val="en-US"/>
        </w:rPr>
      </w:pPr>
    </w:p>
    <w:p w14:paraId="3F200ED6" w14:textId="36F15F9E" w:rsidR="0070443D" w:rsidRDefault="0070443D" w:rsidP="00C22D54">
      <w:pPr>
        <w:ind w:firstLine="0"/>
        <w:rPr>
          <w:lang w:val="en-US"/>
        </w:rPr>
      </w:pPr>
      <w:r>
        <w:rPr>
          <w:lang w:val="en-US"/>
        </w:rPr>
        <w:t>Gaining fundamental data literacy with the larger online research data repository lifecycle will serve both the university community and library staff well for excellent foundations on build</w:t>
      </w:r>
      <w:r w:rsidR="00C02A8A">
        <w:rPr>
          <w:lang w:val="en-US"/>
        </w:rPr>
        <w:t>ing</w:t>
      </w:r>
      <w:r>
        <w:rPr>
          <w:lang w:val="en-US"/>
        </w:rPr>
        <w:t xml:space="preserve"> the next levels of AI projects</w:t>
      </w:r>
      <w:r w:rsidR="00C02A8A">
        <w:rPr>
          <w:lang w:val="en-US"/>
        </w:rPr>
        <w:t>.</w:t>
      </w:r>
    </w:p>
    <w:p w14:paraId="2151185B" w14:textId="77777777" w:rsidR="0070443D" w:rsidRDefault="0070443D" w:rsidP="00C22D54">
      <w:pPr>
        <w:ind w:firstLine="0"/>
        <w:rPr>
          <w:lang w:val="en-US"/>
        </w:rPr>
      </w:pPr>
    </w:p>
    <w:p w14:paraId="3AEA9E77" w14:textId="1681F93B" w:rsidR="000D2CA5" w:rsidRDefault="00C45044" w:rsidP="00C22D54">
      <w:pPr>
        <w:ind w:firstLine="0"/>
        <w:rPr>
          <w:lang w:val="en-US"/>
        </w:rPr>
      </w:pPr>
      <w:r>
        <w:rPr>
          <w:lang w:val="en-US"/>
        </w:rPr>
        <w:t>To generalize, a university online data repository and larger research community competence with both the data research lifecycle and how the data repository enables this larger ecosystem will provide a great foundation for later AI pathways</w:t>
      </w:r>
      <w:proofErr w:type="gramStart"/>
      <w:r>
        <w:rPr>
          <w:lang w:val="en-US"/>
        </w:rPr>
        <w:t xml:space="preserve">.  </w:t>
      </w:r>
      <w:proofErr w:type="gramEnd"/>
    </w:p>
    <w:p w14:paraId="4FF3C45B" w14:textId="65FD671F" w:rsidR="00C45044" w:rsidRDefault="00C45044" w:rsidP="00C45044">
      <w:pPr>
        <w:pStyle w:val="Heading1"/>
      </w:pPr>
      <w:r>
        <w:lastRenderedPageBreak/>
        <w:t>Digital Scholarship Ecosystems</w:t>
      </w:r>
      <w:r w:rsidR="00B0600D">
        <w:t xml:space="preserve"> (DSE)</w:t>
      </w:r>
    </w:p>
    <w:p w14:paraId="00D43E55" w14:textId="18983353" w:rsidR="00136A6B" w:rsidRDefault="001873B2" w:rsidP="00394612">
      <w:pPr>
        <w:ind w:firstLine="0"/>
        <w:rPr>
          <w:lang w:val="en-US"/>
        </w:rPr>
      </w:pPr>
      <w:r>
        <w:rPr>
          <w:lang w:val="en-US"/>
        </w:rPr>
        <w:t xml:space="preserve">A digital scholarship ecosystem </w:t>
      </w:r>
      <w:r w:rsidR="00692357">
        <w:rPr>
          <w:lang w:val="en-US"/>
        </w:rPr>
        <w:t xml:space="preserve">(DSE) </w:t>
      </w:r>
      <w:r>
        <w:rPr>
          <w:lang w:val="en-US"/>
        </w:rPr>
        <w:t>should also be pursued</w:t>
      </w:r>
      <w:r w:rsidR="00C02A8A">
        <w:rPr>
          <w:lang w:val="en-US"/>
        </w:rPr>
        <w:t xml:space="preserve"> </w:t>
      </w:r>
      <w:r>
        <w:rPr>
          <w:lang w:val="en-US"/>
        </w:rPr>
        <w:t xml:space="preserve">following development </w:t>
      </w:r>
      <w:r w:rsidR="00C02A8A">
        <w:rPr>
          <w:lang w:val="en-US"/>
        </w:rPr>
        <w:t>of</w:t>
      </w:r>
      <w:r w:rsidR="00C45044">
        <w:rPr>
          <w:lang w:val="en-US"/>
        </w:rPr>
        <w:t xml:space="preserve"> a</w:t>
      </w:r>
      <w:r w:rsidR="001554ED">
        <w:rPr>
          <w:lang w:val="en-US"/>
        </w:rPr>
        <w:t>n online research data repository</w:t>
      </w:r>
      <w:proofErr w:type="gramStart"/>
      <w:r w:rsidR="001554ED">
        <w:rPr>
          <w:lang w:val="en-US"/>
        </w:rPr>
        <w:t xml:space="preserve">.  </w:t>
      </w:r>
      <w:proofErr w:type="gramEnd"/>
      <w:r>
        <w:rPr>
          <w:lang w:val="en-US"/>
        </w:rPr>
        <w:t>W</w:t>
      </w:r>
      <w:r w:rsidR="001554ED">
        <w:rPr>
          <w:lang w:val="en-US"/>
        </w:rPr>
        <w:t xml:space="preserve">hile a Data Repository will always be central, an online institutional collections repository should </w:t>
      </w:r>
      <w:r>
        <w:rPr>
          <w:lang w:val="en-US"/>
        </w:rPr>
        <w:t xml:space="preserve">also </w:t>
      </w:r>
      <w:r w:rsidR="001554ED">
        <w:rPr>
          <w:lang w:val="en-US"/>
        </w:rPr>
        <w:t xml:space="preserve">not </w:t>
      </w:r>
      <w:proofErr w:type="gramStart"/>
      <w:r w:rsidR="001554ED">
        <w:rPr>
          <w:lang w:val="en-US"/>
        </w:rPr>
        <w:t>be overlooked</w:t>
      </w:r>
      <w:proofErr w:type="gramEnd"/>
      <w:r w:rsidR="001554ED">
        <w:rPr>
          <w:lang w:val="en-US"/>
        </w:rPr>
        <w:t>, especially for the ability to store and house both the metadata and core data for large textual files</w:t>
      </w:r>
      <w:r w:rsidR="00136A6B">
        <w:rPr>
          <w:lang w:val="en-US"/>
        </w:rPr>
        <w:t>. T</w:t>
      </w:r>
      <w:r>
        <w:rPr>
          <w:lang w:val="en-US"/>
        </w:rPr>
        <w:t>hese ‘token’</w:t>
      </w:r>
      <w:r w:rsidR="00F54164">
        <w:rPr>
          <w:lang w:val="en-US"/>
        </w:rPr>
        <w:t>-</w:t>
      </w:r>
      <w:r>
        <w:rPr>
          <w:lang w:val="en-US"/>
        </w:rPr>
        <w:t>based datasets</w:t>
      </w:r>
      <w:r w:rsidR="001554ED">
        <w:rPr>
          <w:lang w:val="en-US"/>
        </w:rPr>
        <w:t xml:space="preserve"> </w:t>
      </w:r>
      <w:r w:rsidR="00136A6B">
        <w:rPr>
          <w:lang w:val="en-US"/>
        </w:rPr>
        <w:t xml:space="preserve">are </w:t>
      </w:r>
      <w:r w:rsidR="001554ED">
        <w:rPr>
          <w:lang w:val="en-US"/>
        </w:rPr>
        <w:t xml:space="preserve">needed for natural language processing and </w:t>
      </w:r>
      <w:r w:rsidR="00B02E9B">
        <w:rPr>
          <w:lang w:val="en-US"/>
        </w:rPr>
        <w:t>text-based</w:t>
      </w:r>
      <w:r w:rsidR="001554ED">
        <w:rPr>
          <w:lang w:val="en-US"/>
        </w:rPr>
        <w:t xml:space="preserve"> AI</w:t>
      </w:r>
      <w:proofErr w:type="gramStart"/>
      <w:r w:rsidR="001554ED">
        <w:rPr>
          <w:lang w:val="en-US"/>
        </w:rPr>
        <w:t xml:space="preserve">.  </w:t>
      </w:r>
      <w:proofErr w:type="gramEnd"/>
      <w:r w:rsidR="001554ED">
        <w:rPr>
          <w:lang w:val="en-US"/>
        </w:rPr>
        <w:t xml:space="preserve">A </w:t>
      </w:r>
      <w:r>
        <w:rPr>
          <w:lang w:val="en-US"/>
        </w:rPr>
        <w:t xml:space="preserve">larger </w:t>
      </w:r>
      <w:r w:rsidR="00692357">
        <w:rPr>
          <w:lang w:val="en-US"/>
        </w:rPr>
        <w:t>DSE</w:t>
      </w:r>
      <w:r w:rsidR="001554ED">
        <w:rPr>
          <w:lang w:val="en-US"/>
        </w:rPr>
        <w:t xml:space="preserve"> </w:t>
      </w:r>
      <w:proofErr w:type="gramStart"/>
      <w:r w:rsidR="001554ED">
        <w:rPr>
          <w:lang w:val="en-US"/>
        </w:rPr>
        <w:t>general</w:t>
      </w:r>
      <w:r>
        <w:rPr>
          <w:lang w:val="en-US"/>
        </w:rPr>
        <w:t>ly</w:t>
      </w:r>
      <w:r w:rsidR="001554ED">
        <w:rPr>
          <w:lang w:val="en-US"/>
        </w:rPr>
        <w:t xml:space="preserve"> consists</w:t>
      </w:r>
      <w:proofErr w:type="gramEnd"/>
      <w:r w:rsidR="001554ED">
        <w:rPr>
          <w:lang w:val="en-US"/>
        </w:rPr>
        <w:t xml:space="preserve"> of two primary </w:t>
      </w:r>
      <w:r w:rsidR="00692357">
        <w:rPr>
          <w:lang w:val="en-US"/>
        </w:rPr>
        <w:t xml:space="preserve">online </w:t>
      </w:r>
      <w:r w:rsidR="001554ED">
        <w:rPr>
          <w:lang w:val="en-US"/>
        </w:rPr>
        <w:t>components for content</w:t>
      </w:r>
      <w:r w:rsidR="00692357">
        <w:rPr>
          <w:lang w:val="en-US"/>
        </w:rPr>
        <w:t xml:space="preserve"> and four tertiary online components for communication</w:t>
      </w:r>
      <w:r>
        <w:rPr>
          <w:lang w:val="en-US"/>
        </w:rPr>
        <w:t>.  A</w:t>
      </w:r>
      <w:r w:rsidR="001554ED">
        <w:rPr>
          <w:lang w:val="en-US"/>
        </w:rPr>
        <w:t xml:space="preserve"> research data repository and digital collections repository </w:t>
      </w:r>
      <w:r>
        <w:rPr>
          <w:lang w:val="en-US"/>
        </w:rPr>
        <w:t>wi</w:t>
      </w:r>
      <w:r w:rsidR="00DB4B92">
        <w:rPr>
          <w:lang w:val="en-US"/>
        </w:rPr>
        <w:t>ll</w:t>
      </w:r>
      <w:r w:rsidR="00C02A8A">
        <w:rPr>
          <w:lang w:val="en-US"/>
        </w:rPr>
        <w:t xml:space="preserve"> </w:t>
      </w:r>
      <w:r w:rsidR="00692357">
        <w:rPr>
          <w:lang w:val="en-US"/>
        </w:rPr>
        <w:t>make up together the</w:t>
      </w:r>
      <w:r w:rsidR="001554ED">
        <w:rPr>
          <w:lang w:val="en-US"/>
        </w:rPr>
        <w:t xml:space="preserve"> primary content</w:t>
      </w:r>
      <w:r w:rsidR="00692357">
        <w:rPr>
          <w:lang w:val="en-US"/>
        </w:rPr>
        <w:t xml:space="preserve"> repositories</w:t>
      </w:r>
      <w:r w:rsidR="001554ED">
        <w:rPr>
          <w:lang w:val="en-US"/>
        </w:rPr>
        <w:t xml:space="preserve"> (</w:t>
      </w:r>
      <w:r w:rsidR="00B02E9B">
        <w:rPr>
          <w:lang w:val="en-US"/>
        </w:rPr>
        <w:t xml:space="preserve">data, </w:t>
      </w:r>
      <w:proofErr w:type="gramStart"/>
      <w:r w:rsidR="00B02E9B">
        <w:rPr>
          <w:lang w:val="en-US"/>
        </w:rPr>
        <w:t>media</w:t>
      </w:r>
      <w:proofErr w:type="gramEnd"/>
      <w:r w:rsidR="001554ED">
        <w:rPr>
          <w:lang w:val="en-US"/>
        </w:rPr>
        <w:t xml:space="preserve"> and text)</w:t>
      </w:r>
      <w:r>
        <w:rPr>
          <w:lang w:val="en-US"/>
        </w:rPr>
        <w:t xml:space="preserve">. </w:t>
      </w:r>
    </w:p>
    <w:p w14:paraId="54B62EFB" w14:textId="77777777" w:rsidR="00136A6B" w:rsidRDefault="00136A6B" w:rsidP="00394612">
      <w:pPr>
        <w:ind w:firstLine="0"/>
        <w:rPr>
          <w:lang w:val="en-US"/>
        </w:rPr>
      </w:pPr>
    </w:p>
    <w:p w14:paraId="27EB3843" w14:textId="75700550" w:rsidR="00136A6B" w:rsidRDefault="00DB4B92" w:rsidP="00394612">
      <w:pPr>
        <w:ind w:firstLine="0"/>
        <w:rPr>
          <w:lang w:val="en-US"/>
        </w:rPr>
      </w:pPr>
      <w:r>
        <w:rPr>
          <w:lang w:val="en-US"/>
        </w:rPr>
        <w:t xml:space="preserve">As mentioned, Texas State University utilizes the </w:t>
      </w:r>
      <w:proofErr w:type="spellStart"/>
      <w:r>
        <w:rPr>
          <w:lang w:val="en-US"/>
        </w:rPr>
        <w:t>consortial</w:t>
      </w:r>
      <w:proofErr w:type="spellEnd"/>
      <w:r>
        <w:rPr>
          <w:lang w:val="en-US"/>
        </w:rPr>
        <w:t xml:space="preserve"> Texas Data Repository based on Harvard’s </w:t>
      </w:r>
      <w:proofErr w:type="spellStart"/>
      <w:r>
        <w:rPr>
          <w:lang w:val="en-US"/>
        </w:rPr>
        <w:t>Dataverse</w:t>
      </w:r>
      <w:proofErr w:type="spellEnd"/>
      <w:r>
        <w:rPr>
          <w:lang w:val="en-US"/>
        </w:rPr>
        <w:t xml:space="preserve"> for the Data Research Repository</w:t>
      </w:r>
      <w:r w:rsidR="00136A6B">
        <w:rPr>
          <w:lang w:val="en-US"/>
        </w:rPr>
        <w:t>. T</w:t>
      </w:r>
      <w:r>
        <w:rPr>
          <w:lang w:val="en-US"/>
        </w:rPr>
        <w:t xml:space="preserve">he </w:t>
      </w:r>
      <w:r w:rsidR="00B02E9B">
        <w:rPr>
          <w:lang w:val="en-US"/>
        </w:rPr>
        <w:t>well-known</w:t>
      </w:r>
      <w:r>
        <w:rPr>
          <w:lang w:val="en-US"/>
        </w:rPr>
        <w:t xml:space="preserve"> </w:t>
      </w:r>
      <w:r w:rsidR="00B02E9B">
        <w:rPr>
          <w:lang w:val="en-US"/>
        </w:rPr>
        <w:t>open-source</w:t>
      </w:r>
      <w:r>
        <w:rPr>
          <w:lang w:val="en-US"/>
        </w:rPr>
        <w:t xml:space="preserve"> software, </w:t>
      </w:r>
      <w:proofErr w:type="spellStart"/>
      <w:r>
        <w:rPr>
          <w:lang w:val="en-US"/>
        </w:rPr>
        <w:t>DSpace</w:t>
      </w:r>
      <w:proofErr w:type="spellEnd"/>
      <w:r w:rsidR="00136A6B">
        <w:rPr>
          <w:lang w:val="en-US"/>
        </w:rPr>
        <w:t xml:space="preserve"> is used</w:t>
      </w:r>
      <w:r>
        <w:rPr>
          <w:lang w:val="en-US"/>
        </w:rPr>
        <w:t xml:space="preserve"> for the </w:t>
      </w:r>
      <w:r w:rsidR="00D93F1F">
        <w:rPr>
          <w:lang w:val="en-US"/>
        </w:rPr>
        <w:t>university’s</w:t>
      </w:r>
      <w:r>
        <w:rPr>
          <w:lang w:val="en-US"/>
        </w:rPr>
        <w:t xml:space="preserve"> digital collections repository</w:t>
      </w:r>
      <w:proofErr w:type="gramStart"/>
      <w:r>
        <w:rPr>
          <w:lang w:val="en-US"/>
        </w:rPr>
        <w:t xml:space="preserve">.  </w:t>
      </w:r>
      <w:proofErr w:type="gramEnd"/>
      <w:r w:rsidR="001873B2">
        <w:rPr>
          <w:lang w:val="en-US"/>
        </w:rPr>
        <w:t>F</w:t>
      </w:r>
      <w:r w:rsidR="001554ED">
        <w:rPr>
          <w:lang w:val="en-US"/>
        </w:rPr>
        <w:t xml:space="preserve">or universities and research institutions, </w:t>
      </w:r>
      <w:r w:rsidR="00692357">
        <w:rPr>
          <w:lang w:val="en-US"/>
        </w:rPr>
        <w:t xml:space="preserve">the </w:t>
      </w:r>
      <w:r w:rsidR="001554ED">
        <w:rPr>
          <w:lang w:val="en-US"/>
        </w:rPr>
        <w:t>four tertiary components</w:t>
      </w:r>
      <w:r w:rsidR="001873B2">
        <w:rPr>
          <w:lang w:val="en-US"/>
        </w:rPr>
        <w:t xml:space="preserve"> will enable </w:t>
      </w:r>
      <w:r w:rsidR="001554ED">
        <w:rPr>
          <w:lang w:val="en-US"/>
        </w:rPr>
        <w:t>better online global communication</w:t>
      </w:r>
      <w:r w:rsidR="001873B2">
        <w:rPr>
          <w:lang w:val="en-US"/>
        </w:rPr>
        <w:t xml:space="preserve"> and networks. These are</w:t>
      </w:r>
      <w:r w:rsidR="001554ED">
        <w:rPr>
          <w:lang w:val="en-US"/>
        </w:rPr>
        <w:t xml:space="preserve"> an online electroni</w:t>
      </w:r>
      <w:r w:rsidR="001873B2">
        <w:rPr>
          <w:lang w:val="en-US"/>
        </w:rPr>
        <w:t>c</w:t>
      </w:r>
      <w:r w:rsidR="001554ED">
        <w:rPr>
          <w:lang w:val="en-US"/>
        </w:rPr>
        <w:t xml:space="preserve"> these</w:t>
      </w:r>
      <w:r w:rsidR="00F54164">
        <w:rPr>
          <w:lang w:val="en-US"/>
        </w:rPr>
        <w:t>s</w:t>
      </w:r>
      <w:r w:rsidR="001554ED">
        <w:rPr>
          <w:lang w:val="en-US"/>
        </w:rPr>
        <w:t xml:space="preserve"> and dissertation management system</w:t>
      </w:r>
      <w:r w:rsidR="001873B2">
        <w:rPr>
          <w:lang w:val="en-US"/>
        </w:rPr>
        <w:t xml:space="preserve"> (ETD System</w:t>
      </w:r>
      <w:r>
        <w:rPr>
          <w:lang w:val="en-US"/>
        </w:rPr>
        <w:t>, VIREO</w:t>
      </w:r>
      <w:r w:rsidR="001873B2">
        <w:rPr>
          <w:lang w:val="en-US"/>
        </w:rPr>
        <w:t>)</w:t>
      </w:r>
      <w:r w:rsidR="001554ED">
        <w:rPr>
          <w:lang w:val="en-US"/>
        </w:rPr>
        <w:t>, identity management system</w:t>
      </w:r>
      <w:r>
        <w:rPr>
          <w:lang w:val="en-US"/>
        </w:rPr>
        <w:t xml:space="preserve"> (ORCID</w:t>
      </w:r>
      <w:r w:rsidR="00136A6B">
        <w:rPr>
          <w:lang w:val="en-US"/>
        </w:rPr>
        <w:t>)</w:t>
      </w:r>
      <w:r w:rsidR="001554ED">
        <w:rPr>
          <w:lang w:val="en-US"/>
        </w:rPr>
        <w:t xml:space="preserve">, </w:t>
      </w:r>
      <w:r w:rsidR="00B02E9B">
        <w:rPr>
          <w:lang w:val="en-US"/>
        </w:rPr>
        <w:t>open academic</w:t>
      </w:r>
      <w:r w:rsidR="001554ED">
        <w:rPr>
          <w:lang w:val="en-US"/>
        </w:rPr>
        <w:t xml:space="preserve"> journal</w:t>
      </w:r>
      <w:r w:rsidR="001873B2">
        <w:rPr>
          <w:lang w:val="en-US"/>
        </w:rPr>
        <w:t xml:space="preserve"> system</w:t>
      </w:r>
      <w:r w:rsidR="001554ED">
        <w:rPr>
          <w:lang w:val="en-US"/>
        </w:rPr>
        <w:t xml:space="preserve"> </w:t>
      </w:r>
      <w:r w:rsidR="001873B2">
        <w:rPr>
          <w:lang w:val="en-US"/>
        </w:rPr>
        <w:t>soft</w:t>
      </w:r>
      <w:r w:rsidR="001554ED">
        <w:rPr>
          <w:lang w:val="en-US"/>
        </w:rPr>
        <w:t>ware</w:t>
      </w:r>
      <w:r>
        <w:rPr>
          <w:lang w:val="en-US"/>
        </w:rPr>
        <w:t xml:space="preserve"> (OJS</w:t>
      </w:r>
      <w:r w:rsidR="004D2FF0">
        <w:rPr>
          <w:lang w:val="en-US"/>
        </w:rPr>
        <w:t>3)</w:t>
      </w:r>
      <w:r w:rsidR="001554ED">
        <w:rPr>
          <w:lang w:val="en-US"/>
        </w:rPr>
        <w:t xml:space="preserve"> and user interface content management software</w:t>
      </w:r>
      <w:r w:rsidR="004D2FF0">
        <w:rPr>
          <w:lang w:val="en-US"/>
        </w:rPr>
        <w:t xml:space="preserve"> (OMEKA</w:t>
      </w:r>
      <w:r w:rsidR="00136A6B">
        <w:rPr>
          <w:lang w:val="en-US"/>
        </w:rPr>
        <w:t>)</w:t>
      </w:r>
      <w:proofErr w:type="gramStart"/>
      <w:r w:rsidR="001554ED">
        <w:rPr>
          <w:lang w:val="en-US"/>
        </w:rPr>
        <w:t xml:space="preserve">.  </w:t>
      </w:r>
      <w:proofErr w:type="gramEnd"/>
      <w:r w:rsidR="00136A6B">
        <w:rPr>
          <w:lang w:val="en-US"/>
        </w:rPr>
        <w:t>T</w:t>
      </w:r>
      <w:r w:rsidR="00BE3CDB">
        <w:rPr>
          <w:lang w:val="en-US"/>
        </w:rPr>
        <w:t>ogether</w:t>
      </w:r>
      <w:r w:rsidR="00136A6B">
        <w:rPr>
          <w:lang w:val="en-US"/>
        </w:rPr>
        <w:t>, these</w:t>
      </w:r>
      <w:r w:rsidR="001873B2">
        <w:rPr>
          <w:lang w:val="en-US"/>
        </w:rPr>
        <w:t xml:space="preserve"> </w:t>
      </w:r>
      <w:r w:rsidR="00BE3CDB">
        <w:rPr>
          <w:lang w:val="en-US"/>
        </w:rPr>
        <w:t>function as a</w:t>
      </w:r>
      <w:r w:rsidR="001873B2">
        <w:rPr>
          <w:lang w:val="en-US"/>
        </w:rPr>
        <w:t xml:space="preserve"> unified digital</w:t>
      </w:r>
      <w:r w:rsidR="00BE3CDB">
        <w:rPr>
          <w:lang w:val="en-US"/>
        </w:rPr>
        <w:t xml:space="preserve"> </w:t>
      </w:r>
      <w:r w:rsidR="00692357">
        <w:rPr>
          <w:lang w:val="en-US"/>
        </w:rPr>
        <w:t xml:space="preserve">scholarship </w:t>
      </w:r>
      <w:r w:rsidR="00BE3CDB">
        <w:rPr>
          <w:lang w:val="en-US"/>
        </w:rPr>
        <w:t>ecosystem</w:t>
      </w:r>
      <w:r w:rsidR="00692357">
        <w:rPr>
          <w:lang w:val="en-US"/>
        </w:rPr>
        <w:t xml:space="preserve"> (DSE)</w:t>
      </w:r>
      <w:r w:rsidR="00447AED">
        <w:rPr>
          <w:lang w:val="en-US"/>
        </w:rPr>
        <w:t>. This ecosystem</w:t>
      </w:r>
      <w:r w:rsidR="00BE3CDB">
        <w:rPr>
          <w:lang w:val="en-US"/>
        </w:rPr>
        <w:t xml:space="preserve"> allow</w:t>
      </w:r>
      <w:r w:rsidR="00447AED">
        <w:rPr>
          <w:lang w:val="en-US"/>
        </w:rPr>
        <w:t>s</w:t>
      </w:r>
      <w:r w:rsidR="00BE3CDB">
        <w:rPr>
          <w:lang w:val="en-US"/>
        </w:rPr>
        <w:t xml:space="preserve"> great facility in </w:t>
      </w:r>
      <w:r w:rsidR="001873B2">
        <w:rPr>
          <w:lang w:val="en-US"/>
        </w:rPr>
        <w:t xml:space="preserve">later </w:t>
      </w:r>
      <w:r w:rsidR="00BE3CDB">
        <w:rPr>
          <w:lang w:val="en-US"/>
        </w:rPr>
        <w:t>enabling larger AI pathways continuing to build on strong foundations</w:t>
      </w:r>
      <w:proofErr w:type="gramStart"/>
      <w:r w:rsidR="00BE3CDB">
        <w:rPr>
          <w:lang w:val="en-US"/>
        </w:rPr>
        <w:t xml:space="preserve">.  </w:t>
      </w:r>
      <w:proofErr w:type="gramEnd"/>
    </w:p>
    <w:p w14:paraId="766AA5BA" w14:textId="52601B98" w:rsidR="004D189D" w:rsidRDefault="00E66D80" w:rsidP="00394612">
      <w:pPr>
        <w:ind w:firstLine="0"/>
        <w:rPr>
          <w:lang w:val="en-US"/>
        </w:rPr>
      </w:pPr>
      <w:r>
        <w:rPr>
          <w:noProof/>
          <w:u w:val="single"/>
          <w:lang w:val="en-US"/>
        </w:rPr>
        <w:drawing>
          <wp:anchor distT="0" distB="0" distL="114300" distR="114300" simplePos="0" relativeHeight="251659776" behindDoc="0" locked="0" layoutInCell="1" allowOverlap="1" wp14:anchorId="794D565C" wp14:editId="6935D944">
            <wp:simplePos x="0" y="0"/>
            <wp:positionH relativeFrom="column">
              <wp:posOffset>-792480</wp:posOffset>
            </wp:positionH>
            <wp:positionV relativeFrom="paragraph">
              <wp:posOffset>172720</wp:posOffset>
            </wp:positionV>
            <wp:extent cx="7284085" cy="3621405"/>
            <wp:effectExtent l="0" t="0" r="0" b="0"/>
            <wp:wrapThrough wrapText="bothSides">
              <wp:wrapPolygon edited="0">
                <wp:start x="0" y="0"/>
                <wp:lineTo x="0" y="21475"/>
                <wp:lineTo x="21523" y="21475"/>
                <wp:lineTo x="2152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284085"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5AD5D" w14:textId="2A5CC1CA" w:rsidR="00394612" w:rsidRPr="00394612" w:rsidRDefault="00394612" w:rsidP="008469E3">
      <w:pPr>
        <w:ind w:firstLine="0"/>
        <w:jc w:val="left"/>
        <w:rPr>
          <w:lang w:val="en-US"/>
        </w:rPr>
      </w:pPr>
    </w:p>
    <w:p w14:paraId="7787A924" w14:textId="4C7D00F5" w:rsidR="00447AED" w:rsidRDefault="00B0600D" w:rsidP="00447AED">
      <w:pPr>
        <w:pStyle w:val="Heading1"/>
        <w:numPr>
          <w:ilvl w:val="0"/>
          <w:numId w:val="0"/>
        </w:numPr>
        <w:tabs>
          <w:tab w:val="num" w:pos="855"/>
        </w:tabs>
        <w:spacing w:before="0" w:after="0"/>
        <w:jc w:val="center"/>
        <w:rPr>
          <w:b w:val="0"/>
          <w:bCs/>
          <w:caps w:val="0"/>
          <w:sz w:val="20"/>
        </w:rPr>
      </w:pPr>
      <w:r w:rsidRPr="00B0600D">
        <w:rPr>
          <w:b w:val="0"/>
          <w:bCs/>
          <w:caps w:val="0"/>
          <w:sz w:val="20"/>
        </w:rPr>
        <w:t>A Digital Scholarship Research  Ecosystem, Six Components, Online Content and Communication</w:t>
      </w:r>
      <w:r w:rsidR="00447AED">
        <w:rPr>
          <w:rStyle w:val="FootnoteReference"/>
          <w:b w:val="0"/>
          <w:bCs/>
          <w:caps w:val="0"/>
          <w:sz w:val="20"/>
        </w:rPr>
        <w:footnoteReference w:id="4"/>
      </w:r>
    </w:p>
    <w:p w14:paraId="0D4934D8" w14:textId="34EB33A1" w:rsidR="00AF714E" w:rsidRPr="00964ADD" w:rsidRDefault="00447AED" w:rsidP="00964ADD">
      <w:pPr>
        <w:ind w:firstLine="0"/>
        <w:jc w:val="left"/>
        <w:rPr>
          <w:bCs/>
          <w:noProof/>
          <w:sz w:val="20"/>
          <w:lang w:val="en-US"/>
        </w:rPr>
      </w:pPr>
      <w:r>
        <w:rPr>
          <w:b/>
          <w:bCs/>
          <w:caps/>
          <w:sz w:val="20"/>
        </w:rPr>
        <w:br w:type="page"/>
      </w:r>
    </w:p>
    <w:p w14:paraId="1BBA225B" w14:textId="1885DC32" w:rsidR="00B0600D" w:rsidRDefault="00692357" w:rsidP="00B0600D">
      <w:pPr>
        <w:pStyle w:val="Heading1"/>
      </w:pPr>
      <w:r>
        <w:lastRenderedPageBreak/>
        <w:t xml:space="preserve">Open Science, Data, AI and </w:t>
      </w:r>
      <w:r w:rsidR="00B0600D">
        <w:t>D</w:t>
      </w:r>
      <w:r>
        <w:t>igital Scholarship Ecosystems</w:t>
      </w:r>
    </w:p>
    <w:p w14:paraId="43D4A7EE" w14:textId="77777777" w:rsidR="007032C0" w:rsidRPr="00B0600D" w:rsidRDefault="007032C0" w:rsidP="00B0600D">
      <w:pPr>
        <w:ind w:firstLine="0"/>
        <w:rPr>
          <w:lang w:val="en-US"/>
        </w:rPr>
      </w:pPr>
    </w:p>
    <w:p w14:paraId="07A3B0C9" w14:textId="166F8F61" w:rsidR="00AF714E" w:rsidRDefault="00964ADD" w:rsidP="00AF714E">
      <w:pPr>
        <w:pStyle w:val="Heading1"/>
        <w:numPr>
          <w:ilvl w:val="0"/>
          <w:numId w:val="0"/>
        </w:numPr>
        <w:tabs>
          <w:tab w:val="num" w:pos="855"/>
        </w:tabs>
        <w:spacing w:before="0" w:after="0"/>
        <w:rPr>
          <w:b w:val="0"/>
          <w:bCs/>
          <w:caps w:val="0"/>
          <w:szCs w:val="24"/>
        </w:rPr>
      </w:pPr>
      <w:r>
        <w:rPr>
          <w:b w:val="0"/>
          <w:bCs/>
          <w:caps w:val="0"/>
          <w:szCs w:val="24"/>
        </w:rPr>
        <w:t>Innovative</w:t>
      </w:r>
      <w:r w:rsidR="00DB4B92">
        <w:rPr>
          <w:b w:val="0"/>
          <w:bCs/>
          <w:caps w:val="0"/>
          <w:szCs w:val="24"/>
        </w:rPr>
        <w:t xml:space="preserve"> </w:t>
      </w:r>
      <w:r>
        <w:rPr>
          <w:b w:val="0"/>
          <w:bCs/>
          <w:caps w:val="0"/>
          <w:szCs w:val="24"/>
        </w:rPr>
        <w:t>O</w:t>
      </w:r>
      <w:r w:rsidR="00DB4B92">
        <w:rPr>
          <w:b w:val="0"/>
          <w:bCs/>
          <w:caps w:val="0"/>
          <w:szCs w:val="24"/>
        </w:rPr>
        <w:t xml:space="preserve">pen </w:t>
      </w:r>
      <w:r>
        <w:rPr>
          <w:b w:val="0"/>
          <w:bCs/>
          <w:caps w:val="0"/>
          <w:szCs w:val="24"/>
        </w:rPr>
        <w:t>S</w:t>
      </w:r>
      <w:r w:rsidR="00DB4B92">
        <w:rPr>
          <w:b w:val="0"/>
          <w:bCs/>
          <w:caps w:val="0"/>
          <w:szCs w:val="24"/>
        </w:rPr>
        <w:t>cience</w:t>
      </w:r>
      <w:r w:rsidR="004D2FF0">
        <w:rPr>
          <w:b w:val="0"/>
          <w:bCs/>
          <w:caps w:val="0"/>
          <w:szCs w:val="24"/>
        </w:rPr>
        <w:t xml:space="preserve"> and AI</w:t>
      </w:r>
      <w:r w:rsidR="00DB4B92">
        <w:rPr>
          <w:b w:val="0"/>
          <w:bCs/>
          <w:caps w:val="0"/>
          <w:szCs w:val="24"/>
        </w:rPr>
        <w:t xml:space="preserve"> possibilities</w:t>
      </w:r>
      <w:r w:rsidR="004D2FF0">
        <w:rPr>
          <w:b w:val="0"/>
          <w:bCs/>
          <w:caps w:val="0"/>
          <w:szCs w:val="24"/>
        </w:rPr>
        <w:t xml:space="preserve"> are now enabled  through affordances </w:t>
      </w:r>
      <w:r>
        <w:rPr>
          <w:b w:val="0"/>
          <w:bCs/>
          <w:caps w:val="0"/>
          <w:szCs w:val="24"/>
        </w:rPr>
        <w:t xml:space="preserve">and combination </w:t>
      </w:r>
      <w:r w:rsidR="004D2FF0">
        <w:rPr>
          <w:b w:val="0"/>
          <w:bCs/>
          <w:caps w:val="0"/>
          <w:szCs w:val="24"/>
        </w:rPr>
        <w:t xml:space="preserve">of a digital scholarship ecosystem and data research repository.  </w:t>
      </w:r>
      <w:r w:rsidR="0005718A">
        <w:rPr>
          <w:b w:val="0"/>
          <w:bCs/>
          <w:caps w:val="0"/>
          <w:szCs w:val="24"/>
        </w:rPr>
        <w:t>The</w:t>
      </w:r>
      <w:r w:rsidR="004D2FF0">
        <w:rPr>
          <w:b w:val="0"/>
          <w:bCs/>
          <w:caps w:val="0"/>
          <w:szCs w:val="24"/>
        </w:rPr>
        <w:t xml:space="preserve"> HAM10000 </w:t>
      </w:r>
      <w:r>
        <w:rPr>
          <w:b w:val="0"/>
          <w:bCs/>
          <w:caps w:val="0"/>
          <w:szCs w:val="24"/>
        </w:rPr>
        <w:t xml:space="preserve">image </w:t>
      </w:r>
      <w:r w:rsidR="004D2FF0">
        <w:rPr>
          <w:b w:val="0"/>
          <w:bCs/>
          <w:caps w:val="0"/>
          <w:szCs w:val="24"/>
        </w:rPr>
        <w:t xml:space="preserve">dataset is a large collection of multi-source dermatoscopic images of Cancerous  skin lesions uploaded </w:t>
      </w:r>
      <w:r>
        <w:rPr>
          <w:b w:val="0"/>
          <w:bCs/>
          <w:caps w:val="0"/>
          <w:szCs w:val="24"/>
        </w:rPr>
        <w:t xml:space="preserve">to Dataverse </w:t>
      </w:r>
      <w:r w:rsidR="004D2FF0">
        <w:rPr>
          <w:b w:val="0"/>
          <w:bCs/>
          <w:caps w:val="0"/>
          <w:szCs w:val="24"/>
        </w:rPr>
        <w:t>by Viennesse Dermatologist, Dr. Philip Tschandl</w:t>
      </w:r>
      <w:r w:rsidR="008A3D68">
        <w:rPr>
          <w:b w:val="0"/>
          <w:bCs/>
          <w:caps w:val="0"/>
          <w:szCs w:val="24"/>
        </w:rPr>
        <w:t>,</w:t>
      </w:r>
      <w:r w:rsidR="00164A07">
        <w:rPr>
          <w:b w:val="0"/>
          <w:bCs/>
          <w:caps w:val="0"/>
          <w:szCs w:val="24"/>
        </w:rPr>
        <w:t xml:space="preserve"> in 2018</w:t>
      </w:r>
      <w:r w:rsidR="004D2FF0">
        <w:rPr>
          <w:b w:val="0"/>
          <w:bCs/>
          <w:caps w:val="0"/>
          <w:szCs w:val="24"/>
        </w:rPr>
        <w:t xml:space="preserve">.  Because Harvard’s Dataverse allows for the uploading of datasets from  other universities </w:t>
      </w:r>
      <w:r w:rsidR="00507497">
        <w:rPr>
          <w:b w:val="0"/>
          <w:bCs/>
          <w:caps w:val="0"/>
          <w:szCs w:val="24"/>
        </w:rPr>
        <w:t>appropriate research datasets may be uploaded for later sharing</w:t>
      </w:r>
      <w:r w:rsidR="00044E16">
        <w:rPr>
          <w:b w:val="0"/>
          <w:bCs/>
          <w:caps w:val="0"/>
          <w:szCs w:val="24"/>
        </w:rPr>
        <w:t xml:space="preserve"> or</w:t>
      </w:r>
      <w:r w:rsidR="00507497">
        <w:rPr>
          <w:b w:val="0"/>
          <w:bCs/>
          <w:caps w:val="0"/>
          <w:szCs w:val="24"/>
        </w:rPr>
        <w:t xml:space="preserve"> use by anyone globall</w:t>
      </w:r>
      <w:r w:rsidR="00044E16">
        <w:rPr>
          <w:b w:val="0"/>
          <w:bCs/>
          <w:caps w:val="0"/>
          <w:szCs w:val="24"/>
        </w:rPr>
        <w:t>y</w:t>
      </w:r>
    </w:p>
    <w:p w14:paraId="734C1C30" w14:textId="503B25EF" w:rsidR="00044E16" w:rsidRDefault="00044E16" w:rsidP="00044E16">
      <w:pPr>
        <w:rPr>
          <w:lang w:val="en-US"/>
        </w:rPr>
      </w:pPr>
    </w:p>
    <w:p w14:paraId="1703183C" w14:textId="77777777" w:rsidR="0015307A" w:rsidRPr="00044E16" w:rsidRDefault="0015307A" w:rsidP="00044E16">
      <w:pPr>
        <w:rPr>
          <w:lang w:val="en-US"/>
        </w:rPr>
      </w:pPr>
    </w:p>
    <w:p w14:paraId="5E348C23" w14:textId="5C8F4170" w:rsidR="00C25C8B" w:rsidRDefault="0095627C" w:rsidP="00C25C8B">
      <w:pPr>
        <w:ind w:firstLine="0"/>
        <w:rPr>
          <w:lang w:val="en-US"/>
        </w:rPr>
      </w:pPr>
      <w:r>
        <w:drawing>
          <wp:anchor distT="0" distB="0" distL="114300" distR="114300" simplePos="0" relativeHeight="251656192" behindDoc="0" locked="0" layoutInCell="1" allowOverlap="1" wp14:anchorId="554AEB39" wp14:editId="20324CC4">
            <wp:simplePos x="0" y="0"/>
            <wp:positionH relativeFrom="column">
              <wp:posOffset>-728980</wp:posOffset>
            </wp:positionH>
            <wp:positionV relativeFrom="paragraph">
              <wp:posOffset>196215</wp:posOffset>
            </wp:positionV>
            <wp:extent cx="7310120" cy="381952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31012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9FB85" w14:textId="447BCDB4" w:rsidR="00044E16" w:rsidRDefault="00964ADD" w:rsidP="00673C06">
      <w:pPr>
        <w:pStyle w:val="Heading1"/>
        <w:numPr>
          <w:ilvl w:val="0"/>
          <w:numId w:val="0"/>
        </w:numPr>
        <w:tabs>
          <w:tab w:val="num" w:pos="855"/>
        </w:tabs>
        <w:spacing w:before="0" w:after="0"/>
        <w:rPr>
          <w:b w:val="0"/>
          <w:bCs/>
          <w:caps w:val="0"/>
          <w:szCs w:val="24"/>
        </w:rPr>
      </w:pPr>
      <w:r>
        <w:rPr>
          <w:b w:val="0"/>
          <w:bCs/>
          <w:caps w:val="0"/>
          <w:szCs w:val="24"/>
        </w:rPr>
        <w:br/>
      </w:r>
      <w:r w:rsidR="00673C06" w:rsidRPr="00673C06">
        <w:rPr>
          <w:b w:val="0"/>
          <w:bCs/>
          <w:caps w:val="0"/>
          <w:szCs w:val="24"/>
        </w:rPr>
        <w:t xml:space="preserve"> </w:t>
      </w:r>
    </w:p>
    <w:p w14:paraId="78826BB0" w14:textId="49E255FF" w:rsidR="00673C06" w:rsidRDefault="00673C06" w:rsidP="00673C06">
      <w:pPr>
        <w:pStyle w:val="Heading1"/>
        <w:numPr>
          <w:ilvl w:val="0"/>
          <w:numId w:val="0"/>
        </w:numPr>
        <w:tabs>
          <w:tab w:val="num" w:pos="855"/>
        </w:tabs>
        <w:spacing w:before="0" w:after="0"/>
        <w:rPr>
          <w:b w:val="0"/>
          <w:bCs/>
          <w:caps w:val="0"/>
          <w:szCs w:val="24"/>
        </w:rPr>
      </w:pPr>
      <w:r w:rsidRPr="00164A07">
        <w:rPr>
          <w:b w:val="0"/>
          <w:bCs/>
          <w:caps w:val="0"/>
          <w:sz w:val="20"/>
        </w:rPr>
        <w:t>HAM10000 Dataset,</w:t>
      </w:r>
      <w:r w:rsidRPr="00164A07">
        <w:rPr>
          <w:b w:val="0"/>
          <w:caps w:val="0"/>
          <w:noProof w:val="0"/>
          <w:sz w:val="20"/>
          <w:lang w:val="en-GB"/>
        </w:rPr>
        <w:t xml:space="preserve"> </w:t>
      </w:r>
      <w:r w:rsidRPr="00164A07">
        <w:rPr>
          <w:b w:val="0"/>
          <w:bCs/>
          <w:caps w:val="0"/>
          <w:sz w:val="20"/>
          <w:lang w:val="en-GB"/>
        </w:rPr>
        <w:t>https://dataverse.harvard.edu/dataset.xhtml?persistentId=doi:10.7910/DVN/DBW86T</w:t>
      </w:r>
      <w:r>
        <w:rPr>
          <w:b w:val="0"/>
          <w:bCs/>
          <w:caps w:val="0"/>
          <w:szCs w:val="24"/>
        </w:rPr>
        <w:t xml:space="preserve"> </w:t>
      </w:r>
    </w:p>
    <w:p w14:paraId="1CCBA504" w14:textId="7949D4FF" w:rsidR="00044E16" w:rsidRDefault="00044E16" w:rsidP="00164A07">
      <w:pPr>
        <w:ind w:firstLine="0"/>
        <w:rPr>
          <w:lang w:val="en-US"/>
        </w:rPr>
      </w:pPr>
    </w:p>
    <w:p w14:paraId="207D26C3" w14:textId="77777777" w:rsidR="007032C0" w:rsidRDefault="007032C0" w:rsidP="00164A07">
      <w:pPr>
        <w:ind w:firstLine="0"/>
        <w:rPr>
          <w:lang w:val="en-US"/>
        </w:rPr>
      </w:pPr>
    </w:p>
    <w:p w14:paraId="064A7477" w14:textId="5CD507DF" w:rsidR="007032C0" w:rsidRDefault="00164A07" w:rsidP="00164A07">
      <w:pPr>
        <w:ind w:firstLine="0"/>
        <w:rPr>
          <w:lang w:val="en-US"/>
        </w:rPr>
      </w:pPr>
      <w:r>
        <w:rPr>
          <w:lang w:val="en-US"/>
        </w:rPr>
        <w:t xml:space="preserve">BRAC </w:t>
      </w:r>
      <w:r w:rsidR="008A3D68">
        <w:rPr>
          <w:lang w:val="en-US"/>
        </w:rPr>
        <w:t>U</w:t>
      </w:r>
      <w:r>
        <w:rPr>
          <w:lang w:val="en-US"/>
        </w:rPr>
        <w:t xml:space="preserve">niversity from Dhaka Bangladesh that uses </w:t>
      </w:r>
      <w:proofErr w:type="spellStart"/>
      <w:r>
        <w:rPr>
          <w:lang w:val="en-US"/>
        </w:rPr>
        <w:t>D</w:t>
      </w:r>
      <w:r w:rsidR="008A3D68">
        <w:rPr>
          <w:lang w:val="en-US"/>
        </w:rPr>
        <w:t>S</w:t>
      </w:r>
      <w:r>
        <w:rPr>
          <w:lang w:val="en-US"/>
        </w:rPr>
        <w:t>pace</w:t>
      </w:r>
      <w:proofErr w:type="spellEnd"/>
      <w:r>
        <w:rPr>
          <w:lang w:val="en-US"/>
        </w:rPr>
        <w:t xml:space="preserve"> as an institutional repository to house theses and dissertations from the School of Data and Sciences</w:t>
      </w:r>
      <w:r w:rsidR="0009651B">
        <w:rPr>
          <w:lang w:val="en-US"/>
        </w:rPr>
        <w:t>, De</w:t>
      </w:r>
      <w:r w:rsidR="00044E16">
        <w:rPr>
          <w:lang w:val="en-US"/>
        </w:rPr>
        <w:t>pt.</w:t>
      </w:r>
      <w:r w:rsidR="0009651B">
        <w:rPr>
          <w:lang w:val="en-US"/>
        </w:rPr>
        <w:t xml:space="preserve"> of Computer Science</w:t>
      </w:r>
      <w:r w:rsidR="00044E16">
        <w:rPr>
          <w:lang w:val="en-US"/>
        </w:rPr>
        <w:t xml:space="preserve"> and</w:t>
      </w:r>
      <w:r w:rsidR="0009651B">
        <w:rPr>
          <w:lang w:val="en-US"/>
        </w:rPr>
        <w:t xml:space="preserve"> Engineering</w:t>
      </w:r>
      <w:proofErr w:type="gramStart"/>
      <w:r w:rsidR="0009651B">
        <w:rPr>
          <w:lang w:val="en-US"/>
        </w:rPr>
        <w:t xml:space="preserve">.  </w:t>
      </w:r>
      <w:proofErr w:type="gramEnd"/>
      <w:r w:rsidR="0009651B">
        <w:rPr>
          <w:lang w:val="en-US"/>
        </w:rPr>
        <w:t>Here the students have downloaded and u</w:t>
      </w:r>
      <w:r w:rsidR="00044E16">
        <w:rPr>
          <w:lang w:val="en-US"/>
        </w:rPr>
        <w:t>tilized</w:t>
      </w:r>
      <w:r w:rsidR="0009651B">
        <w:rPr>
          <w:lang w:val="en-US"/>
        </w:rPr>
        <w:t xml:space="preserve"> the image</w:t>
      </w:r>
      <w:r w:rsidR="00044E16">
        <w:rPr>
          <w:lang w:val="en-US"/>
        </w:rPr>
        <w:t xml:space="preserve"> data</w:t>
      </w:r>
      <w:r w:rsidR="0009651B">
        <w:rPr>
          <w:lang w:val="en-US"/>
        </w:rPr>
        <w:t xml:space="preserve"> as training </w:t>
      </w:r>
      <w:r w:rsidR="00044E16">
        <w:rPr>
          <w:lang w:val="en-US"/>
        </w:rPr>
        <w:t>material</w:t>
      </w:r>
      <w:r w:rsidR="0009651B">
        <w:rPr>
          <w:lang w:val="en-US"/>
        </w:rPr>
        <w:t xml:space="preserve"> to train a deep learning neural net algorithm to recognize cancer growths</w:t>
      </w:r>
      <w:r w:rsidR="00044E16">
        <w:rPr>
          <w:lang w:val="en-US"/>
        </w:rPr>
        <w:t xml:space="preserve"> </w:t>
      </w:r>
      <w:r w:rsidR="0009651B">
        <w:rPr>
          <w:lang w:val="en-US"/>
        </w:rPr>
        <w:t>with efficiency greater than</w:t>
      </w:r>
      <w:r w:rsidR="008A3D68">
        <w:rPr>
          <w:lang w:val="en-US"/>
        </w:rPr>
        <w:t>,</w:t>
      </w:r>
      <w:r w:rsidR="0009651B">
        <w:rPr>
          <w:lang w:val="en-US"/>
        </w:rPr>
        <w:t xml:space="preserve"> or equal to</w:t>
      </w:r>
      <w:r w:rsidR="008A3D68">
        <w:rPr>
          <w:lang w:val="en-US"/>
        </w:rPr>
        <w:t>,</w:t>
      </w:r>
      <w:r w:rsidR="0009651B">
        <w:rPr>
          <w:lang w:val="en-US"/>
        </w:rPr>
        <w:t xml:space="preserve"> board certified dermatologists</w:t>
      </w:r>
      <w:proofErr w:type="gramStart"/>
      <w:r w:rsidR="0009651B">
        <w:rPr>
          <w:lang w:val="en-US"/>
        </w:rPr>
        <w:t xml:space="preserve">.  </w:t>
      </w:r>
      <w:proofErr w:type="gramEnd"/>
    </w:p>
    <w:p w14:paraId="04A48664" w14:textId="3F67AF51" w:rsidR="00733A3A" w:rsidRDefault="0095627C" w:rsidP="0095627C">
      <w:pPr>
        <w:ind w:firstLine="0"/>
        <w:jc w:val="left"/>
        <w:rPr>
          <w:lang w:val="en-US"/>
        </w:rPr>
      </w:pPr>
      <w:r>
        <w:rPr>
          <w:lang w:val="en-US"/>
        </w:rPr>
        <w:br/>
      </w:r>
      <w:r w:rsidR="0009651B">
        <w:rPr>
          <w:lang w:val="en-US"/>
        </w:rPr>
        <w:t xml:space="preserve">This is </w:t>
      </w:r>
      <w:proofErr w:type="gramStart"/>
      <w:r w:rsidR="00F2516D">
        <w:rPr>
          <w:lang w:val="en-US"/>
        </w:rPr>
        <w:t xml:space="preserve">a </w:t>
      </w:r>
      <w:r w:rsidR="00044E16">
        <w:rPr>
          <w:lang w:val="en-US"/>
        </w:rPr>
        <w:t>very good</w:t>
      </w:r>
      <w:proofErr w:type="gramEnd"/>
      <w:r w:rsidR="0009651B">
        <w:rPr>
          <w:lang w:val="en-US"/>
        </w:rPr>
        <w:t xml:space="preserve"> example of open science and AI possibilities operating on global levels through the enabling power of digital scholarship ecosystems and data repositories</w:t>
      </w:r>
      <w:r w:rsidR="00044E16">
        <w:rPr>
          <w:lang w:val="en-US"/>
        </w:rPr>
        <w:t xml:space="preserve">.  Content and data that otherwise would be unavailable </w:t>
      </w:r>
      <w:proofErr w:type="gramStart"/>
      <w:r w:rsidR="00044E16">
        <w:rPr>
          <w:lang w:val="en-US"/>
        </w:rPr>
        <w:t>is brought</w:t>
      </w:r>
      <w:proofErr w:type="gramEnd"/>
      <w:r w:rsidR="00044E16">
        <w:rPr>
          <w:lang w:val="en-US"/>
        </w:rPr>
        <w:t xml:space="preserve"> </w:t>
      </w:r>
      <w:r w:rsidR="00AB767F">
        <w:rPr>
          <w:lang w:val="en-US"/>
        </w:rPr>
        <w:t>together with new machine learning algorithmic techniques</w:t>
      </w:r>
      <w:r w:rsidR="00F2516D">
        <w:rPr>
          <w:lang w:val="en-US"/>
        </w:rPr>
        <w:t>. N</w:t>
      </w:r>
      <w:r w:rsidR="00AB767F">
        <w:rPr>
          <w:lang w:val="en-US"/>
        </w:rPr>
        <w:t xml:space="preserve">ew research and a very good thesis </w:t>
      </w:r>
      <w:proofErr w:type="gramStart"/>
      <w:r w:rsidR="00AB767F">
        <w:rPr>
          <w:lang w:val="en-US"/>
        </w:rPr>
        <w:t>is</w:t>
      </w:r>
      <w:proofErr w:type="gramEnd"/>
      <w:r w:rsidR="00AB767F">
        <w:rPr>
          <w:lang w:val="en-US"/>
        </w:rPr>
        <w:t xml:space="preserve"> produced.  G</w:t>
      </w:r>
      <w:r w:rsidR="00F2516D">
        <w:rPr>
          <w:lang w:val="en-US"/>
        </w:rPr>
        <w:t>eographically</w:t>
      </w:r>
      <w:r w:rsidR="0009651B">
        <w:rPr>
          <w:lang w:val="en-US"/>
        </w:rPr>
        <w:t xml:space="preserve"> </w:t>
      </w:r>
      <w:r w:rsidR="0009651B">
        <w:rPr>
          <w:lang w:val="en-US"/>
        </w:rPr>
        <w:lastRenderedPageBreak/>
        <w:t>dispersed content and knowledge from three different continents</w:t>
      </w:r>
      <w:r w:rsidR="00AB767F">
        <w:rPr>
          <w:lang w:val="en-US"/>
        </w:rPr>
        <w:t xml:space="preserve"> has </w:t>
      </w:r>
      <w:proofErr w:type="gramStart"/>
      <w:r w:rsidR="00AB767F">
        <w:rPr>
          <w:lang w:val="en-US"/>
        </w:rPr>
        <w:t>been aggregated</w:t>
      </w:r>
      <w:proofErr w:type="gramEnd"/>
      <w:r w:rsidR="0009651B">
        <w:rPr>
          <w:lang w:val="en-US"/>
        </w:rPr>
        <w:t xml:space="preserve"> to </w:t>
      </w:r>
      <w:r>
        <w:rPr>
          <w:noProof/>
          <w:lang w:val="en-US"/>
        </w:rPr>
        <w:drawing>
          <wp:anchor distT="0" distB="0" distL="114300" distR="114300" simplePos="0" relativeHeight="251658240" behindDoc="0" locked="0" layoutInCell="1" allowOverlap="1" wp14:anchorId="7D144E95" wp14:editId="0687A7BA">
            <wp:simplePos x="0" y="0"/>
            <wp:positionH relativeFrom="column">
              <wp:posOffset>-526799</wp:posOffset>
            </wp:positionH>
            <wp:positionV relativeFrom="paragraph">
              <wp:posOffset>603609</wp:posOffset>
            </wp:positionV>
            <wp:extent cx="6769100" cy="726376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769100" cy="726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51B">
        <w:rPr>
          <w:lang w:val="en-US"/>
        </w:rPr>
        <w:t xml:space="preserve">advance the pursuit of knowledge and science. </w:t>
      </w:r>
      <w:r w:rsidR="001B480C">
        <w:rPr>
          <w:rStyle w:val="FootnoteReference"/>
          <w:lang w:val="en-US"/>
        </w:rPr>
        <w:footnoteReference w:id="5"/>
      </w:r>
      <w:r w:rsidR="0009651B">
        <w:rPr>
          <w:lang w:val="en-US"/>
        </w:rPr>
        <w:t xml:space="preserve">  </w:t>
      </w:r>
    </w:p>
    <w:p w14:paraId="33CC2908" w14:textId="6D4D0939" w:rsidR="004E63B7" w:rsidRDefault="004E63B7" w:rsidP="00164A07">
      <w:pPr>
        <w:ind w:firstLine="0"/>
        <w:rPr>
          <w:lang w:val="en-US"/>
        </w:rPr>
      </w:pPr>
    </w:p>
    <w:p w14:paraId="4F00D2CD" w14:textId="6E234CAC" w:rsidR="00BC0CE5" w:rsidRDefault="00BC0CE5" w:rsidP="00673C06">
      <w:pPr>
        <w:ind w:firstLine="0"/>
        <w:rPr>
          <w:lang w:val="en-US"/>
        </w:rPr>
      </w:pPr>
    </w:p>
    <w:p w14:paraId="3F580016" w14:textId="5B15B1AB" w:rsidR="004E63B7" w:rsidRPr="008A3D68" w:rsidRDefault="002C6C5C" w:rsidP="002C6C5C">
      <w:pPr>
        <w:ind w:firstLine="0"/>
        <w:jc w:val="left"/>
        <w:rPr>
          <w:color w:val="0000FF"/>
          <w:sz w:val="18"/>
          <w:szCs w:val="18"/>
          <w:u w:val="single"/>
          <w:lang w:val="en-US"/>
        </w:rPr>
      </w:pPr>
      <w:r w:rsidRPr="002C6C5C">
        <w:rPr>
          <w:sz w:val="18"/>
          <w:szCs w:val="18"/>
          <w:lang w:val="en-US"/>
        </w:rPr>
        <w:t xml:space="preserve">BRAC University </w:t>
      </w:r>
      <w:proofErr w:type="spellStart"/>
      <w:r w:rsidRPr="002C6C5C">
        <w:rPr>
          <w:sz w:val="18"/>
          <w:szCs w:val="18"/>
          <w:lang w:val="en-US"/>
        </w:rPr>
        <w:t>Dspace</w:t>
      </w:r>
      <w:proofErr w:type="spellEnd"/>
      <w:r w:rsidRPr="002C6C5C">
        <w:rPr>
          <w:sz w:val="18"/>
          <w:szCs w:val="18"/>
          <w:lang w:val="en-US"/>
        </w:rPr>
        <w:t xml:space="preserve"> Repository 2021 Deep Learning/AI Thesis </w:t>
      </w:r>
      <w:hyperlink r:id="rId23" w:history="1">
        <w:r w:rsidR="004E63B7" w:rsidRPr="009369B2">
          <w:rPr>
            <w:rStyle w:val="Hyperlink"/>
            <w:sz w:val="18"/>
            <w:szCs w:val="18"/>
            <w:lang w:val="en-US"/>
          </w:rPr>
          <w:t>http://dspace.bracu.ac.bd/xmlui/handle/10361/15932</w:t>
        </w:r>
      </w:hyperlink>
      <w:r w:rsidR="007032C0">
        <w:rPr>
          <w:sz w:val="18"/>
          <w:szCs w:val="18"/>
          <w:lang w:val="en-US"/>
        </w:rPr>
        <w:br w:type="page"/>
      </w:r>
    </w:p>
    <w:p w14:paraId="1220011B" w14:textId="31E29A6C" w:rsidR="007302DE" w:rsidRPr="00BE37D1" w:rsidRDefault="004E63B7" w:rsidP="00BE37D1">
      <w:pPr>
        <w:pStyle w:val="Heading1"/>
      </w:pPr>
      <w:r>
        <w:lastRenderedPageBreak/>
        <w:t>AI Human Resourc</w:t>
      </w:r>
      <w:r w:rsidR="007032C0">
        <w:t>e</w:t>
      </w:r>
      <w:r w:rsidR="00AB767F">
        <w:t>s</w:t>
      </w:r>
    </w:p>
    <w:p w14:paraId="061A5D11" w14:textId="57F755B0" w:rsidR="007302DE" w:rsidRPr="00440423" w:rsidRDefault="007302DE" w:rsidP="00530A9E">
      <w:pPr>
        <w:ind w:firstLine="0"/>
        <w:rPr>
          <w:sz w:val="20"/>
          <w:lang w:val="en-US"/>
        </w:rPr>
      </w:pPr>
      <w:r w:rsidRPr="00440423">
        <w:rPr>
          <w:noProof/>
          <w:sz w:val="20"/>
          <w:lang w:val="en-US"/>
        </w:rPr>
        <w:drawing>
          <wp:inline distT="0" distB="0" distL="0" distR="0" wp14:anchorId="0D41028D" wp14:editId="038D3F67">
            <wp:extent cx="3020060" cy="10703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1" r="-1928" b="16996"/>
                    <a:stretch/>
                  </pic:blipFill>
                  <pic:spPr bwMode="auto">
                    <a:xfrm>
                      <a:off x="0" y="0"/>
                      <a:ext cx="3038017" cy="1076708"/>
                    </a:xfrm>
                    <a:prstGeom prst="rect">
                      <a:avLst/>
                    </a:prstGeom>
                    <a:noFill/>
                    <a:ln>
                      <a:noFill/>
                    </a:ln>
                    <a:extLst>
                      <a:ext uri="{53640926-AAD7-44D8-BBD7-CCE9431645EC}">
                        <a14:shadowObscured xmlns:a14="http://schemas.microsoft.com/office/drawing/2010/main"/>
                      </a:ext>
                    </a:extLst>
                  </pic:spPr>
                </pic:pic>
              </a:graphicData>
            </a:graphic>
          </wp:inline>
        </w:drawing>
      </w:r>
      <w:r w:rsidR="00440423">
        <w:rPr>
          <w:lang w:val="en-US"/>
        </w:rPr>
        <w:br/>
      </w:r>
      <w:r w:rsidR="00440423" w:rsidRPr="00440423">
        <w:rPr>
          <w:sz w:val="20"/>
          <w:lang w:val="en-US"/>
        </w:rPr>
        <w:t>Transferrable Skills from other Institutional Repository Staff</w:t>
      </w:r>
    </w:p>
    <w:p w14:paraId="0F8895BA" w14:textId="77777777" w:rsidR="004E63B7" w:rsidRDefault="004E63B7" w:rsidP="004E63B7">
      <w:pPr>
        <w:rPr>
          <w:lang w:val="en-US"/>
        </w:rPr>
      </w:pPr>
    </w:p>
    <w:p w14:paraId="1F331F64" w14:textId="639EF7C0" w:rsidR="00A07A50" w:rsidRDefault="004E63B7" w:rsidP="003E3604">
      <w:pPr>
        <w:ind w:firstLine="0"/>
        <w:jc w:val="left"/>
        <w:rPr>
          <w:lang w:val="en-US"/>
        </w:rPr>
      </w:pPr>
      <w:r>
        <w:rPr>
          <w:lang w:val="en-US"/>
        </w:rPr>
        <w:t xml:space="preserve">In creating an AI </w:t>
      </w:r>
      <w:r w:rsidR="007B0873">
        <w:rPr>
          <w:lang w:val="en-US"/>
        </w:rPr>
        <w:t>infrastructure</w:t>
      </w:r>
      <w:r>
        <w:rPr>
          <w:lang w:val="en-US"/>
        </w:rPr>
        <w:t xml:space="preserve">, hiring a whole </w:t>
      </w:r>
      <w:proofErr w:type="gramStart"/>
      <w:r>
        <w:rPr>
          <w:lang w:val="en-US"/>
        </w:rPr>
        <w:t>new staff</w:t>
      </w:r>
      <w:proofErr w:type="gramEnd"/>
      <w:r>
        <w:rPr>
          <w:lang w:val="en-US"/>
        </w:rPr>
        <w:t xml:space="preserve"> department will not be feasible</w:t>
      </w:r>
      <w:r w:rsidR="000744E6">
        <w:rPr>
          <w:lang w:val="en-US"/>
        </w:rPr>
        <w:t xml:space="preserve"> </w:t>
      </w:r>
      <w:r w:rsidR="000744E6">
        <w:rPr>
          <w:lang w:val="en-US"/>
        </w:rPr>
        <w:t>for most libraries</w:t>
      </w:r>
      <w:r>
        <w:rPr>
          <w:lang w:val="en-US"/>
        </w:rPr>
        <w:t xml:space="preserve">. </w:t>
      </w:r>
      <w:r w:rsidR="00AB767F">
        <w:rPr>
          <w:lang w:val="en-US"/>
        </w:rPr>
        <w:t xml:space="preserve"> Many</w:t>
      </w:r>
      <w:r>
        <w:rPr>
          <w:lang w:val="en-US"/>
        </w:rPr>
        <w:t xml:space="preserve"> research and academic libraries</w:t>
      </w:r>
      <w:r w:rsidR="00BE37D1">
        <w:rPr>
          <w:lang w:val="en-US"/>
        </w:rPr>
        <w:t>,</w:t>
      </w:r>
      <w:r>
        <w:rPr>
          <w:lang w:val="en-US"/>
        </w:rPr>
        <w:t xml:space="preserve"> </w:t>
      </w:r>
      <w:r w:rsidR="00AB767F">
        <w:rPr>
          <w:lang w:val="en-US"/>
        </w:rPr>
        <w:t>though</w:t>
      </w:r>
      <w:r w:rsidR="00BE37D1">
        <w:rPr>
          <w:lang w:val="en-US"/>
        </w:rPr>
        <w:t>,</w:t>
      </w:r>
      <w:r w:rsidR="00AB767F">
        <w:rPr>
          <w:lang w:val="en-US"/>
        </w:rPr>
        <w:t xml:space="preserve"> </w:t>
      </w:r>
      <w:r>
        <w:rPr>
          <w:lang w:val="en-US"/>
        </w:rPr>
        <w:t xml:space="preserve">will have an </w:t>
      </w:r>
      <w:r w:rsidR="00B02E9B">
        <w:rPr>
          <w:lang w:val="en-US"/>
        </w:rPr>
        <w:t>online digital</w:t>
      </w:r>
      <w:r>
        <w:rPr>
          <w:lang w:val="en-US"/>
        </w:rPr>
        <w:t xml:space="preserve"> collections repository </w:t>
      </w:r>
      <w:r w:rsidR="007302DE">
        <w:rPr>
          <w:lang w:val="en-US"/>
        </w:rPr>
        <w:t xml:space="preserve">such as </w:t>
      </w:r>
      <w:proofErr w:type="spellStart"/>
      <w:r w:rsidR="007302DE">
        <w:rPr>
          <w:lang w:val="en-US"/>
        </w:rPr>
        <w:t>DSpace</w:t>
      </w:r>
      <w:proofErr w:type="spellEnd"/>
      <w:r>
        <w:rPr>
          <w:lang w:val="en-US"/>
        </w:rPr>
        <w:t xml:space="preserve"> in place</w:t>
      </w:r>
      <w:r w:rsidR="00AB767F">
        <w:rPr>
          <w:lang w:val="en-US"/>
        </w:rPr>
        <w:t xml:space="preserve"> and operational</w:t>
      </w:r>
      <w:proofErr w:type="gramStart"/>
      <w:r>
        <w:rPr>
          <w:lang w:val="en-US"/>
        </w:rPr>
        <w:t xml:space="preserve">.  </w:t>
      </w:r>
      <w:proofErr w:type="gramEnd"/>
      <w:r>
        <w:rPr>
          <w:lang w:val="en-US"/>
        </w:rPr>
        <w:t xml:space="preserve">This will </w:t>
      </w:r>
      <w:r w:rsidR="00AB767F">
        <w:rPr>
          <w:lang w:val="en-US"/>
        </w:rPr>
        <w:t>also</w:t>
      </w:r>
      <w:r>
        <w:rPr>
          <w:lang w:val="en-US"/>
        </w:rPr>
        <w:t xml:space="preserve"> serve the library well</w:t>
      </w:r>
      <w:r w:rsidR="00AB767F">
        <w:rPr>
          <w:lang w:val="en-US"/>
        </w:rPr>
        <w:t xml:space="preserve">. </w:t>
      </w:r>
      <w:proofErr w:type="gramStart"/>
      <w:r w:rsidR="00AB767F">
        <w:rPr>
          <w:lang w:val="en-US"/>
        </w:rPr>
        <w:t>M</w:t>
      </w:r>
      <w:r>
        <w:rPr>
          <w:lang w:val="en-US"/>
        </w:rPr>
        <w:t>any</w:t>
      </w:r>
      <w:proofErr w:type="gramEnd"/>
      <w:r>
        <w:rPr>
          <w:lang w:val="en-US"/>
        </w:rPr>
        <w:t xml:space="preserve"> of the institutional repository</w:t>
      </w:r>
      <w:r w:rsidR="00A07A50">
        <w:rPr>
          <w:lang w:val="en-US"/>
        </w:rPr>
        <w:t xml:space="preserve"> content</w:t>
      </w:r>
      <w:r>
        <w:rPr>
          <w:lang w:val="en-US"/>
        </w:rPr>
        <w:t xml:space="preserve"> administrative skills gained with the Institutional Repository are transferrable to the Data Research </w:t>
      </w:r>
      <w:r w:rsidR="00BE37D1">
        <w:rPr>
          <w:lang w:val="en-US"/>
        </w:rPr>
        <w:t>R</w:t>
      </w:r>
      <w:r>
        <w:rPr>
          <w:lang w:val="en-US"/>
        </w:rPr>
        <w:t>epository</w:t>
      </w:r>
      <w:r w:rsidR="00AB767F">
        <w:rPr>
          <w:lang w:val="en-US"/>
        </w:rPr>
        <w:t xml:space="preserve">. This </w:t>
      </w:r>
      <w:r>
        <w:rPr>
          <w:lang w:val="en-US"/>
        </w:rPr>
        <w:t>make</w:t>
      </w:r>
      <w:r w:rsidR="00AB767F">
        <w:rPr>
          <w:lang w:val="en-US"/>
        </w:rPr>
        <w:t>s AI and data</w:t>
      </w:r>
      <w:r>
        <w:rPr>
          <w:lang w:val="en-US"/>
        </w:rPr>
        <w:t xml:space="preserve"> learning curve</w:t>
      </w:r>
      <w:r w:rsidR="00AB767F">
        <w:rPr>
          <w:lang w:val="en-US"/>
        </w:rPr>
        <w:t>s</w:t>
      </w:r>
      <w:r>
        <w:rPr>
          <w:lang w:val="en-US"/>
        </w:rPr>
        <w:t xml:space="preserve"> easier</w:t>
      </w:r>
      <w:r w:rsidR="00AB767F">
        <w:rPr>
          <w:lang w:val="en-US"/>
        </w:rPr>
        <w:t xml:space="preserve"> to  begin</w:t>
      </w:r>
      <w:proofErr w:type="gramStart"/>
      <w:r w:rsidR="00AB767F">
        <w:rPr>
          <w:lang w:val="en-US"/>
        </w:rPr>
        <w:t xml:space="preserve">.  </w:t>
      </w:r>
      <w:proofErr w:type="gramEnd"/>
    </w:p>
    <w:p w14:paraId="71A47331" w14:textId="77777777" w:rsidR="00A07A50" w:rsidRDefault="00A07A50" w:rsidP="003E3604">
      <w:pPr>
        <w:ind w:firstLine="0"/>
        <w:jc w:val="left"/>
        <w:rPr>
          <w:lang w:val="en-US"/>
        </w:rPr>
      </w:pPr>
    </w:p>
    <w:p w14:paraId="37C3D751" w14:textId="3FFCB309" w:rsidR="00A07A50" w:rsidRDefault="00AB767F" w:rsidP="003E3604">
      <w:pPr>
        <w:ind w:firstLine="0"/>
        <w:jc w:val="left"/>
        <w:rPr>
          <w:lang w:val="en-US"/>
        </w:rPr>
      </w:pPr>
      <w:r>
        <w:rPr>
          <w:lang w:val="en-US"/>
        </w:rPr>
        <w:t>A</w:t>
      </w:r>
      <w:r w:rsidR="004E63B7">
        <w:rPr>
          <w:lang w:val="en-US"/>
        </w:rPr>
        <w:t xml:space="preserve"> staff member </w:t>
      </w:r>
      <w:r w:rsidR="00D86244">
        <w:rPr>
          <w:lang w:val="en-US"/>
        </w:rPr>
        <w:t xml:space="preserve">already in place for this repository position </w:t>
      </w:r>
      <w:r w:rsidR="00A07A50">
        <w:rPr>
          <w:lang w:val="en-US"/>
        </w:rPr>
        <w:t>can</w:t>
      </w:r>
      <w:r w:rsidR="004E63B7">
        <w:rPr>
          <w:lang w:val="en-US"/>
        </w:rPr>
        <w:t xml:space="preserve"> initially </w:t>
      </w:r>
      <w:proofErr w:type="gramStart"/>
      <w:r w:rsidR="004E63B7">
        <w:rPr>
          <w:lang w:val="en-US"/>
        </w:rPr>
        <w:t>take up</w:t>
      </w:r>
      <w:proofErr w:type="gramEnd"/>
      <w:r w:rsidR="004E63B7">
        <w:rPr>
          <w:lang w:val="en-US"/>
        </w:rPr>
        <w:t xml:space="preserve"> a </w:t>
      </w:r>
      <w:r w:rsidR="00BE37D1">
        <w:rPr>
          <w:lang w:val="en-US"/>
        </w:rPr>
        <w:t>d</w:t>
      </w:r>
      <w:r w:rsidR="004E63B7">
        <w:rPr>
          <w:lang w:val="en-US"/>
        </w:rPr>
        <w:t>ata</w:t>
      </w:r>
      <w:r w:rsidR="00BE37D1">
        <w:rPr>
          <w:lang w:val="en-US"/>
        </w:rPr>
        <w:t>-</w:t>
      </w:r>
      <w:r w:rsidR="004E63B7">
        <w:rPr>
          <w:lang w:val="en-US"/>
        </w:rPr>
        <w:t xml:space="preserve"> cent</w:t>
      </w:r>
      <w:r w:rsidR="00D86244">
        <w:rPr>
          <w:lang w:val="en-US"/>
        </w:rPr>
        <w:t>ered</w:t>
      </w:r>
      <w:r w:rsidR="004E63B7">
        <w:rPr>
          <w:lang w:val="en-US"/>
        </w:rPr>
        <w:t xml:space="preserve"> function </w:t>
      </w:r>
      <w:r w:rsidR="00D86244">
        <w:rPr>
          <w:lang w:val="en-US"/>
        </w:rPr>
        <w:t>with an upcoming data research repository</w:t>
      </w:r>
      <w:r w:rsidR="000744E6">
        <w:rPr>
          <w:lang w:val="en-US"/>
        </w:rPr>
        <w:t xml:space="preserve">. </w:t>
      </w:r>
      <w:proofErr w:type="gramStart"/>
      <w:r w:rsidR="000744E6">
        <w:rPr>
          <w:lang w:val="en-US"/>
        </w:rPr>
        <w:t>The</w:t>
      </w:r>
      <w:proofErr w:type="gramEnd"/>
      <w:r w:rsidR="000744E6">
        <w:rPr>
          <w:lang w:val="en-US"/>
        </w:rPr>
        <w:t xml:space="preserve"> will</w:t>
      </w:r>
      <w:r w:rsidR="00D86244">
        <w:rPr>
          <w:lang w:val="en-US"/>
        </w:rPr>
        <w:t xml:space="preserve"> begin </w:t>
      </w:r>
      <w:r w:rsidR="000744E6">
        <w:rPr>
          <w:lang w:val="en-US"/>
        </w:rPr>
        <w:t xml:space="preserve">by helping </w:t>
      </w:r>
      <w:r w:rsidR="00D86244">
        <w:rPr>
          <w:lang w:val="en-US"/>
        </w:rPr>
        <w:t xml:space="preserve"> faculty and graduate student </w:t>
      </w:r>
      <w:r w:rsidR="000744E6">
        <w:rPr>
          <w:lang w:val="en-US"/>
        </w:rPr>
        <w:t xml:space="preserve">with their </w:t>
      </w:r>
      <w:r w:rsidR="00D86244">
        <w:rPr>
          <w:lang w:val="en-US"/>
        </w:rPr>
        <w:t>research</w:t>
      </w:r>
      <w:r w:rsidR="000744E6">
        <w:rPr>
          <w:lang w:val="en-US"/>
        </w:rPr>
        <w:t xml:space="preserve"> data and repository functions</w:t>
      </w:r>
      <w:r w:rsidR="00D86244">
        <w:rPr>
          <w:lang w:val="en-US"/>
        </w:rPr>
        <w:t xml:space="preserve"> </w:t>
      </w:r>
      <w:r w:rsidR="000744E6">
        <w:rPr>
          <w:lang w:val="en-US"/>
        </w:rPr>
        <w:t>until</w:t>
      </w:r>
      <w:r w:rsidR="00D86244">
        <w:rPr>
          <w:lang w:val="en-US"/>
        </w:rPr>
        <w:t xml:space="preserve"> a </w:t>
      </w:r>
      <w:r w:rsidR="000744E6">
        <w:rPr>
          <w:lang w:val="en-US"/>
        </w:rPr>
        <w:t>full time</w:t>
      </w:r>
      <w:r w:rsidR="00D86244">
        <w:rPr>
          <w:lang w:val="en-US"/>
        </w:rPr>
        <w:t xml:space="preserve"> ‘data scientist’ is</w:t>
      </w:r>
      <w:r w:rsidR="00440423">
        <w:rPr>
          <w:lang w:val="en-US"/>
        </w:rPr>
        <w:t xml:space="preserve"> </w:t>
      </w:r>
      <w:r w:rsidR="00D86244">
        <w:rPr>
          <w:lang w:val="en-US"/>
        </w:rPr>
        <w:t xml:space="preserve">hired.  Other staff skills are similarly </w:t>
      </w:r>
      <w:r w:rsidR="00440423">
        <w:rPr>
          <w:lang w:val="en-US"/>
        </w:rPr>
        <w:t>transferable</w:t>
      </w:r>
      <w:proofErr w:type="gramStart"/>
      <w:r w:rsidR="00D86244">
        <w:rPr>
          <w:lang w:val="en-US"/>
        </w:rPr>
        <w:t xml:space="preserve">.  </w:t>
      </w:r>
      <w:proofErr w:type="gramEnd"/>
    </w:p>
    <w:p w14:paraId="6F99A17C" w14:textId="77777777" w:rsidR="00A07A50" w:rsidRDefault="00A07A50" w:rsidP="003E3604">
      <w:pPr>
        <w:ind w:firstLine="0"/>
        <w:jc w:val="left"/>
        <w:rPr>
          <w:lang w:val="en-US"/>
        </w:rPr>
      </w:pPr>
    </w:p>
    <w:p w14:paraId="6A064927" w14:textId="138346D5" w:rsidR="00A07A50" w:rsidRDefault="00D86244" w:rsidP="003E3604">
      <w:pPr>
        <w:ind w:firstLine="0"/>
        <w:jc w:val="left"/>
        <w:rPr>
          <w:lang w:val="en-US"/>
        </w:rPr>
      </w:pPr>
      <w:r>
        <w:rPr>
          <w:lang w:val="en-US"/>
        </w:rPr>
        <w:t xml:space="preserve">A cataloger focusing on </w:t>
      </w:r>
      <w:r w:rsidR="00440423">
        <w:rPr>
          <w:lang w:val="en-US"/>
        </w:rPr>
        <w:t xml:space="preserve">digital </w:t>
      </w:r>
      <w:r>
        <w:rPr>
          <w:lang w:val="en-US"/>
        </w:rPr>
        <w:t>metadata</w:t>
      </w:r>
      <w:r w:rsidR="00BE37D1">
        <w:rPr>
          <w:lang w:val="en-US"/>
        </w:rPr>
        <w:t>,</w:t>
      </w:r>
      <w:r>
        <w:rPr>
          <w:lang w:val="en-US"/>
        </w:rPr>
        <w:t xml:space="preserve"> can easily be also </w:t>
      </w:r>
      <w:r w:rsidR="00440423">
        <w:rPr>
          <w:lang w:val="en-US"/>
        </w:rPr>
        <w:t xml:space="preserve">transferred </w:t>
      </w:r>
      <w:r>
        <w:rPr>
          <w:lang w:val="en-US"/>
        </w:rPr>
        <w:t>part time to begin as the data repository metadata specialist</w:t>
      </w:r>
      <w:proofErr w:type="gramStart"/>
      <w:r>
        <w:rPr>
          <w:lang w:val="en-US"/>
        </w:rPr>
        <w:t xml:space="preserve">.  </w:t>
      </w:r>
      <w:proofErr w:type="gramEnd"/>
      <w:r>
        <w:rPr>
          <w:lang w:val="en-US"/>
        </w:rPr>
        <w:t>This will serve upcoming AI functions well</w:t>
      </w:r>
      <w:r w:rsidR="00BE37D1">
        <w:rPr>
          <w:lang w:val="en-US"/>
        </w:rPr>
        <w:t>,</w:t>
      </w:r>
      <w:r>
        <w:rPr>
          <w:lang w:val="en-US"/>
        </w:rPr>
        <w:t xml:space="preserve"> especially with regards to machine learning</w:t>
      </w:r>
      <w:r w:rsidR="00BE37D1">
        <w:rPr>
          <w:lang w:val="en-US"/>
        </w:rPr>
        <w:t xml:space="preserve">. </w:t>
      </w:r>
      <w:proofErr w:type="gramStart"/>
      <w:r w:rsidR="00BE37D1">
        <w:rPr>
          <w:lang w:val="en-US"/>
        </w:rPr>
        <w:t>M</w:t>
      </w:r>
      <w:r>
        <w:rPr>
          <w:lang w:val="en-US"/>
        </w:rPr>
        <w:t>uch</w:t>
      </w:r>
      <w:proofErr w:type="gramEnd"/>
      <w:r>
        <w:rPr>
          <w:lang w:val="en-US"/>
        </w:rPr>
        <w:t xml:space="preserve"> of the neural net training here </w:t>
      </w:r>
      <w:r w:rsidR="00BE37D1">
        <w:rPr>
          <w:lang w:val="en-US"/>
        </w:rPr>
        <w:t>is about</w:t>
      </w:r>
      <w:r>
        <w:rPr>
          <w:lang w:val="en-US"/>
        </w:rPr>
        <w:t xml:space="preserve"> what is called in </w:t>
      </w:r>
      <w:r w:rsidR="00B131C2">
        <w:rPr>
          <w:lang w:val="en-US"/>
        </w:rPr>
        <w:t>machine learning</w:t>
      </w:r>
      <w:r>
        <w:rPr>
          <w:lang w:val="en-US"/>
        </w:rPr>
        <w:t xml:space="preserve"> term</w:t>
      </w:r>
      <w:r w:rsidR="00B131C2">
        <w:rPr>
          <w:lang w:val="en-US"/>
        </w:rPr>
        <w:t>inology</w:t>
      </w:r>
      <w:r>
        <w:rPr>
          <w:lang w:val="en-US"/>
        </w:rPr>
        <w:t xml:space="preserve"> ‘labeled’ and ‘</w:t>
      </w:r>
      <w:r w:rsidR="007B0873">
        <w:rPr>
          <w:lang w:val="en-US"/>
        </w:rPr>
        <w:t>unlabeled</w:t>
      </w:r>
      <w:r>
        <w:rPr>
          <w:lang w:val="en-US"/>
        </w:rPr>
        <w:t>’ data</w:t>
      </w:r>
      <w:r w:rsidR="00BE37D1">
        <w:rPr>
          <w:lang w:val="en-US"/>
        </w:rPr>
        <w:t xml:space="preserve">. </w:t>
      </w:r>
      <w:proofErr w:type="gramStart"/>
      <w:r w:rsidR="00BE37D1">
        <w:rPr>
          <w:lang w:val="en-US"/>
        </w:rPr>
        <w:t>E</w:t>
      </w:r>
      <w:r>
        <w:rPr>
          <w:lang w:val="en-US"/>
        </w:rPr>
        <w:t>ssentially</w:t>
      </w:r>
      <w:r w:rsidR="00BE37D1">
        <w:rPr>
          <w:lang w:val="en-US"/>
        </w:rPr>
        <w:t>, this</w:t>
      </w:r>
      <w:proofErr w:type="gramEnd"/>
      <w:r w:rsidR="00BE37D1">
        <w:rPr>
          <w:lang w:val="en-US"/>
        </w:rPr>
        <w:t xml:space="preserve"> is a</w:t>
      </w:r>
      <w:r>
        <w:rPr>
          <w:lang w:val="en-US"/>
        </w:rPr>
        <w:t xml:space="preserve"> simpler </w:t>
      </w:r>
      <w:r w:rsidR="00A07A50">
        <w:rPr>
          <w:lang w:val="en-US"/>
        </w:rPr>
        <w:t>schema for</w:t>
      </w:r>
      <w:r>
        <w:rPr>
          <w:lang w:val="en-US"/>
        </w:rPr>
        <w:t xml:space="preserve"> metadata. </w:t>
      </w:r>
      <w:r w:rsidR="00A07A50">
        <w:rPr>
          <w:lang w:val="en-US"/>
        </w:rPr>
        <w:t>V</w:t>
      </w:r>
      <w:r>
        <w:rPr>
          <w:lang w:val="en-US"/>
        </w:rPr>
        <w:t xml:space="preserve">arious </w:t>
      </w:r>
      <w:r w:rsidR="00A07A50">
        <w:rPr>
          <w:lang w:val="en-US"/>
        </w:rPr>
        <w:t xml:space="preserve">other data cleaning  and </w:t>
      </w:r>
      <w:r>
        <w:rPr>
          <w:lang w:val="en-US"/>
        </w:rPr>
        <w:t xml:space="preserve">metadata skills </w:t>
      </w:r>
      <w:r w:rsidR="00B02E9B">
        <w:rPr>
          <w:lang w:val="en-US"/>
        </w:rPr>
        <w:t xml:space="preserve">will </w:t>
      </w:r>
      <w:r w:rsidR="00BE37D1">
        <w:rPr>
          <w:lang w:val="en-US"/>
        </w:rPr>
        <w:t xml:space="preserve">also </w:t>
      </w:r>
      <w:r w:rsidR="00B02E9B">
        <w:rPr>
          <w:lang w:val="en-US"/>
        </w:rPr>
        <w:t>come</w:t>
      </w:r>
      <w:r>
        <w:rPr>
          <w:lang w:val="en-US"/>
        </w:rPr>
        <w:t xml:space="preserve"> in useful here</w:t>
      </w:r>
      <w:r w:rsidR="00F868F8">
        <w:rPr>
          <w:lang w:val="en-US"/>
        </w:rPr>
        <w:t xml:space="preserve">. </w:t>
      </w:r>
    </w:p>
    <w:p w14:paraId="0AD93327" w14:textId="498C06BB" w:rsidR="006E0354" w:rsidRDefault="006E0354" w:rsidP="003E3604">
      <w:pPr>
        <w:ind w:firstLine="0"/>
        <w:jc w:val="left"/>
        <w:rPr>
          <w:lang w:val="en-US"/>
        </w:rPr>
      </w:pPr>
    </w:p>
    <w:p w14:paraId="22F23CD0" w14:textId="4245AF45" w:rsidR="006E0354" w:rsidRDefault="006E0354" w:rsidP="006E0354">
      <w:pPr>
        <w:ind w:firstLine="0"/>
        <w:rPr>
          <w:lang w:val="en-US"/>
        </w:rPr>
      </w:pPr>
      <w:r>
        <w:rPr>
          <w:lang w:val="en-US"/>
        </w:rPr>
        <w:t>As a tiered gateway towards AI, hiring a Data Visualization specialist will also be useful to gain support towards more complex AI initiatives</w:t>
      </w:r>
      <w:proofErr w:type="gramStart"/>
      <w:r>
        <w:rPr>
          <w:lang w:val="en-US"/>
        </w:rPr>
        <w:t xml:space="preserve">.  </w:t>
      </w:r>
      <w:proofErr w:type="gramEnd"/>
      <w:r>
        <w:rPr>
          <w:lang w:val="en-US"/>
        </w:rPr>
        <w:t xml:space="preserve">This specialist will initially provide </w:t>
      </w:r>
      <w:r w:rsidRPr="00291E2C">
        <w:rPr>
          <w:lang w:val="en-US"/>
        </w:rPr>
        <w:t>library</w:t>
      </w:r>
      <w:r w:rsidR="00B131C2">
        <w:rPr>
          <w:lang w:val="en-US"/>
        </w:rPr>
        <w:t xml:space="preserve"> </w:t>
      </w:r>
      <w:r w:rsidRPr="00291E2C">
        <w:rPr>
          <w:lang w:val="en-US"/>
        </w:rPr>
        <w:t>support for data visualization and</w:t>
      </w:r>
      <w:r w:rsidR="00B131C2">
        <w:rPr>
          <w:lang w:val="en-US"/>
        </w:rPr>
        <w:t xml:space="preserve"> </w:t>
      </w:r>
      <w:r w:rsidRPr="00291E2C">
        <w:rPr>
          <w:lang w:val="en-US"/>
        </w:rPr>
        <w:t>analytics projects</w:t>
      </w:r>
      <w:r>
        <w:rPr>
          <w:lang w:val="en-US"/>
        </w:rPr>
        <w:t xml:space="preserve"> through dashboards and information visualizations</w:t>
      </w:r>
      <w:r w:rsidR="00B131C2">
        <w:rPr>
          <w:lang w:val="en-US"/>
        </w:rPr>
        <w:t xml:space="preserve"> for</w:t>
      </w:r>
      <w:r w:rsidRPr="00291E2C">
        <w:rPr>
          <w:lang w:val="en-US"/>
        </w:rPr>
        <w:t xml:space="preserve"> data-driven decision making and finding insights</w:t>
      </w:r>
      <w:r>
        <w:rPr>
          <w:lang w:val="en-US"/>
        </w:rPr>
        <w:t xml:space="preserve"> from library data</w:t>
      </w:r>
      <w:r w:rsidR="00FF52EE">
        <w:rPr>
          <w:lang w:val="en-US"/>
        </w:rPr>
        <w:t>,</w:t>
      </w:r>
      <w:r>
        <w:rPr>
          <w:lang w:val="en-US"/>
        </w:rPr>
        <w:t xml:space="preserve"> but also from faculty and graduate student research data</w:t>
      </w:r>
      <w:proofErr w:type="gramStart"/>
      <w:r>
        <w:rPr>
          <w:lang w:val="en-US"/>
        </w:rPr>
        <w:t xml:space="preserve">.  </w:t>
      </w:r>
      <w:proofErr w:type="gramEnd"/>
    </w:p>
    <w:p w14:paraId="14B88FA1" w14:textId="77777777" w:rsidR="00A07A50" w:rsidRDefault="00A07A50" w:rsidP="003E3604">
      <w:pPr>
        <w:ind w:firstLine="0"/>
        <w:jc w:val="left"/>
        <w:rPr>
          <w:lang w:val="en-US"/>
        </w:rPr>
      </w:pPr>
    </w:p>
    <w:p w14:paraId="0F7C6D25" w14:textId="50C984FA" w:rsidR="006E0354" w:rsidRDefault="00F868F8" w:rsidP="00AB5C79">
      <w:pPr>
        <w:ind w:firstLine="0"/>
        <w:jc w:val="left"/>
        <w:rPr>
          <w:lang w:val="en-US"/>
        </w:rPr>
      </w:pPr>
      <w:r>
        <w:rPr>
          <w:lang w:val="en-US"/>
        </w:rPr>
        <w:t xml:space="preserve"> </w:t>
      </w:r>
      <w:r w:rsidR="003E3604">
        <w:rPr>
          <w:lang w:val="en-US"/>
        </w:rPr>
        <w:br/>
      </w:r>
      <w:r w:rsidR="003E3604" w:rsidRPr="003E3604">
        <w:rPr>
          <w:noProof/>
        </w:rPr>
        <w:drawing>
          <wp:inline distT="0" distB="0" distL="0" distR="0" wp14:anchorId="0818A549" wp14:editId="43BD583D">
            <wp:extent cx="4018327" cy="2340677"/>
            <wp:effectExtent l="0" t="0" r="0" b="0"/>
            <wp:docPr id="20" name="Picture 6" descr="Graphical user interface, application, table&#10;&#10;Description automatically generated">
              <a:extLst xmlns:a="http://schemas.openxmlformats.org/drawingml/2006/main">
                <a:ext uri="{FF2B5EF4-FFF2-40B4-BE49-F238E27FC236}">
                  <a16:creationId xmlns:a16="http://schemas.microsoft.com/office/drawing/2014/main" id="{49D0A106-3441-C4E0-44B8-7170573F4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Graphical user interface, application, table&#10;&#10;Description automatically generated">
                      <a:extLst>
                        <a:ext uri="{FF2B5EF4-FFF2-40B4-BE49-F238E27FC236}">
                          <a16:creationId xmlns:a16="http://schemas.microsoft.com/office/drawing/2014/main" id="{49D0A106-3441-C4E0-44B8-7170573F4655}"/>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4133635" cy="2407844"/>
                    </a:xfrm>
                    <a:prstGeom prst="rect">
                      <a:avLst/>
                    </a:prstGeom>
                  </pic:spPr>
                </pic:pic>
              </a:graphicData>
            </a:graphic>
          </wp:inline>
        </w:drawing>
      </w:r>
      <w:r w:rsidR="003E3604">
        <w:rPr>
          <w:lang w:val="en-US"/>
        </w:rPr>
        <w:t xml:space="preserve">  </w:t>
      </w:r>
      <w:r w:rsidR="003E3604" w:rsidRPr="003E3604">
        <w:rPr>
          <w:noProof/>
        </w:rPr>
        <w:t xml:space="preserve"> </w:t>
      </w:r>
      <w:r w:rsidR="003E3604">
        <w:rPr>
          <w:noProof/>
        </w:rPr>
        <w:br/>
      </w:r>
      <w:r w:rsidR="003E3604" w:rsidRPr="006E0354">
        <w:rPr>
          <w:noProof/>
          <w:sz w:val="20"/>
        </w:rPr>
        <w:t>The Insights Possible from Data Driven Dashboards</w:t>
      </w:r>
    </w:p>
    <w:p w14:paraId="6D91A4E0" w14:textId="77777777" w:rsidR="00B131C2" w:rsidRDefault="00B131C2" w:rsidP="004E63B7">
      <w:pPr>
        <w:ind w:firstLine="0"/>
        <w:rPr>
          <w:lang w:val="en-US"/>
        </w:rPr>
      </w:pPr>
    </w:p>
    <w:p w14:paraId="1F87649B" w14:textId="5853D47C" w:rsidR="006E0354" w:rsidRDefault="006E0354" w:rsidP="00BE5FB6">
      <w:pPr>
        <w:ind w:firstLine="0"/>
        <w:rPr>
          <w:lang w:val="en-US"/>
        </w:rPr>
      </w:pPr>
      <w:r>
        <w:rPr>
          <w:lang w:val="en-US"/>
        </w:rPr>
        <w:t xml:space="preserve">Subject liaisons and research and information outreach librarians will </w:t>
      </w:r>
      <w:r w:rsidR="00D3029B">
        <w:rPr>
          <w:lang w:val="en-US"/>
        </w:rPr>
        <w:t xml:space="preserve">also </w:t>
      </w:r>
      <w:r>
        <w:rPr>
          <w:lang w:val="en-US"/>
        </w:rPr>
        <w:t xml:space="preserve">come in useful in </w:t>
      </w:r>
      <w:r w:rsidR="00FF52EE">
        <w:rPr>
          <w:lang w:val="en-US"/>
        </w:rPr>
        <w:t>communicating with</w:t>
      </w:r>
      <w:r w:rsidR="00BE5FB6">
        <w:rPr>
          <w:lang w:val="en-US"/>
        </w:rPr>
        <w:t xml:space="preserve"> </w:t>
      </w:r>
      <w:r>
        <w:rPr>
          <w:lang w:val="en-US"/>
        </w:rPr>
        <w:t xml:space="preserve">various departmental and school research faculty </w:t>
      </w:r>
      <w:r w:rsidR="00FF52EE">
        <w:rPr>
          <w:lang w:val="en-US"/>
        </w:rPr>
        <w:t>and</w:t>
      </w:r>
      <w:r>
        <w:rPr>
          <w:lang w:val="en-US"/>
        </w:rPr>
        <w:t xml:space="preserve"> conveying the librar</w:t>
      </w:r>
      <w:r w:rsidR="00BE5FB6">
        <w:rPr>
          <w:lang w:val="en-US"/>
        </w:rPr>
        <w:t>y’s</w:t>
      </w:r>
      <w:r>
        <w:rPr>
          <w:lang w:val="en-US"/>
        </w:rPr>
        <w:t xml:space="preserve"> new data</w:t>
      </w:r>
      <w:r w:rsidR="00BE5FB6">
        <w:rPr>
          <w:lang w:val="en-US"/>
        </w:rPr>
        <w:t>-</w:t>
      </w:r>
      <w:r>
        <w:rPr>
          <w:lang w:val="en-US"/>
        </w:rPr>
        <w:t>driven scholarly communication possibilities with information visualization</w:t>
      </w:r>
      <w:r w:rsidR="00BE5FB6">
        <w:rPr>
          <w:lang w:val="en-US"/>
        </w:rPr>
        <w:t>. E</w:t>
      </w:r>
      <w:r>
        <w:rPr>
          <w:lang w:val="en-US"/>
        </w:rPr>
        <w:t>n</w:t>
      </w:r>
      <w:r w:rsidR="005F72B4">
        <w:rPr>
          <w:lang w:val="en-US"/>
        </w:rPr>
        <w:t>abling research faculty</w:t>
      </w:r>
      <w:r w:rsidR="00BE5FB6">
        <w:rPr>
          <w:lang w:val="en-US"/>
        </w:rPr>
        <w:t xml:space="preserve"> occurs</w:t>
      </w:r>
      <w:r w:rsidR="005F72B4">
        <w:rPr>
          <w:lang w:val="en-US"/>
        </w:rPr>
        <w:t xml:space="preserve"> with their </w:t>
      </w:r>
      <w:proofErr w:type="gramStart"/>
      <w:r w:rsidR="005F72B4">
        <w:rPr>
          <w:lang w:val="en-US"/>
        </w:rPr>
        <w:t>possible data</w:t>
      </w:r>
      <w:proofErr w:type="gramEnd"/>
      <w:r w:rsidR="005F72B4">
        <w:rPr>
          <w:lang w:val="en-US"/>
        </w:rPr>
        <w:t xml:space="preserve"> sets through both the repository and possible further information visualization help and resources.  Th</w:t>
      </w:r>
      <w:r w:rsidR="00BE5FB6">
        <w:rPr>
          <w:lang w:val="en-US"/>
        </w:rPr>
        <w:t>ese possibilities</w:t>
      </w:r>
      <w:r w:rsidR="005F72B4">
        <w:rPr>
          <w:lang w:val="en-US"/>
        </w:rPr>
        <w:t xml:space="preserve"> will also</w:t>
      </w:r>
      <w:r w:rsidR="00BE5FB6">
        <w:rPr>
          <w:lang w:val="en-US"/>
        </w:rPr>
        <w:t xml:space="preserve"> </w:t>
      </w:r>
      <w:r w:rsidR="005F72B4">
        <w:rPr>
          <w:lang w:val="en-US"/>
        </w:rPr>
        <w:t>introduce</w:t>
      </w:r>
      <w:r w:rsidR="00BE5FB6">
        <w:rPr>
          <w:lang w:val="en-US"/>
        </w:rPr>
        <w:t xml:space="preserve"> </w:t>
      </w:r>
      <w:r w:rsidR="005F72B4">
        <w:rPr>
          <w:lang w:val="en-US"/>
        </w:rPr>
        <w:t xml:space="preserve">the </w:t>
      </w:r>
      <w:r>
        <w:rPr>
          <w:lang w:val="en-US"/>
        </w:rPr>
        <w:t>new ‘data repository</w:t>
      </w:r>
      <w:proofErr w:type="gramStart"/>
      <w:r>
        <w:rPr>
          <w:lang w:val="en-US"/>
        </w:rPr>
        <w:t>’</w:t>
      </w:r>
      <w:r w:rsidR="005F72B4">
        <w:rPr>
          <w:lang w:val="en-US"/>
        </w:rPr>
        <w:t>,</w:t>
      </w:r>
      <w:proofErr w:type="gramEnd"/>
      <w:r w:rsidR="005F72B4">
        <w:rPr>
          <w:lang w:val="en-US"/>
        </w:rPr>
        <w:t xml:space="preserve"> data/information/research visualization and</w:t>
      </w:r>
      <w:r w:rsidR="00BE5FB6">
        <w:rPr>
          <w:lang w:val="en-US"/>
        </w:rPr>
        <w:t xml:space="preserve"> create </w:t>
      </w:r>
      <w:r w:rsidR="005F72B4">
        <w:rPr>
          <w:lang w:val="en-US"/>
        </w:rPr>
        <w:t>bridge</w:t>
      </w:r>
      <w:r w:rsidR="00BE5FB6">
        <w:rPr>
          <w:lang w:val="en-US"/>
        </w:rPr>
        <w:t>s</w:t>
      </w:r>
      <w:r w:rsidR="005F72B4">
        <w:rPr>
          <w:lang w:val="en-US"/>
        </w:rPr>
        <w:t xml:space="preserve"> toward </w:t>
      </w:r>
      <w:r>
        <w:rPr>
          <w:lang w:val="en-US"/>
        </w:rPr>
        <w:t xml:space="preserve">upcoming ‘AI’ pathways.  </w:t>
      </w:r>
      <w:r>
        <w:rPr>
          <w:lang w:val="en-US"/>
        </w:rPr>
        <w:br/>
      </w:r>
      <w:r>
        <w:rPr>
          <w:lang w:val="en-US"/>
        </w:rPr>
        <w:br/>
      </w:r>
    </w:p>
    <w:p w14:paraId="1FC97F36" w14:textId="1F1A37A7" w:rsidR="006E0354" w:rsidRDefault="006E0354" w:rsidP="004E63B7">
      <w:pPr>
        <w:ind w:firstLine="0"/>
        <w:rPr>
          <w:lang w:val="en-US"/>
        </w:rPr>
      </w:pPr>
      <w:r w:rsidRPr="003E3604">
        <w:rPr>
          <w:noProof/>
        </w:rPr>
        <w:drawing>
          <wp:inline distT="0" distB="0" distL="0" distR="0" wp14:anchorId="4BD5BDE9" wp14:editId="3B71680D">
            <wp:extent cx="3638550" cy="2119456"/>
            <wp:effectExtent l="0" t="0" r="0" b="0"/>
            <wp:docPr id="21" name="Picture 7" descr="Graphical user interface, application&#10;&#10;Description automatically generated">
              <a:extLst xmlns:a="http://schemas.openxmlformats.org/drawingml/2006/main">
                <a:ext uri="{FF2B5EF4-FFF2-40B4-BE49-F238E27FC236}">
                  <a16:creationId xmlns:a16="http://schemas.microsoft.com/office/drawing/2014/main" id="{C78007F9-5DF6-E9B3-7C20-5FB32C92F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Graphical user interface, application&#10;&#10;Description automatically generated">
                      <a:extLst>
                        <a:ext uri="{FF2B5EF4-FFF2-40B4-BE49-F238E27FC236}">
                          <a16:creationId xmlns:a16="http://schemas.microsoft.com/office/drawing/2014/main" id="{C78007F9-5DF6-E9B3-7C20-5FB32C92FCCE}"/>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3667009" cy="2136034"/>
                    </a:xfrm>
                    <a:prstGeom prst="rect">
                      <a:avLst/>
                    </a:prstGeom>
                  </pic:spPr>
                </pic:pic>
              </a:graphicData>
            </a:graphic>
          </wp:inline>
        </w:drawing>
      </w:r>
    </w:p>
    <w:p w14:paraId="0078A33D" w14:textId="3838D694" w:rsidR="006E0354" w:rsidRPr="005F72B4" w:rsidRDefault="005F72B4" w:rsidP="004E63B7">
      <w:pPr>
        <w:ind w:firstLine="0"/>
        <w:rPr>
          <w:sz w:val="20"/>
          <w:lang w:val="en-US"/>
        </w:rPr>
      </w:pPr>
      <w:r w:rsidRPr="005F72B4">
        <w:rPr>
          <w:sz w:val="20"/>
          <w:lang w:val="en-US"/>
        </w:rPr>
        <w:t xml:space="preserve">Library Data Driven Dashboards as </w:t>
      </w:r>
      <w:r w:rsidR="00530A9E">
        <w:rPr>
          <w:sz w:val="20"/>
          <w:lang w:val="en-US"/>
        </w:rPr>
        <w:t xml:space="preserve">Operational </w:t>
      </w:r>
      <w:r w:rsidRPr="005F72B4">
        <w:rPr>
          <w:sz w:val="20"/>
          <w:lang w:val="en-US"/>
        </w:rPr>
        <w:t>Gateways Towards AI</w:t>
      </w:r>
    </w:p>
    <w:p w14:paraId="3E12BD9C" w14:textId="77777777" w:rsidR="006E0354" w:rsidRDefault="006E0354" w:rsidP="004E63B7">
      <w:pPr>
        <w:ind w:firstLine="0"/>
        <w:rPr>
          <w:lang w:val="en-US"/>
        </w:rPr>
      </w:pPr>
    </w:p>
    <w:p w14:paraId="340925CB" w14:textId="61F74D37" w:rsidR="00091884" w:rsidRDefault="005F72B4" w:rsidP="004E63B7">
      <w:pPr>
        <w:ind w:firstLine="0"/>
        <w:rPr>
          <w:lang w:val="en-US"/>
        </w:rPr>
      </w:pPr>
      <w:r>
        <w:rPr>
          <w:lang w:val="en-US"/>
        </w:rPr>
        <w:t>A Data Research and Information Visualization Specialist</w:t>
      </w:r>
      <w:r w:rsidR="00291E2C">
        <w:rPr>
          <w:lang w:val="en-US"/>
        </w:rPr>
        <w:t xml:space="preserve"> will </w:t>
      </w:r>
      <w:r>
        <w:rPr>
          <w:lang w:val="en-US"/>
        </w:rPr>
        <w:t xml:space="preserve">also </w:t>
      </w:r>
      <w:r w:rsidR="00291E2C">
        <w:rPr>
          <w:lang w:val="en-US"/>
        </w:rPr>
        <w:t>allow</w:t>
      </w:r>
      <w:r w:rsidR="00BE5FB6">
        <w:rPr>
          <w:lang w:val="en-US"/>
        </w:rPr>
        <w:t xml:space="preserve"> </w:t>
      </w:r>
      <w:r w:rsidR="00291E2C">
        <w:rPr>
          <w:lang w:val="en-US"/>
        </w:rPr>
        <w:t>university administration</w:t>
      </w:r>
      <w:r w:rsidR="009D606A">
        <w:rPr>
          <w:lang w:val="en-US"/>
        </w:rPr>
        <w:t xml:space="preserve">, </w:t>
      </w:r>
      <w:r w:rsidR="00291E2C">
        <w:rPr>
          <w:lang w:val="en-US"/>
        </w:rPr>
        <w:t>research faculty and graduate students to see the usefulness of</w:t>
      </w:r>
      <w:r w:rsidR="00FF52EE">
        <w:rPr>
          <w:lang w:val="en-US"/>
        </w:rPr>
        <w:t xml:space="preserve"> the</w:t>
      </w:r>
      <w:r>
        <w:rPr>
          <w:lang w:val="en-US"/>
        </w:rPr>
        <w:t xml:space="preserve"> programmatic</w:t>
      </w:r>
      <w:r w:rsidR="00FF52EE">
        <w:rPr>
          <w:lang w:val="en-US"/>
        </w:rPr>
        <w:t xml:space="preserve"> possibilities </w:t>
      </w:r>
      <w:r>
        <w:rPr>
          <w:lang w:val="en-US"/>
        </w:rPr>
        <w:t>with</w:t>
      </w:r>
      <w:r w:rsidR="00291E2C">
        <w:rPr>
          <w:lang w:val="en-US"/>
        </w:rPr>
        <w:t xml:space="preserve"> </w:t>
      </w:r>
      <w:r w:rsidR="00FF52EE">
        <w:rPr>
          <w:lang w:val="en-US"/>
        </w:rPr>
        <w:t>d</w:t>
      </w:r>
      <w:r w:rsidR="00291E2C">
        <w:rPr>
          <w:lang w:val="en-US"/>
        </w:rPr>
        <w:t>ata towards greater insight</w:t>
      </w:r>
      <w:proofErr w:type="gramStart"/>
      <w:r>
        <w:rPr>
          <w:lang w:val="en-US"/>
        </w:rPr>
        <w:t xml:space="preserve">.  </w:t>
      </w:r>
      <w:proofErr w:type="gramEnd"/>
      <w:r>
        <w:rPr>
          <w:lang w:val="en-US"/>
        </w:rPr>
        <w:t xml:space="preserve"> Education on research faculty levels </w:t>
      </w:r>
      <w:r w:rsidR="009D606A">
        <w:rPr>
          <w:lang w:val="en-US"/>
        </w:rPr>
        <w:t>should now also</w:t>
      </w:r>
      <w:r w:rsidR="00291E2C">
        <w:rPr>
          <w:lang w:val="en-US"/>
        </w:rPr>
        <w:t xml:space="preserve"> develop higher level strategies to clean </w:t>
      </w:r>
      <w:r w:rsidR="00B02E9B">
        <w:rPr>
          <w:lang w:val="en-US"/>
        </w:rPr>
        <w:t>and normalize</w:t>
      </w:r>
      <w:r w:rsidR="00291E2C">
        <w:rPr>
          <w:lang w:val="en-US"/>
        </w:rPr>
        <w:t xml:space="preserve"> data for future AI </w:t>
      </w:r>
      <w:r>
        <w:rPr>
          <w:lang w:val="en-US"/>
        </w:rPr>
        <w:t xml:space="preserve">R&amp;D </w:t>
      </w:r>
      <w:r w:rsidR="00291E2C">
        <w:rPr>
          <w:lang w:val="en-US"/>
        </w:rPr>
        <w:t>projects and begin more complex programmatic analytics pathways with Python</w:t>
      </w:r>
      <w:proofErr w:type="gramStart"/>
      <w:r w:rsidR="00291E2C">
        <w:rPr>
          <w:lang w:val="en-US"/>
        </w:rPr>
        <w:t xml:space="preserve">.  </w:t>
      </w:r>
      <w:proofErr w:type="gramEnd"/>
      <w:r w:rsidR="00291E2C">
        <w:rPr>
          <w:lang w:val="en-US"/>
        </w:rPr>
        <w:t>The later Data Visualization Specialist or Librarian can</w:t>
      </w:r>
      <w:r>
        <w:rPr>
          <w:lang w:val="en-US"/>
        </w:rPr>
        <w:t xml:space="preserve"> then</w:t>
      </w:r>
      <w:r w:rsidR="00291E2C">
        <w:rPr>
          <w:lang w:val="en-US"/>
        </w:rPr>
        <w:t xml:space="preserve"> be </w:t>
      </w:r>
      <w:r>
        <w:rPr>
          <w:lang w:val="en-US"/>
        </w:rPr>
        <w:t>the bridge</w:t>
      </w:r>
      <w:r w:rsidR="00894AF7">
        <w:rPr>
          <w:lang w:val="en-US"/>
        </w:rPr>
        <w:t xml:space="preserve"> for</w:t>
      </w:r>
      <w:r>
        <w:rPr>
          <w:lang w:val="en-US"/>
        </w:rPr>
        <w:t xml:space="preserve"> </w:t>
      </w:r>
      <w:r w:rsidR="00291E2C">
        <w:rPr>
          <w:lang w:val="en-US"/>
        </w:rPr>
        <w:t>transferr</w:t>
      </w:r>
      <w:r>
        <w:rPr>
          <w:lang w:val="en-US"/>
        </w:rPr>
        <w:t>able skills</w:t>
      </w:r>
      <w:r w:rsidR="00291E2C">
        <w:rPr>
          <w:lang w:val="en-US"/>
        </w:rPr>
        <w:t xml:space="preserve"> to</w:t>
      </w:r>
      <w:r>
        <w:rPr>
          <w:lang w:val="en-US"/>
        </w:rPr>
        <w:t>wards</w:t>
      </w:r>
      <w:r w:rsidR="00291E2C">
        <w:rPr>
          <w:lang w:val="en-US"/>
        </w:rPr>
        <w:t xml:space="preserve"> AI and full time Data repository role </w:t>
      </w:r>
      <w:r w:rsidR="00894AF7">
        <w:rPr>
          <w:lang w:val="en-US"/>
        </w:rPr>
        <w:t xml:space="preserve">as needs </w:t>
      </w:r>
      <w:proofErr w:type="spellStart"/>
      <w:r w:rsidR="009D606A">
        <w:rPr>
          <w:lang w:val="en-US"/>
        </w:rPr>
        <w:t>formaliz</w:t>
      </w:r>
      <w:proofErr w:type="spellEnd"/>
      <w:r w:rsidR="00091884">
        <w:rPr>
          <w:lang w:val="en-US"/>
        </w:rPr>
        <w:t>.</w:t>
      </w:r>
    </w:p>
    <w:p w14:paraId="19B2CB88" w14:textId="77777777" w:rsidR="00091884" w:rsidRDefault="00091884" w:rsidP="004E63B7">
      <w:pPr>
        <w:ind w:firstLine="0"/>
        <w:rPr>
          <w:lang w:val="en-US"/>
        </w:rPr>
      </w:pPr>
    </w:p>
    <w:p w14:paraId="068EA449" w14:textId="32AABECF" w:rsidR="00DB6B73" w:rsidRPr="00530A9E" w:rsidRDefault="00091884" w:rsidP="00530A9E">
      <w:pPr>
        <w:pStyle w:val="Heading1"/>
      </w:pPr>
      <w:r>
        <w:t xml:space="preserve">AI Learning Paths From </w:t>
      </w:r>
      <w:r w:rsidR="00871272">
        <w:t>Data to Carpentries</w:t>
      </w:r>
      <w:r w:rsidR="00530A9E">
        <w:br/>
      </w:r>
    </w:p>
    <w:p w14:paraId="48E262B8" w14:textId="551B42BB" w:rsidR="00DB6B73" w:rsidRDefault="00DB6B73" w:rsidP="00DB6B73">
      <w:pPr>
        <w:rPr>
          <w:lang w:val="en-US"/>
        </w:rPr>
      </w:pPr>
      <w:r w:rsidRPr="00DB6B73">
        <w:rPr>
          <w:noProof/>
        </w:rPr>
        <w:drawing>
          <wp:inline distT="0" distB="0" distL="0" distR="0" wp14:anchorId="2CFA12F1" wp14:editId="09B332C8">
            <wp:extent cx="2807653" cy="1762125"/>
            <wp:effectExtent l="0" t="0" r="0" b="0"/>
            <wp:docPr id="23" name="Picture 7" descr="A black and white sign&#10;&#10;Description automatically generated with low confidence">
              <a:extLst xmlns:a="http://schemas.openxmlformats.org/drawingml/2006/main">
                <a:ext uri="{FF2B5EF4-FFF2-40B4-BE49-F238E27FC236}">
                  <a16:creationId xmlns:a16="http://schemas.microsoft.com/office/drawing/2014/main" id="{A8780D2A-5E02-0721-3A71-9911DEC56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black and white sign&#10;&#10;Description automatically generated with low confidence">
                      <a:extLst>
                        <a:ext uri="{FF2B5EF4-FFF2-40B4-BE49-F238E27FC236}">
                          <a16:creationId xmlns:a16="http://schemas.microsoft.com/office/drawing/2014/main" id="{A8780D2A-5E02-0721-3A71-9911DEC56B04}"/>
                        </a:ext>
                      </a:extLst>
                    </pic:cNvPr>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815901" cy="1767302"/>
                    </a:xfrm>
                    <a:prstGeom prst="rect">
                      <a:avLst/>
                    </a:prstGeom>
                  </pic:spPr>
                </pic:pic>
              </a:graphicData>
            </a:graphic>
          </wp:inline>
        </w:drawing>
      </w:r>
    </w:p>
    <w:p w14:paraId="4EFAB2CA" w14:textId="5DFF45A2" w:rsidR="00DB6B73" w:rsidRPr="00530A9E" w:rsidRDefault="00AB5C79" w:rsidP="00AB5C79">
      <w:pPr>
        <w:ind w:left="567" w:firstLine="0"/>
        <w:rPr>
          <w:sz w:val="20"/>
          <w:lang w:val="en-US"/>
        </w:rPr>
      </w:pPr>
      <w:r>
        <w:rPr>
          <w:sz w:val="20"/>
          <w:lang w:val="en-US"/>
        </w:rPr>
        <w:br/>
      </w:r>
      <w:r w:rsidR="00DB6B73" w:rsidRPr="00530A9E">
        <w:rPr>
          <w:sz w:val="20"/>
          <w:lang w:val="en-US"/>
        </w:rPr>
        <w:t xml:space="preserve">Data Carpentries </w:t>
      </w:r>
      <w:hyperlink r:id="rId28" w:history="1">
        <w:r w:rsidR="0015307A" w:rsidRPr="00390940">
          <w:rPr>
            <w:rStyle w:val="Hyperlink"/>
            <w:sz w:val="20"/>
            <w:lang w:val="en-US"/>
          </w:rPr>
          <w:t>https://carpentries.org/</w:t>
        </w:r>
      </w:hyperlink>
      <w:r w:rsidR="0015307A">
        <w:rPr>
          <w:sz w:val="20"/>
          <w:lang w:val="en-US"/>
        </w:rPr>
        <w:t xml:space="preserve"> </w:t>
      </w:r>
    </w:p>
    <w:p w14:paraId="045D3091" w14:textId="061CE8F2" w:rsidR="00871272" w:rsidRPr="00530A9E" w:rsidRDefault="00871272" w:rsidP="00871272">
      <w:pPr>
        <w:rPr>
          <w:sz w:val="20"/>
          <w:lang w:val="en-US"/>
        </w:rPr>
      </w:pPr>
    </w:p>
    <w:p w14:paraId="3BE874C6" w14:textId="3C7D5EC7" w:rsidR="00AB3F96" w:rsidRDefault="00B02E9B" w:rsidP="00FC0C39">
      <w:pPr>
        <w:rPr>
          <w:lang w:val="en-US"/>
        </w:rPr>
      </w:pPr>
      <w:r>
        <w:rPr>
          <w:lang w:val="en-US"/>
        </w:rPr>
        <w:t>As the</w:t>
      </w:r>
      <w:r w:rsidR="00871272">
        <w:rPr>
          <w:lang w:val="en-US"/>
        </w:rPr>
        <w:t xml:space="preserve"> </w:t>
      </w:r>
      <w:r w:rsidR="00D93F1F">
        <w:rPr>
          <w:lang w:val="en-US"/>
        </w:rPr>
        <w:t>algorithmic literacy</w:t>
      </w:r>
      <w:r w:rsidR="00871272">
        <w:rPr>
          <w:lang w:val="en-US"/>
        </w:rPr>
        <w:t xml:space="preserve"> needs of both library staff and the surrounding university research community </w:t>
      </w:r>
      <w:r w:rsidR="009D606A">
        <w:rPr>
          <w:lang w:val="en-US"/>
        </w:rPr>
        <w:t>firm up</w:t>
      </w:r>
      <w:r w:rsidR="00871272">
        <w:rPr>
          <w:lang w:val="en-US"/>
        </w:rPr>
        <w:t xml:space="preserve"> there will be needs arising from both researchers and library </w:t>
      </w:r>
      <w:r w:rsidR="00871272">
        <w:rPr>
          <w:lang w:val="en-US"/>
        </w:rPr>
        <w:lastRenderedPageBreak/>
        <w:t xml:space="preserve">staff for more </w:t>
      </w:r>
      <w:proofErr w:type="gramStart"/>
      <w:r w:rsidR="00871272">
        <w:rPr>
          <w:lang w:val="en-US"/>
        </w:rPr>
        <w:t>pragmatically</w:t>
      </w:r>
      <w:r w:rsidR="009D606A">
        <w:rPr>
          <w:lang w:val="en-US"/>
        </w:rPr>
        <w:t>-</w:t>
      </w:r>
      <w:r w:rsidR="00871272">
        <w:rPr>
          <w:lang w:val="en-US"/>
        </w:rPr>
        <w:t>oriented</w:t>
      </w:r>
      <w:proofErr w:type="gramEnd"/>
      <w:r w:rsidR="00871272">
        <w:rPr>
          <w:lang w:val="en-US"/>
        </w:rPr>
        <w:t xml:space="preserve"> foundational coding and data science </w:t>
      </w:r>
      <w:r w:rsidR="00D93F1F">
        <w:rPr>
          <w:lang w:val="en-US"/>
        </w:rPr>
        <w:t>skills</w:t>
      </w:r>
      <w:r w:rsidR="00AB3F96">
        <w:rPr>
          <w:lang w:val="en-US"/>
        </w:rPr>
        <w:t>. With the librarie</w:t>
      </w:r>
      <w:r w:rsidR="00894AF7">
        <w:rPr>
          <w:lang w:val="en-US"/>
        </w:rPr>
        <w:t>s’</w:t>
      </w:r>
      <w:r w:rsidR="00AB3F96">
        <w:rPr>
          <w:lang w:val="en-US"/>
        </w:rPr>
        <w:t xml:space="preserve"> activities, r</w:t>
      </w:r>
      <w:r w:rsidR="00871272">
        <w:rPr>
          <w:lang w:val="en-US"/>
        </w:rPr>
        <w:t xml:space="preserve">esearch academics </w:t>
      </w:r>
      <w:r w:rsidR="00AB3F96">
        <w:rPr>
          <w:lang w:val="en-US"/>
        </w:rPr>
        <w:t xml:space="preserve">will </w:t>
      </w:r>
      <w:r w:rsidR="009D606A">
        <w:rPr>
          <w:lang w:val="en-US"/>
        </w:rPr>
        <w:t>obtain an</w:t>
      </w:r>
      <w:r w:rsidR="00AB3F96">
        <w:rPr>
          <w:lang w:val="en-US"/>
        </w:rPr>
        <w:t xml:space="preserve"> understanding </w:t>
      </w:r>
      <w:r w:rsidR="00871272">
        <w:rPr>
          <w:lang w:val="en-US"/>
        </w:rPr>
        <w:t>for enabling their research data towards higher level</w:t>
      </w:r>
      <w:r w:rsidR="0002027E">
        <w:rPr>
          <w:lang w:val="en-US"/>
        </w:rPr>
        <w:t xml:space="preserve"> insights</w:t>
      </w:r>
      <w:r w:rsidR="00AB3F96">
        <w:rPr>
          <w:lang w:val="en-US"/>
        </w:rPr>
        <w:t>. V</w:t>
      </w:r>
      <w:r w:rsidR="00871272">
        <w:rPr>
          <w:lang w:val="en-US"/>
        </w:rPr>
        <w:t xml:space="preserve">arious areas of the library </w:t>
      </w:r>
      <w:r w:rsidR="00530A9E">
        <w:rPr>
          <w:lang w:val="en-US"/>
        </w:rPr>
        <w:t xml:space="preserve">will </w:t>
      </w:r>
      <w:r w:rsidR="00871272">
        <w:rPr>
          <w:lang w:val="en-US"/>
        </w:rPr>
        <w:t>also begin to realize the potential of these more algorithmic pathways</w:t>
      </w:r>
      <w:r w:rsidR="00FC0C39">
        <w:rPr>
          <w:lang w:val="en-US"/>
        </w:rPr>
        <w:t>.</w:t>
      </w:r>
    </w:p>
    <w:p w14:paraId="5EFF9385" w14:textId="77777777" w:rsidR="00894AF7" w:rsidRDefault="00894AF7" w:rsidP="00FC0C39">
      <w:pPr>
        <w:rPr>
          <w:lang w:val="en-US"/>
        </w:rPr>
      </w:pPr>
    </w:p>
    <w:p w14:paraId="5A2596C7" w14:textId="26365CFB" w:rsidR="00FC0C39" w:rsidRPr="00AB3F96" w:rsidRDefault="00FC0C39" w:rsidP="00AB3F96">
      <w:pPr>
        <w:jc w:val="center"/>
        <w:rPr>
          <w:sz w:val="20"/>
          <w:lang w:val="en-US"/>
        </w:rPr>
      </w:pPr>
      <w:r>
        <w:rPr>
          <w:noProof/>
          <w:lang w:val="en-US"/>
        </w:rPr>
        <w:drawing>
          <wp:inline distT="0" distB="0" distL="0" distR="0" wp14:anchorId="0E252AAF" wp14:editId="477E4256">
            <wp:extent cx="5848299" cy="540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852025" cy="5404116"/>
                    </a:xfrm>
                    <a:prstGeom prst="rect">
                      <a:avLst/>
                    </a:prstGeom>
                    <a:noFill/>
                    <a:ln>
                      <a:noFill/>
                    </a:ln>
                  </pic:spPr>
                </pic:pic>
              </a:graphicData>
            </a:graphic>
          </wp:inline>
        </w:drawing>
      </w:r>
      <w:r>
        <w:rPr>
          <w:lang w:val="en-US"/>
        </w:rPr>
        <w:br/>
      </w:r>
      <w:r w:rsidRPr="00AB3F96">
        <w:rPr>
          <w:sz w:val="20"/>
          <w:lang w:val="en-US"/>
        </w:rPr>
        <w:t>Data</w:t>
      </w:r>
      <w:r w:rsidR="00AB3F96" w:rsidRPr="00AB3F96">
        <w:rPr>
          <w:sz w:val="20"/>
          <w:lang w:val="en-US"/>
        </w:rPr>
        <w:t xml:space="preserve">, </w:t>
      </w:r>
      <w:r w:rsidRPr="00AB3F96">
        <w:rPr>
          <w:sz w:val="20"/>
          <w:lang w:val="en-US"/>
        </w:rPr>
        <w:t xml:space="preserve"> Software and Library Carpentries </w:t>
      </w:r>
      <w:hyperlink r:id="rId30" w:history="1">
        <w:r w:rsidR="00530A9E" w:rsidRPr="005E08C9">
          <w:rPr>
            <w:rStyle w:val="Hyperlink"/>
            <w:sz w:val="20"/>
            <w:lang w:val="en-US"/>
          </w:rPr>
          <w:t>https://carpentries.org/</w:t>
        </w:r>
      </w:hyperlink>
      <w:r w:rsidR="00530A9E">
        <w:rPr>
          <w:sz w:val="20"/>
          <w:lang w:val="en-US"/>
        </w:rPr>
        <w:t xml:space="preserve"> </w:t>
      </w:r>
    </w:p>
    <w:p w14:paraId="1E213D38" w14:textId="2E6E73AA" w:rsidR="00894AF7" w:rsidRDefault="00FC0C39" w:rsidP="00871272">
      <w:pPr>
        <w:ind w:firstLine="0"/>
        <w:rPr>
          <w:lang w:val="en-US"/>
        </w:rPr>
      </w:pPr>
      <w:r>
        <w:rPr>
          <w:lang w:val="en-US"/>
        </w:rPr>
        <w:br/>
        <w:t xml:space="preserve">Carpentries workshops </w:t>
      </w:r>
      <w:r w:rsidR="007B0873">
        <w:rPr>
          <w:lang w:val="en-US"/>
        </w:rPr>
        <w:t>combine</w:t>
      </w:r>
      <w:r>
        <w:rPr>
          <w:lang w:val="en-US"/>
        </w:rPr>
        <w:t xml:space="preserve"> pragmatic programmatic knowledge needed for university researchers and graduate students with algorithmic literacy needs of library staff</w:t>
      </w:r>
      <w:proofErr w:type="gramStart"/>
      <w:r>
        <w:rPr>
          <w:lang w:val="en-US"/>
        </w:rPr>
        <w:t xml:space="preserve">.  </w:t>
      </w:r>
      <w:proofErr w:type="gramEnd"/>
      <w:r>
        <w:rPr>
          <w:lang w:val="en-US"/>
        </w:rPr>
        <w:t xml:space="preserve">They are also great scholarly communications bridges for dialogue and collaborative work between research faculty working on learning how to enable their </w:t>
      </w:r>
      <w:r w:rsidR="004A5999">
        <w:rPr>
          <w:lang w:val="en-US"/>
        </w:rPr>
        <w:t>research through</w:t>
      </w:r>
      <w:r>
        <w:rPr>
          <w:lang w:val="en-US"/>
        </w:rPr>
        <w:t xml:space="preserve"> data and programming and library staff who are also taking up these new methodologies towards larger library algorithmic literacy</w:t>
      </w:r>
      <w:r w:rsidR="00047E97">
        <w:rPr>
          <w:lang w:val="en-US"/>
        </w:rPr>
        <w:t xml:space="preserve"> AI</w:t>
      </w:r>
      <w:r>
        <w:rPr>
          <w:lang w:val="en-US"/>
        </w:rPr>
        <w:t xml:space="preserve"> in</w:t>
      </w:r>
      <w:r w:rsidR="007B0873">
        <w:rPr>
          <w:lang w:val="en-US"/>
        </w:rPr>
        <w:t>f</w:t>
      </w:r>
      <w:r>
        <w:rPr>
          <w:lang w:val="en-US"/>
        </w:rPr>
        <w:t>rastru</w:t>
      </w:r>
      <w:r w:rsidR="00047E97">
        <w:rPr>
          <w:lang w:val="en-US"/>
        </w:rPr>
        <w:t>c</w:t>
      </w:r>
      <w:r>
        <w:rPr>
          <w:lang w:val="en-US"/>
        </w:rPr>
        <w:t>tures and programs</w:t>
      </w:r>
    </w:p>
    <w:p w14:paraId="2F58EB8E" w14:textId="73E49E0E" w:rsidR="00FC0C39" w:rsidRDefault="00894AF7" w:rsidP="00894AF7">
      <w:pPr>
        <w:ind w:firstLine="0"/>
        <w:jc w:val="left"/>
        <w:rPr>
          <w:lang w:val="en-US"/>
        </w:rPr>
      </w:pPr>
      <w:r>
        <w:rPr>
          <w:lang w:val="en-US"/>
        </w:rPr>
        <w:br w:type="page"/>
      </w:r>
    </w:p>
    <w:p w14:paraId="104C3BEC" w14:textId="1ABBA17F" w:rsidR="00422E46" w:rsidRDefault="00C86EA9" w:rsidP="00422E46">
      <w:pPr>
        <w:pStyle w:val="Heading1"/>
      </w:pPr>
      <w:r>
        <w:lastRenderedPageBreak/>
        <w:t>Library AI Conferences</w:t>
      </w:r>
    </w:p>
    <w:p w14:paraId="6CBB4633" w14:textId="12CAF43B" w:rsidR="00047E97" w:rsidRDefault="00422E46" w:rsidP="00525E38">
      <w:pPr>
        <w:ind w:firstLine="0"/>
        <w:jc w:val="left"/>
        <w:rPr>
          <w:lang w:val="en-US"/>
        </w:rPr>
      </w:pPr>
      <w:r>
        <w:rPr>
          <w:lang w:val="en-US"/>
        </w:rPr>
        <w:t>As the learning curves and paths towards AI are steep</w:t>
      </w:r>
      <w:r w:rsidR="00894AF7">
        <w:rPr>
          <w:lang w:val="en-US"/>
        </w:rPr>
        <w:t>,</w:t>
      </w:r>
      <w:r>
        <w:rPr>
          <w:lang w:val="en-US"/>
        </w:rPr>
        <w:t xml:space="preserve"> it will be important to keep staff both motivated and inspired</w:t>
      </w:r>
      <w:r w:rsidR="00894AF7">
        <w:rPr>
          <w:lang w:val="en-US"/>
        </w:rPr>
        <w:t xml:space="preserve"> -</w:t>
      </w:r>
      <w:r>
        <w:rPr>
          <w:lang w:val="en-US"/>
        </w:rPr>
        <w:t xml:space="preserve"> motivated with inspiring examples of benchmarks and milestones </w:t>
      </w:r>
      <w:proofErr w:type="gramStart"/>
      <w:r>
        <w:rPr>
          <w:lang w:val="en-US"/>
        </w:rPr>
        <w:t>being achieved</w:t>
      </w:r>
      <w:proofErr w:type="gramEnd"/>
      <w:r>
        <w:rPr>
          <w:lang w:val="en-US"/>
        </w:rPr>
        <w:t xml:space="preserve"> in our surrounding society (medicine, natural language processing, strategic games)</w:t>
      </w:r>
      <w:r w:rsidR="0002027E">
        <w:rPr>
          <w:lang w:val="en-US"/>
        </w:rPr>
        <w:t>. N</w:t>
      </w:r>
      <w:r>
        <w:rPr>
          <w:lang w:val="en-US"/>
        </w:rPr>
        <w:t>ew library AI conferences arising</w:t>
      </w:r>
      <w:r w:rsidR="0002027E">
        <w:rPr>
          <w:lang w:val="en-US"/>
        </w:rPr>
        <w:t xml:space="preserve"> will serve these purposes well</w:t>
      </w:r>
      <w:proofErr w:type="gramStart"/>
      <w:r w:rsidR="0002027E">
        <w:rPr>
          <w:lang w:val="en-US"/>
        </w:rPr>
        <w:t>.</w:t>
      </w:r>
      <w:r>
        <w:rPr>
          <w:lang w:val="en-US"/>
        </w:rPr>
        <w:t xml:space="preserve">  </w:t>
      </w:r>
      <w:proofErr w:type="gramEnd"/>
      <w:r w:rsidR="00BA421E">
        <w:rPr>
          <w:lang w:val="en-US"/>
        </w:rPr>
        <w:br/>
      </w:r>
      <w:r w:rsidR="00BA421E">
        <w:rPr>
          <w:lang w:val="en-US"/>
        </w:rPr>
        <w:br/>
      </w:r>
      <w:r w:rsidR="00525E38">
        <w:rPr>
          <w:lang w:val="en-US"/>
        </w:rPr>
        <w:t xml:space="preserve">  </w:t>
      </w:r>
      <w:r w:rsidR="00BA421E" w:rsidRPr="00BA421E">
        <w:rPr>
          <w:noProof/>
        </w:rPr>
        <w:drawing>
          <wp:inline distT="0" distB="0" distL="0" distR="0" wp14:anchorId="74DEABFF" wp14:editId="14BAB418">
            <wp:extent cx="3981450" cy="2239566"/>
            <wp:effectExtent l="0" t="0" r="0" b="0"/>
            <wp:docPr id="4" name="Picture 3" descr="Graphical user interface, text, application&#10;&#10;Description automatically generated">
              <a:extLst xmlns:a="http://schemas.openxmlformats.org/drawingml/2006/main">
                <a:ext uri="{FF2B5EF4-FFF2-40B4-BE49-F238E27FC236}">
                  <a16:creationId xmlns:a16="http://schemas.microsoft.com/office/drawing/2014/main" id="{1848A909-9025-B515-428B-2A420162D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10;&#10;Description automatically generated">
                      <a:extLst>
                        <a:ext uri="{FF2B5EF4-FFF2-40B4-BE49-F238E27FC236}">
                          <a16:creationId xmlns:a16="http://schemas.microsoft.com/office/drawing/2014/main" id="{1848A909-9025-B515-428B-2A420162D789}"/>
                        </a:ext>
                      </a:extLst>
                    </pic:cNvPr>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3986025" cy="2242140"/>
                    </a:xfrm>
                    <a:prstGeom prst="rect">
                      <a:avLst/>
                    </a:prstGeom>
                  </pic:spPr>
                </pic:pic>
              </a:graphicData>
            </a:graphic>
          </wp:inline>
        </w:drawing>
      </w:r>
      <w:r w:rsidR="006844EE">
        <w:rPr>
          <w:lang w:val="en-US"/>
        </w:rPr>
        <w:br/>
      </w:r>
      <w:r w:rsidR="00525E38">
        <w:rPr>
          <w:lang w:val="en-US"/>
        </w:rPr>
        <w:br/>
      </w:r>
      <w:r w:rsidR="00525E38" w:rsidRPr="00674929">
        <w:rPr>
          <w:sz w:val="20"/>
          <w:lang w:val="en-US"/>
        </w:rPr>
        <w:t>Stanford University Libraries Fantastic Futures Conference for Libraries Archives and Museums</w:t>
      </w:r>
      <w:r w:rsidR="00047E97">
        <w:rPr>
          <w:sz w:val="20"/>
          <w:lang w:val="en-US"/>
        </w:rPr>
        <w:t xml:space="preserve">, </w:t>
      </w:r>
      <w:r w:rsidR="00134415">
        <w:rPr>
          <w:sz w:val="20"/>
          <w:lang w:val="en-US"/>
        </w:rPr>
        <w:t xml:space="preserve">2019-2022. </w:t>
      </w:r>
      <w:hyperlink r:id="rId32" w:history="1">
        <w:r w:rsidR="00E958BE" w:rsidRPr="00E92EAA">
          <w:rPr>
            <w:rStyle w:val="Hyperlink"/>
            <w:sz w:val="20"/>
            <w:lang w:val="en-US"/>
          </w:rPr>
          <w:t>https://library.stanford.edu/projects/fantastic-futures</w:t>
        </w:r>
      </w:hyperlink>
      <w:r w:rsidR="00047E97">
        <w:rPr>
          <w:sz w:val="20"/>
          <w:lang w:val="en-US"/>
        </w:rPr>
        <w:t xml:space="preserve">  </w:t>
      </w:r>
      <w:r w:rsidR="00BA421E" w:rsidRPr="00674929">
        <w:rPr>
          <w:sz w:val="20"/>
          <w:lang w:val="en-US"/>
        </w:rPr>
        <w:br/>
      </w:r>
      <w:r w:rsidR="00BA421E">
        <w:rPr>
          <w:lang w:val="en-US"/>
        </w:rPr>
        <w:br/>
      </w:r>
      <w:r>
        <w:rPr>
          <w:lang w:val="en-US"/>
        </w:rPr>
        <w:t xml:space="preserve">Two </w:t>
      </w:r>
      <w:r w:rsidR="00E958BE">
        <w:rPr>
          <w:lang w:val="en-US"/>
        </w:rPr>
        <w:t xml:space="preserve">such conferences </w:t>
      </w:r>
      <w:r w:rsidR="00625298">
        <w:rPr>
          <w:lang w:val="en-US"/>
        </w:rPr>
        <w:t>have</w:t>
      </w:r>
      <w:r>
        <w:rPr>
          <w:lang w:val="en-US"/>
        </w:rPr>
        <w:t xml:space="preserve"> become more well</w:t>
      </w:r>
      <w:r w:rsidR="00E958BE">
        <w:rPr>
          <w:lang w:val="en-US"/>
        </w:rPr>
        <w:t>-</w:t>
      </w:r>
      <w:r w:rsidR="00625298">
        <w:rPr>
          <w:lang w:val="en-US"/>
        </w:rPr>
        <w:t>known</w:t>
      </w:r>
      <w:r w:rsidR="00894AF7">
        <w:rPr>
          <w:lang w:val="en-US"/>
        </w:rPr>
        <w:t xml:space="preserve">: </w:t>
      </w:r>
      <w:r>
        <w:rPr>
          <w:lang w:val="en-US"/>
        </w:rPr>
        <w:t xml:space="preserve">Carnegie Mellon’s </w:t>
      </w:r>
      <w:r w:rsidRPr="00E958BE">
        <w:rPr>
          <w:i/>
          <w:iCs/>
          <w:lang w:val="en-US"/>
        </w:rPr>
        <w:t xml:space="preserve">Artificial Intelligence for Data Discovery </w:t>
      </w:r>
      <w:r w:rsidR="004A5999" w:rsidRPr="00E958BE">
        <w:rPr>
          <w:i/>
          <w:iCs/>
          <w:lang w:val="en-US"/>
        </w:rPr>
        <w:t>and Reuse</w:t>
      </w:r>
      <w:r>
        <w:rPr>
          <w:lang w:val="en-US"/>
        </w:rPr>
        <w:t xml:space="preserve"> and Stanford’s 2</w:t>
      </w:r>
      <w:r w:rsidRPr="00422E46">
        <w:rPr>
          <w:vertAlign w:val="superscript"/>
          <w:lang w:val="en-US"/>
        </w:rPr>
        <w:t>nd</w:t>
      </w:r>
      <w:r>
        <w:rPr>
          <w:lang w:val="en-US"/>
        </w:rPr>
        <w:t xml:space="preserve"> </w:t>
      </w:r>
      <w:r w:rsidRPr="00E958BE">
        <w:rPr>
          <w:i/>
          <w:iCs/>
          <w:lang w:val="en-US"/>
        </w:rPr>
        <w:t>International Conference on AI for Libraries, Archives and Museums</w:t>
      </w:r>
      <w:proofErr w:type="gramStart"/>
      <w:r>
        <w:rPr>
          <w:lang w:val="en-US"/>
        </w:rPr>
        <w:t xml:space="preserve">.  </w:t>
      </w:r>
      <w:proofErr w:type="gramEnd"/>
      <w:r>
        <w:rPr>
          <w:lang w:val="en-US"/>
        </w:rPr>
        <w:t>Stanford</w:t>
      </w:r>
      <w:r w:rsidR="007B0873">
        <w:rPr>
          <w:lang w:val="en-US"/>
        </w:rPr>
        <w:t>’</w:t>
      </w:r>
      <w:r>
        <w:rPr>
          <w:lang w:val="en-US"/>
        </w:rPr>
        <w:t>s</w:t>
      </w:r>
      <w:r w:rsidR="007B0873">
        <w:rPr>
          <w:lang w:val="en-US"/>
        </w:rPr>
        <w:t xml:space="preserve"> </w:t>
      </w:r>
      <w:r w:rsidR="00894AF7">
        <w:rPr>
          <w:lang w:val="en-US"/>
        </w:rPr>
        <w:t>C</w:t>
      </w:r>
      <w:r w:rsidR="007B0873">
        <w:rPr>
          <w:lang w:val="en-US"/>
        </w:rPr>
        <w:t>onference</w:t>
      </w:r>
      <w:r>
        <w:rPr>
          <w:lang w:val="en-US"/>
        </w:rPr>
        <w:t xml:space="preserve"> has travelled from </w:t>
      </w:r>
      <w:r w:rsidR="00BA421E">
        <w:rPr>
          <w:lang w:val="en-US"/>
        </w:rPr>
        <w:t>the US to</w:t>
      </w:r>
      <w:r w:rsidR="007B0873">
        <w:rPr>
          <w:lang w:val="en-US"/>
        </w:rPr>
        <w:t xml:space="preserve"> the </w:t>
      </w:r>
      <w:proofErr w:type="spellStart"/>
      <w:r w:rsidR="007B0873" w:rsidRPr="007B0873">
        <w:rPr>
          <w:lang w:val="en-US"/>
        </w:rPr>
        <w:t>Bibliothèque</w:t>
      </w:r>
      <w:proofErr w:type="spellEnd"/>
      <w:r w:rsidR="007B0873" w:rsidRPr="007B0873">
        <w:rPr>
          <w:lang w:val="en-US"/>
        </w:rPr>
        <w:t xml:space="preserve"> </w:t>
      </w:r>
      <w:proofErr w:type="spellStart"/>
      <w:r w:rsidR="00894AF7">
        <w:rPr>
          <w:lang w:val="en-US"/>
        </w:rPr>
        <w:t>N</w:t>
      </w:r>
      <w:r w:rsidR="007B0873" w:rsidRPr="007B0873">
        <w:rPr>
          <w:lang w:val="en-US"/>
        </w:rPr>
        <w:t>ationale</w:t>
      </w:r>
      <w:proofErr w:type="spellEnd"/>
      <w:r w:rsidR="007B0873" w:rsidRPr="007B0873">
        <w:rPr>
          <w:lang w:val="en-US"/>
        </w:rPr>
        <w:t xml:space="preserve"> de France</w:t>
      </w:r>
      <w:r w:rsidR="007B0873">
        <w:rPr>
          <w:lang w:val="en-US"/>
        </w:rPr>
        <w:t xml:space="preserve"> in</w:t>
      </w:r>
      <w:r w:rsidR="00BA421E">
        <w:rPr>
          <w:lang w:val="en-US"/>
        </w:rPr>
        <w:t xml:space="preserve"> Paris and</w:t>
      </w:r>
      <w:r w:rsidR="007B0873">
        <w:rPr>
          <w:lang w:val="en-US"/>
        </w:rPr>
        <w:t xml:space="preserve"> then</w:t>
      </w:r>
      <w:r w:rsidR="00BA421E">
        <w:rPr>
          <w:lang w:val="en-US"/>
        </w:rPr>
        <w:t xml:space="preserve"> Norway</w:t>
      </w:r>
      <w:r w:rsidR="007B0873">
        <w:rPr>
          <w:lang w:val="en-US"/>
        </w:rPr>
        <w:t>. I</w:t>
      </w:r>
      <w:r w:rsidR="00BA421E">
        <w:rPr>
          <w:lang w:val="en-US"/>
        </w:rPr>
        <w:t>n subsequent years</w:t>
      </w:r>
      <w:r w:rsidR="00894AF7">
        <w:rPr>
          <w:lang w:val="en-US"/>
        </w:rPr>
        <w:t>,</w:t>
      </w:r>
      <w:r w:rsidR="00BA421E">
        <w:rPr>
          <w:lang w:val="en-US"/>
        </w:rPr>
        <w:t xml:space="preserve"> Carnegie Mellon has </w:t>
      </w:r>
      <w:r w:rsidR="00E958BE">
        <w:rPr>
          <w:lang w:val="en-US"/>
        </w:rPr>
        <w:t>productively</w:t>
      </w:r>
      <w:r w:rsidR="00BA421E">
        <w:rPr>
          <w:lang w:val="en-US"/>
        </w:rPr>
        <w:t xml:space="preserve"> combined with the CMU’s Open Science Symposium</w:t>
      </w:r>
      <w:proofErr w:type="gramStart"/>
      <w:r w:rsidR="00BA421E">
        <w:rPr>
          <w:lang w:val="en-US"/>
        </w:rPr>
        <w:t xml:space="preserve">.  </w:t>
      </w:r>
      <w:proofErr w:type="gramEnd"/>
    </w:p>
    <w:p w14:paraId="5D67E54D" w14:textId="15D29851" w:rsidR="00047E97" w:rsidRDefault="00047E97" w:rsidP="00525E38">
      <w:pPr>
        <w:ind w:firstLine="0"/>
        <w:jc w:val="left"/>
        <w:rPr>
          <w:lang w:val="en-US"/>
        </w:rPr>
      </w:pPr>
    </w:p>
    <w:p w14:paraId="4B2A060F" w14:textId="1344FDCA" w:rsidR="00047E97" w:rsidRDefault="00047E97" w:rsidP="00525E38">
      <w:pPr>
        <w:ind w:firstLine="0"/>
        <w:jc w:val="left"/>
        <w:rPr>
          <w:lang w:val="en-US"/>
        </w:rPr>
      </w:pPr>
      <w:r w:rsidRPr="00047E97">
        <w:rPr>
          <w:noProof/>
        </w:rPr>
        <w:drawing>
          <wp:inline distT="0" distB="0" distL="0" distR="0" wp14:anchorId="0585A5DD" wp14:editId="7338B44C">
            <wp:extent cx="3844491" cy="2162526"/>
            <wp:effectExtent l="0" t="0" r="3810" b="9525"/>
            <wp:docPr id="40" name="Picture 4" descr="Text&#10;&#10;Description automatically generated">
              <a:extLst xmlns:a="http://schemas.openxmlformats.org/drawingml/2006/main">
                <a:ext uri="{FF2B5EF4-FFF2-40B4-BE49-F238E27FC236}">
                  <a16:creationId xmlns:a16="http://schemas.microsoft.com/office/drawing/2014/main" id="{EBEBB7B5-E71A-9963-8A8F-4AFAA1611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Text&#10;&#10;Description automatically generated">
                      <a:extLst>
                        <a:ext uri="{FF2B5EF4-FFF2-40B4-BE49-F238E27FC236}">
                          <a16:creationId xmlns:a16="http://schemas.microsoft.com/office/drawing/2014/main" id="{EBEBB7B5-E71A-9963-8A8F-4AFAA161194C}"/>
                        </a:ext>
                      </a:extLst>
                    </pic:cNvPr>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3844491" cy="2162526"/>
                    </a:xfrm>
                    <a:prstGeom prst="rect">
                      <a:avLst/>
                    </a:prstGeom>
                  </pic:spPr>
                </pic:pic>
              </a:graphicData>
            </a:graphic>
          </wp:inline>
        </w:drawing>
      </w:r>
      <w:r>
        <w:rPr>
          <w:lang w:val="en-US"/>
        </w:rPr>
        <w:br/>
      </w:r>
      <w:r w:rsidRPr="00674929">
        <w:rPr>
          <w:sz w:val="20"/>
          <w:lang w:val="en-US"/>
        </w:rPr>
        <w:t>Carnegie Mellon University Libraries AI for Data Discovery and Reuse</w:t>
      </w:r>
      <w:r w:rsidR="006844EE">
        <w:rPr>
          <w:sz w:val="20"/>
          <w:lang w:val="en-US"/>
        </w:rPr>
        <w:t xml:space="preserve">, </w:t>
      </w:r>
      <w:hyperlink r:id="rId34" w:history="1">
        <w:r w:rsidR="006844EE" w:rsidRPr="00E849B9">
          <w:rPr>
            <w:rStyle w:val="Hyperlink"/>
            <w:sz w:val="20"/>
            <w:lang w:val="en-US"/>
          </w:rPr>
          <w:t>https://events.library.cmu.edu/aidr2020/</w:t>
        </w:r>
      </w:hyperlink>
      <w:r w:rsidR="006844EE">
        <w:rPr>
          <w:sz w:val="20"/>
          <w:lang w:val="en-US"/>
        </w:rPr>
        <w:t xml:space="preserve">  </w:t>
      </w:r>
    </w:p>
    <w:p w14:paraId="78635576" w14:textId="77777777" w:rsidR="00047E97" w:rsidRDefault="00047E97" w:rsidP="00525E38">
      <w:pPr>
        <w:ind w:firstLine="0"/>
        <w:jc w:val="left"/>
        <w:rPr>
          <w:lang w:val="en-US"/>
        </w:rPr>
      </w:pPr>
    </w:p>
    <w:p w14:paraId="3022A8DA" w14:textId="31867E6E" w:rsidR="006844EE" w:rsidRDefault="00625298" w:rsidP="00525E38">
      <w:pPr>
        <w:ind w:firstLine="0"/>
        <w:jc w:val="left"/>
        <w:rPr>
          <w:lang w:val="en-US"/>
        </w:rPr>
      </w:pPr>
      <w:r>
        <w:rPr>
          <w:lang w:val="en-US"/>
        </w:rPr>
        <w:t>Both</w:t>
      </w:r>
      <w:r w:rsidR="00BA421E">
        <w:rPr>
          <w:lang w:val="en-US"/>
        </w:rPr>
        <w:t xml:space="preserve"> together serve to inspire and </w:t>
      </w:r>
      <w:r w:rsidR="001E1EEE">
        <w:rPr>
          <w:lang w:val="en-US"/>
        </w:rPr>
        <w:t>m</w:t>
      </w:r>
      <w:r w:rsidR="00BA421E">
        <w:rPr>
          <w:lang w:val="en-US"/>
        </w:rPr>
        <w:t>otivate staff</w:t>
      </w:r>
      <w:proofErr w:type="gramStart"/>
      <w:r w:rsidR="00BA421E">
        <w:rPr>
          <w:lang w:val="en-US"/>
        </w:rPr>
        <w:t xml:space="preserve">.  </w:t>
      </w:r>
      <w:proofErr w:type="gramEnd"/>
    </w:p>
    <w:p w14:paraId="71719388" w14:textId="77777777" w:rsidR="006844EE" w:rsidRDefault="006844EE" w:rsidP="00525E38">
      <w:pPr>
        <w:ind w:firstLine="0"/>
        <w:jc w:val="left"/>
        <w:rPr>
          <w:lang w:val="en-US"/>
        </w:rPr>
      </w:pPr>
    </w:p>
    <w:p w14:paraId="44ADB92B" w14:textId="38739AEF" w:rsidR="00667347" w:rsidRDefault="00BA421E" w:rsidP="006844EE">
      <w:pPr>
        <w:ind w:firstLine="0"/>
        <w:jc w:val="left"/>
        <w:rPr>
          <w:lang w:val="en-US"/>
        </w:rPr>
      </w:pPr>
      <w:r>
        <w:rPr>
          <w:lang w:val="en-US"/>
        </w:rPr>
        <w:t>Artificial Intelligence presentations are also beginning to occur at more general library technology conference such as Computers in Libraries, Coalition of Networked Information Meetings</w:t>
      </w:r>
      <w:r w:rsidR="00667347">
        <w:rPr>
          <w:lang w:val="en-US"/>
        </w:rPr>
        <w:t xml:space="preserve">, </w:t>
      </w:r>
      <w:r>
        <w:rPr>
          <w:lang w:val="en-US"/>
        </w:rPr>
        <w:t>Texas Conference of Digital Libraries</w:t>
      </w:r>
      <w:r w:rsidR="00667347">
        <w:rPr>
          <w:lang w:val="en-US"/>
        </w:rPr>
        <w:t xml:space="preserve"> and IFLA’s now historic AI Satellite Conference New Horizons for Artificial Intelligence in Libraries, 2022.</w:t>
      </w:r>
    </w:p>
    <w:p w14:paraId="17C474D9" w14:textId="601A83A7" w:rsidR="00667347" w:rsidRDefault="00667347" w:rsidP="00667347">
      <w:pPr>
        <w:pStyle w:val="Heading1"/>
      </w:pPr>
      <w:r>
        <w:lastRenderedPageBreak/>
        <w:t>FIrST Library AI R&amp;D and BETA Prototypes</w:t>
      </w:r>
    </w:p>
    <w:p w14:paraId="74399660" w14:textId="77777777" w:rsidR="006844EE" w:rsidRPr="006844EE" w:rsidRDefault="006844EE" w:rsidP="006844EE">
      <w:pPr>
        <w:rPr>
          <w:lang w:val="en-US"/>
        </w:rPr>
      </w:pPr>
    </w:p>
    <w:p w14:paraId="317EC70C" w14:textId="77777777" w:rsidR="006844EE" w:rsidRDefault="006844EE" w:rsidP="006844EE">
      <w:pPr>
        <w:ind w:firstLine="0"/>
        <w:rPr>
          <w:noProof/>
          <w:sz w:val="20"/>
        </w:rPr>
      </w:pPr>
      <w:r w:rsidRPr="008A1C94">
        <w:rPr>
          <w:noProof/>
        </w:rPr>
        <w:drawing>
          <wp:inline distT="0" distB="0" distL="0" distR="0" wp14:anchorId="1446AE16" wp14:editId="223BBA0E">
            <wp:extent cx="2057400" cy="2368770"/>
            <wp:effectExtent l="0" t="0" r="0" b="0"/>
            <wp:docPr id="27" name="Picture 7" descr="A picture containing outdoor, person, athletic game, sport&#10;&#10;Description automatically generated">
              <a:extLst xmlns:a="http://schemas.openxmlformats.org/drawingml/2006/main">
                <a:ext uri="{FF2B5EF4-FFF2-40B4-BE49-F238E27FC236}">
                  <a16:creationId xmlns:a16="http://schemas.microsoft.com/office/drawing/2014/main" id="{F962031B-EDC6-C452-55D1-FCA6820F7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A picture containing outdoor, person, athletic game, sport&#10;&#10;Description automatically generated">
                      <a:extLst>
                        <a:ext uri="{FF2B5EF4-FFF2-40B4-BE49-F238E27FC236}">
                          <a16:creationId xmlns:a16="http://schemas.microsoft.com/office/drawing/2014/main" id="{F962031B-EDC6-C452-55D1-FCA6820F79C0}"/>
                        </a:ext>
                      </a:extLst>
                    </pic:cNvPr>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063758" cy="2376091"/>
                    </a:xfrm>
                    <a:prstGeom prst="rect">
                      <a:avLst/>
                    </a:prstGeom>
                  </pic:spPr>
                </pic:pic>
              </a:graphicData>
            </a:graphic>
          </wp:inline>
        </w:drawing>
      </w:r>
      <w:r w:rsidRPr="008A1C94">
        <w:rPr>
          <w:noProof/>
        </w:rPr>
        <w:t xml:space="preserve"> </w:t>
      </w:r>
      <w:r w:rsidRPr="008A1C94">
        <w:rPr>
          <w:noProof/>
        </w:rPr>
        <w:drawing>
          <wp:inline distT="0" distB="0" distL="0" distR="0" wp14:anchorId="3DA89827" wp14:editId="07E1DB7A">
            <wp:extent cx="3476625" cy="1940042"/>
            <wp:effectExtent l="0" t="0" r="0" b="0"/>
            <wp:docPr id="28" name="Picture 5" descr="Diagram&#10;&#10;Description automatically generated">
              <a:extLst xmlns:a="http://schemas.openxmlformats.org/drawingml/2006/main">
                <a:ext uri="{FF2B5EF4-FFF2-40B4-BE49-F238E27FC236}">
                  <a16:creationId xmlns:a16="http://schemas.microsoft.com/office/drawing/2014/main" id="{7DBED0D4-A304-1E64-CA9A-A66191B40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Diagram&#10;&#10;Description automatically generated">
                      <a:extLst>
                        <a:ext uri="{FF2B5EF4-FFF2-40B4-BE49-F238E27FC236}">
                          <a16:creationId xmlns:a16="http://schemas.microsoft.com/office/drawing/2014/main" id="{7DBED0D4-A304-1E64-CA9A-A66191B40E5F}"/>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3492842" cy="1949092"/>
                    </a:xfrm>
                    <a:prstGeom prst="rect">
                      <a:avLst/>
                    </a:prstGeom>
                  </pic:spPr>
                </pic:pic>
              </a:graphicData>
            </a:graphic>
          </wp:inline>
        </w:drawing>
      </w:r>
      <w:r>
        <w:rPr>
          <w:noProof/>
        </w:rPr>
        <w:br/>
      </w:r>
    </w:p>
    <w:p w14:paraId="446C9236" w14:textId="73157ACE" w:rsidR="006844EE" w:rsidRDefault="006844EE" w:rsidP="006844EE">
      <w:pPr>
        <w:ind w:firstLine="0"/>
        <w:rPr>
          <w:lang w:val="en-US"/>
        </w:rPr>
      </w:pPr>
      <w:r w:rsidRPr="008A1C94">
        <w:rPr>
          <w:noProof/>
          <w:sz w:val="20"/>
        </w:rPr>
        <w:t>Texas State Conv</w:t>
      </w:r>
      <w:r w:rsidR="00E958BE">
        <w:rPr>
          <w:noProof/>
          <w:sz w:val="20"/>
        </w:rPr>
        <w:t>o</w:t>
      </w:r>
      <w:r w:rsidRPr="008A1C94">
        <w:rPr>
          <w:noProof/>
          <w:sz w:val="20"/>
        </w:rPr>
        <w:t>l</w:t>
      </w:r>
      <w:r w:rsidR="00BB08FD">
        <w:rPr>
          <w:noProof/>
          <w:sz w:val="20"/>
        </w:rPr>
        <w:t>uti</w:t>
      </w:r>
      <w:r w:rsidRPr="008A1C94">
        <w:rPr>
          <w:noProof/>
          <w:sz w:val="20"/>
        </w:rPr>
        <w:t>onal Neural Nets Football Jersey Number Feature Extraction Classification</w:t>
      </w:r>
      <w:r>
        <w:rPr>
          <w:noProof/>
          <w:sz w:val="20"/>
        </w:rPr>
        <w:t xml:space="preserve"> Prototype</w:t>
      </w:r>
      <w:r>
        <w:rPr>
          <w:noProof/>
        </w:rPr>
        <w:t xml:space="preserve"> </w:t>
      </w:r>
    </w:p>
    <w:p w14:paraId="5BB6B29D" w14:textId="77777777" w:rsidR="006844EE" w:rsidRPr="006844EE" w:rsidRDefault="006844EE" w:rsidP="006844EE">
      <w:pPr>
        <w:rPr>
          <w:lang w:val="en-US"/>
        </w:rPr>
      </w:pPr>
    </w:p>
    <w:p w14:paraId="12E4EBB2" w14:textId="20660E70" w:rsidR="00667347" w:rsidRDefault="00667347" w:rsidP="00667347">
      <w:pPr>
        <w:ind w:firstLine="0"/>
        <w:rPr>
          <w:lang w:val="en-US"/>
        </w:rPr>
      </w:pPr>
      <w:r>
        <w:rPr>
          <w:lang w:val="en-US"/>
        </w:rPr>
        <w:t xml:space="preserve">It will be </w:t>
      </w:r>
      <w:r w:rsidR="004A5999">
        <w:rPr>
          <w:lang w:val="en-US"/>
        </w:rPr>
        <w:t>important at</w:t>
      </w:r>
      <w:r>
        <w:rPr>
          <w:lang w:val="en-US"/>
        </w:rPr>
        <w:t xml:space="preserve"> this time for </w:t>
      </w:r>
      <w:r w:rsidR="005436F0">
        <w:rPr>
          <w:lang w:val="en-US"/>
        </w:rPr>
        <w:t xml:space="preserve">motivated library staff to </w:t>
      </w:r>
      <w:r w:rsidR="006844EE">
        <w:rPr>
          <w:lang w:val="en-US"/>
        </w:rPr>
        <w:t xml:space="preserve">also </w:t>
      </w:r>
      <w:r w:rsidR="00D93F1F">
        <w:rPr>
          <w:lang w:val="en-US"/>
        </w:rPr>
        <w:t>be encouraged</w:t>
      </w:r>
      <w:r w:rsidR="005436F0">
        <w:rPr>
          <w:lang w:val="en-US"/>
        </w:rPr>
        <w:t xml:space="preserve"> with pursuing AI beta projects</w:t>
      </w:r>
      <w:proofErr w:type="gramStart"/>
      <w:r w:rsidR="005436F0">
        <w:rPr>
          <w:lang w:val="en-US"/>
        </w:rPr>
        <w:t xml:space="preserve">.  </w:t>
      </w:r>
      <w:proofErr w:type="gramEnd"/>
      <w:r w:rsidR="005436F0">
        <w:rPr>
          <w:lang w:val="en-US"/>
        </w:rPr>
        <w:t xml:space="preserve">More than larger </w:t>
      </w:r>
      <w:r w:rsidR="004A5999">
        <w:rPr>
          <w:lang w:val="en-US"/>
        </w:rPr>
        <w:t>successes, these</w:t>
      </w:r>
      <w:r w:rsidR="005436F0">
        <w:rPr>
          <w:lang w:val="en-US"/>
        </w:rPr>
        <w:t xml:space="preserve"> projects will be important for staff to gain </w:t>
      </w:r>
      <w:r w:rsidR="009A3AA1">
        <w:rPr>
          <w:lang w:val="en-US"/>
        </w:rPr>
        <w:t xml:space="preserve">initial </w:t>
      </w:r>
      <w:r w:rsidR="005436F0">
        <w:rPr>
          <w:lang w:val="en-US"/>
        </w:rPr>
        <w:t>understanding</w:t>
      </w:r>
      <w:r w:rsidR="009A3AA1">
        <w:rPr>
          <w:lang w:val="en-US"/>
        </w:rPr>
        <w:t>s</w:t>
      </w:r>
      <w:r w:rsidR="005436F0">
        <w:rPr>
          <w:lang w:val="en-US"/>
        </w:rPr>
        <w:t xml:space="preserve"> of </w:t>
      </w:r>
      <w:r w:rsidR="009A3AA1">
        <w:rPr>
          <w:lang w:val="en-US"/>
        </w:rPr>
        <w:t>models and the various pieces</w:t>
      </w:r>
      <w:r w:rsidR="005436F0">
        <w:rPr>
          <w:lang w:val="en-US"/>
        </w:rPr>
        <w:t xml:space="preserve"> needed </w:t>
      </w:r>
      <w:r w:rsidR="009A3AA1">
        <w:rPr>
          <w:lang w:val="en-US"/>
        </w:rPr>
        <w:t xml:space="preserve">here </w:t>
      </w:r>
      <w:r w:rsidR="005436F0">
        <w:rPr>
          <w:lang w:val="en-US"/>
        </w:rPr>
        <w:t xml:space="preserve">for </w:t>
      </w:r>
      <w:r w:rsidR="009A3AA1">
        <w:rPr>
          <w:lang w:val="en-US"/>
        </w:rPr>
        <w:t xml:space="preserve">working on </w:t>
      </w:r>
      <w:r w:rsidR="004F00B2">
        <w:rPr>
          <w:lang w:val="en-US"/>
        </w:rPr>
        <w:t>convolutional</w:t>
      </w:r>
      <w:r w:rsidR="005436F0">
        <w:rPr>
          <w:lang w:val="en-US"/>
        </w:rPr>
        <w:t xml:space="preserve"> neural nets and deep </w:t>
      </w:r>
      <w:r w:rsidR="004F00B2">
        <w:rPr>
          <w:lang w:val="en-US"/>
        </w:rPr>
        <w:t>learning</w:t>
      </w:r>
      <w:r w:rsidR="005436F0">
        <w:rPr>
          <w:lang w:val="en-US"/>
        </w:rPr>
        <w:t xml:space="preserve"> model</w:t>
      </w:r>
      <w:r w:rsidR="009A3AA1">
        <w:rPr>
          <w:lang w:val="en-US"/>
        </w:rPr>
        <w:t xml:space="preserve"> projects</w:t>
      </w:r>
      <w:r w:rsidR="006844EE">
        <w:rPr>
          <w:lang w:val="en-US"/>
        </w:rPr>
        <w:t>. Learning new areas</w:t>
      </w:r>
      <w:r w:rsidR="009A3AA1">
        <w:rPr>
          <w:lang w:val="en-US"/>
        </w:rPr>
        <w:t xml:space="preserve"> of knowledge</w:t>
      </w:r>
      <w:r w:rsidR="006844EE">
        <w:rPr>
          <w:lang w:val="en-US"/>
        </w:rPr>
        <w:t xml:space="preserve"> are wide</w:t>
      </w:r>
      <w:r w:rsidR="0070413F">
        <w:rPr>
          <w:lang w:val="en-US"/>
        </w:rPr>
        <w:t xml:space="preserve"> </w:t>
      </w:r>
      <w:r w:rsidR="006844EE">
        <w:rPr>
          <w:lang w:val="en-US"/>
        </w:rPr>
        <w:t>and will</w:t>
      </w:r>
      <w:r w:rsidR="005436F0">
        <w:rPr>
          <w:lang w:val="en-US"/>
        </w:rPr>
        <w:t xml:space="preserve"> rang</w:t>
      </w:r>
      <w:r w:rsidR="006844EE">
        <w:rPr>
          <w:lang w:val="en-US"/>
        </w:rPr>
        <w:t>e</w:t>
      </w:r>
      <w:r w:rsidR="005436F0">
        <w:rPr>
          <w:lang w:val="en-US"/>
        </w:rPr>
        <w:t xml:space="preserve"> from </w:t>
      </w:r>
      <w:r w:rsidR="006844EE">
        <w:rPr>
          <w:lang w:val="en-US"/>
        </w:rPr>
        <w:t>AI</w:t>
      </w:r>
      <w:r w:rsidR="005436F0">
        <w:rPr>
          <w:lang w:val="en-US"/>
        </w:rPr>
        <w:t xml:space="preserve"> processing power parameters (</w:t>
      </w:r>
      <w:r w:rsidR="00D93F1F">
        <w:rPr>
          <w:lang w:val="en-US"/>
        </w:rPr>
        <w:t>compute) and</w:t>
      </w:r>
      <w:r w:rsidR="006844EE">
        <w:rPr>
          <w:lang w:val="en-US"/>
        </w:rPr>
        <w:t xml:space="preserve"> new</w:t>
      </w:r>
      <w:r w:rsidR="005436F0">
        <w:rPr>
          <w:lang w:val="en-US"/>
        </w:rPr>
        <w:t xml:space="preserve"> video cards (NVIDIA GPU’s) to the </w:t>
      </w:r>
      <w:r w:rsidR="0070413F">
        <w:rPr>
          <w:lang w:val="en-US"/>
        </w:rPr>
        <w:t xml:space="preserve">Python </w:t>
      </w:r>
      <w:r w:rsidR="005436F0">
        <w:rPr>
          <w:lang w:val="en-US"/>
        </w:rPr>
        <w:t xml:space="preserve">programming language and </w:t>
      </w:r>
      <w:r w:rsidR="004F00B2">
        <w:rPr>
          <w:lang w:val="en-US"/>
        </w:rPr>
        <w:t>vocabulary</w:t>
      </w:r>
      <w:r w:rsidR="005436F0">
        <w:rPr>
          <w:lang w:val="en-US"/>
        </w:rPr>
        <w:t xml:space="preserve"> of pretrained and untrained models, classification, feature extraction,</w:t>
      </w:r>
      <w:r w:rsidR="0070413F">
        <w:rPr>
          <w:lang w:val="en-US"/>
        </w:rPr>
        <w:t xml:space="preserve"> </w:t>
      </w:r>
      <w:proofErr w:type="gramStart"/>
      <w:r w:rsidR="005436F0">
        <w:rPr>
          <w:lang w:val="en-US"/>
        </w:rPr>
        <w:t>image</w:t>
      </w:r>
      <w:proofErr w:type="gramEnd"/>
      <w:r w:rsidR="005436F0">
        <w:rPr>
          <w:lang w:val="en-US"/>
        </w:rPr>
        <w:t xml:space="preserve"> and natural language </w:t>
      </w:r>
      <w:r w:rsidR="004F00B2">
        <w:rPr>
          <w:lang w:val="en-US"/>
        </w:rPr>
        <w:t>libraries</w:t>
      </w:r>
      <w:r w:rsidR="001E1EEE">
        <w:rPr>
          <w:lang w:val="en-US"/>
        </w:rPr>
        <w:t>,</w:t>
      </w:r>
      <w:r w:rsidR="005436F0">
        <w:rPr>
          <w:lang w:val="en-US"/>
        </w:rPr>
        <w:t xml:space="preserve"> to name a few.</w:t>
      </w:r>
    </w:p>
    <w:p w14:paraId="5436ACB3" w14:textId="7C3B2C95" w:rsidR="005436F0" w:rsidRPr="00667347" w:rsidRDefault="005436F0" w:rsidP="00667347">
      <w:pPr>
        <w:ind w:firstLine="0"/>
        <w:rPr>
          <w:lang w:val="en-US"/>
        </w:rPr>
      </w:pPr>
      <w:r>
        <w:rPr>
          <w:lang w:val="en-US"/>
        </w:rPr>
        <w:br/>
      </w:r>
    </w:p>
    <w:p w14:paraId="05FB60FD" w14:textId="77777777" w:rsidR="00667347" w:rsidRDefault="00667347" w:rsidP="00871272">
      <w:pPr>
        <w:ind w:firstLine="0"/>
        <w:rPr>
          <w:lang w:val="en-US"/>
        </w:rPr>
      </w:pPr>
    </w:p>
    <w:p w14:paraId="5CB00F29" w14:textId="5E031581" w:rsidR="00667347" w:rsidRPr="00F22660" w:rsidRDefault="008A1C94" w:rsidP="00871272">
      <w:pPr>
        <w:ind w:firstLine="0"/>
        <w:rPr>
          <w:sz w:val="18"/>
          <w:szCs w:val="18"/>
          <w:lang w:val="en-US"/>
        </w:rPr>
      </w:pPr>
      <w:r w:rsidRPr="008A1C94">
        <w:rPr>
          <w:noProof/>
        </w:rPr>
        <w:drawing>
          <wp:inline distT="0" distB="0" distL="0" distR="0" wp14:anchorId="081CD5AA" wp14:editId="69961098">
            <wp:extent cx="1895475" cy="1695745"/>
            <wp:effectExtent l="0" t="0" r="0" b="0"/>
            <wp:docPr id="29" name="Picture 6" descr="A picture containing person, baby&#10;&#10;Description automatically generated">
              <a:extLst xmlns:a="http://schemas.openxmlformats.org/drawingml/2006/main">
                <a:ext uri="{FF2B5EF4-FFF2-40B4-BE49-F238E27FC236}">
                  <a16:creationId xmlns:a16="http://schemas.microsoft.com/office/drawing/2014/main" id="{1E5C610F-DC9A-EDEF-6877-9BDCE03C5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A picture containing person, baby&#10;&#10;Description automatically generated">
                      <a:extLst>
                        <a:ext uri="{FF2B5EF4-FFF2-40B4-BE49-F238E27FC236}">
                          <a16:creationId xmlns:a16="http://schemas.microsoft.com/office/drawing/2014/main" id="{1E5C610F-DC9A-EDEF-6877-9BDCE03C544A}"/>
                        </a:ext>
                      </a:extLst>
                    </pic:cNvPr>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1905880" cy="1705054"/>
                    </a:xfrm>
                    <a:prstGeom prst="rect">
                      <a:avLst/>
                    </a:prstGeom>
                  </pic:spPr>
                </pic:pic>
              </a:graphicData>
            </a:graphic>
          </wp:inline>
        </w:drawing>
      </w:r>
      <w:r w:rsidRPr="008A1C94">
        <w:rPr>
          <w:noProof/>
        </w:rPr>
        <w:t xml:space="preserve"> </w:t>
      </w:r>
      <w:r w:rsidRPr="008A1C94">
        <w:rPr>
          <w:noProof/>
        </w:rPr>
        <w:drawing>
          <wp:inline distT="0" distB="0" distL="0" distR="0" wp14:anchorId="4643D49F" wp14:editId="118DB2F1">
            <wp:extent cx="1876425" cy="1679062"/>
            <wp:effectExtent l="0" t="0" r="0" b="0"/>
            <wp:docPr id="30" name="Picture 3" descr="A picture containing text, outdoor, group, horse&#10;&#10;Description automatically generated">
              <a:extLst xmlns:a="http://schemas.openxmlformats.org/drawingml/2006/main">
                <a:ext uri="{FF2B5EF4-FFF2-40B4-BE49-F238E27FC236}">
                  <a16:creationId xmlns:a16="http://schemas.microsoft.com/office/drawing/2014/main" id="{5CC14510-B47D-48C1-AF9C-C46033517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picture containing text, outdoor, group, horse&#10;&#10;Description automatically generated">
                      <a:extLst>
                        <a:ext uri="{FF2B5EF4-FFF2-40B4-BE49-F238E27FC236}">
                          <a16:creationId xmlns:a16="http://schemas.microsoft.com/office/drawing/2014/main" id="{5CC14510-B47D-48C1-AF9C-C46033517E58}"/>
                        </a:ext>
                      </a:extLst>
                    </pic:cNvPr>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1890281" cy="1691461"/>
                    </a:xfrm>
                    <a:prstGeom prst="rect">
                      <a:avLst/>
                    </a:prstGeom>
                  </pic:spPr>
                </pic:pic>
              </a:graphicData>
            </a:graphic>
          </wp:inline>
        </w:drawing>
      </w:r>
      <w:r w:rsidRPr="008A1C94">
        <w:rPr>
          <w:noProof/>
        </w:rPr>
        <w:t xml:space="preserve"> </w:t>
      </w:r>
      <w:r w:rsidRPr="008A1C94">
        <w:rPr>
          <w:noProof/>
        </w:rPr>
        <w:drawing>
          <wp:inline distT="0" distB="0" distL="0" distR="0" wp14:anchorId="233AF421" wp14:editId="219B2EE7">
            <wp:extent cx="1837822" cy="1644015"/>
            <wp:effectExtent l="0" t="0" r="0" b="0"/>
            <wp:docPr id="31" name="Picture 4" descr="A picture containing text, sky, outdoor&#10;&#10;Description automatically generated">
              <a:extLst xmlns:a="http://schemas.openxmlformats.org/drawingml/2006/main">
                <a:ext uri="{FF2B5EF4-FFF2-40B4-BE49-F238E27FC236}">
                  <a16:creationId xmlns:a16="http://schemas.microsoft.com/office/drawing/2014/main" id="{27F29EA2-4FEE-0F63-0E20-4BC9528F5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A picture containing text, sky, outdoor&#10;&#10;Description automatically generated">
                      <a:extLst>
                        <a:ext uri="{FF2B5EF4-FFF2-40B4-BE49-F238E27FC236}">
                          <a16:creationId xmlns:a16="http://schemas.microsoft.com/office/drawing/2014/main" id="{27F29EA2-4FEE-0F63-0E20-4BC9528F5549}"/>
                        </a:ext>
                      </a:extLst>
                    </pic:cNvPr>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1848594" cy="1653651"/>
                    </a:xfrm>
                    <a:prstGeom prst="rect">
                      <a:avLst/>
                    </a:prstGeom>
                  </pic:spPr>
                </pic:pic>
              </a:graphicData>
            </a:graphic>
          </wp:inline>
        </w:drawing>
      </w:r>
      <w:r>
        <w:rPr>
          <w:noProof/>
        </w:rPr>
        <w:br/>
      </w:r>
      <w:r w:rsidRPr="00F22660">
        <w:rPr>
          <w:noProof/>
          <w:sz w:val="18"/>
          <w:szCs w:val="18"/>
        </w:rPr>
        <w:t>Texas State San Marcos Newspaper Neural Nets</w:t>
      </w:r>
      <w:r w:rsidR="00AB5C79" w:rsidRPr="00F22660">
        <w:rPr>
          <w:noProof/>
          <w:sz w:val="18"/>
          <w:szCs w:val="18"/>
        </w:rPr>
        <w:t xml:space="preserve"> </w:t>
      </w:r>
      <w:r w:rsidRPr="00F22660">
        <w:rPr>
          <w:noProof/>
          <w:sz w:val="18"/>
          <w:szCs w:val="18"/>
        </w:rPr>
        <w:t>Object Recognition Metadata Classification</w:t>
      </w:r>
      <w:r w:rsidR="008F5E87" w:rsidRPr="00F22660">
        <w:rPr>
          <w:noProof/>
          <w:sz w:val="18"/>
          <w:szCs w:val="18"/>
        </w:rPr>
        <w:t xml:space="preserve"> Project</w:t>
      </w:r>
      <w:r w:rsidR="00AB5C79" w:rsidRPr="00F22660">
        <w:rPr>
          <w:noProof/>
          <w:sz w:val="18"/>
          <w:szCs w:val="18"/>
        </w:rPr>
        <w:t>, Peters 2022.</w:t>
      </w:r>
      <w:r w:rsidRPr="00F22660">
        <w:rPr>
          <w:noProof/>
          <w:sz w:val="18"/>
          <w:szCs w:val="18"/>
        </w:rPr>
        <w:t xml:space="preserve"> </w:t>
      </w:r>
    </w:p>
    <w:p w14:paraId="3780F374" w14:textId="69088287" w:rsidR="00667347" w:rsidRPr="00F22660" w:rsidRDefault="00667347" w:rsidP="00871272">
      <w:pPr>
        <w:ind w:firstLine="0"/>
        <w:rPr>
          <w:sz w:val="18"/>
          <w:szCs w:val="18"/>
          <w:lang w:val="en-US"/>
        </w:rPr>
      </w:pPr>
    </w:p>
    <w:p w14:paraId="068469A3" w14:textId="603D3663" w:rsidR="00667347" w:rsidRDefault="008F5E87" w:rsidP="00871272">
      <w:pPr>
        <w:ind w:firstLine="0"/>
        <w:rPr>
          <w:lang w:val="en-US"/>
        </w:rPr>
      </w:pPr>
      <w:r>
        <w:rPr>
          <w:lang w:val="en-US"/>
        </w:rPr>
        <w:t xml:space="preserve">What is important in these experiments is getting the staff </w:t>
      </w:r>
      <w:r w:rsidR="0070413F">
        <w:rPr>
          <w:lang w:val="en-US"/>
        </w:rPr>
        <w:t>thinking about</w:t>
      </w:r>
      <w:r>
        <w:rPr>
          <w:lang w:val="en-US"/>
        </w:rPr>
        <w:t xml:space="preserve"> these</w:t>
      </w:r>
      <w:r w:rsidR="00463709">
        <w:rPr>
          <w:lang w:val="en-US"/>
        </w:rPr>
        <w:t xml:space="preserve"> new</w:t>
      </w:r>
      <w:r>
        <w:rPr>
          <w:lang w:val="en-US"/>
        </w:rPr>
        <w:t xml:space="preserve"> models and what can </w:t>
      </w:r>
      <w:r w:rsidR="00463709">
        <w:rPr>
          <w:lang w:val="en-US"/>
        </w:rPr>
        <w:t>or</w:t>
      </w:r>
      <w:r>
        <w:rPr>
          <w:lang w:val="en-US"/>
        </w:rPr>
        <w:t xml:space="preserve"> cannot</w:t>
      </w:r>
      <w:r w:rsidR="00463709">
        <w:rPr>
          <w:lang w:val="en-US"/>
        </w:rPr>
        <w:t xml:space="preserve"> yet</w:t>
      </w:r>
      <w:r>
        <w:rPr>
          <w:lang w:val="en-US"/>
        </w:rPr>
        <w:t xml:space="preserve"> be achieved</w:t>
      </w:r>
      <w:proofErr w:type="gramStart"/>
      <w:r>
        <w:rPr>
          <w:lang w:val="en-US"/>
        </w:rPr>
        <w:t xml:space="preserve">.  </w:t>
      </w:r>
      <w:proofErr w:type="gramEnd"/>
      <w:r>
        <w:rPr>
          <w:lang w:val="en-US"/>
        </w:rPr>
        <w:t>Understanding processes and possibilities is more important than large results at this stage</w:t>
      </w:r>
      <w:r w:rsidR="00463709">
        <w:rPr>
          <w:lang w:val="en-US"/>
        </w:rPr>
        <w:t>. This</w:t>
      </w:r>
      <w:r>
        <w:rPr>
          <w:lang w:val="en-US"/>
        </w:rPr>
        <w:t xml:space="preserve"> will begin to get library staff working on levels of R&amp;D and iterating on results </w:t>
      </w:r>
      <w:r w:rsidR="009A3AA1">
        <w:rPr>
          <w:lang w:val="en-US"/>
        </w:rPr>
        <w:t>as</w:t>
      </w:r>
      <w:r>
        <w:rPr>
          <w:lang w:val="en-US"/>
        </w:rPr>
        <w:t xml:space="preserve"> classification</w:t>
      </w:r>
      <w:r w:rsidR="00463709">
        <w:rPr>
          <w:lang w:val="en-US"/>
        </w:rPr>
        <w:t xml:space="preserve"> </w:t>
      </w:r>
      <w:r>
        <w:rPr>
          <w:lang w:val="en-US"/>
        </w:rPr>
        <w:t>improves with model training</w:t>
      </w:r>
      <w:r w:rsidR="00C86EA9">
        <w:rPr>
          <w:lang w:val="en-US"/>
        </w:rPr>
        <w:t>.</w:t>
      </w:r>
    </w:p>
    <w:p w14:paraId="5BBD231C" w14:textId="5176DC34" w:rsidR="00C86EA9" w:rsidRDefault="00C86EA9" w:rsidP="00871272">
      <w:pPr>
        <w:ind w:firstLine="0"/>
        <w:rPr>
          <w:lang w:val="en-US"/>
        </w:rPr>
      </w:pPr>
    </w:p>
    <w:p w14:paraId="57EAA809" w14:textId="77777777" w:rsidR="00463709" w:rsidRDefault="00463709" w:rsidP="00871272">
      <w:pPr>
        <w:ind w:firstLine="0"/>
        <w:rPr>
          <w:lang w:val="en-US"/>
        </w:rPr>
      </w:pPr>
    </w:p>
    <w:p w14:paraId="5F6156C6" w14:textId="3E2FD363" w:rsidR="00C86EA9" w:rsidRDefault="00C86EA9" w:rsidP="00C86EA9">
      <w:pPr>
        <w:pStyle w:val="Heading1"/>
      </w:pPr>
      <w:r>
        <w:lastRenderedPageBreak/>
        <w:t>Library AI Workshops</w:t>
      </w:r>
      <w:r w:rsidR="00BC67E4">
        <w:t>, Institutes and Fellows PRograms</w:t>
      </w:r>
    </w:p>
    <w:p w14:paraId="3FC4E80B" w14:textId="0006BE06" w:rsidR="00BC67E4" w:rsidRDefault="00BC67E4" w:rsidP="00BC67E4">
      <w:pPr>
        <w:rPr>
          <w:lang w:val="en-US"/>
        </w:rPr>
      </w:pPr>
    </w:p>
    <w:p w14:paraId="6263944A" w14:textId="3BEC0241" w:rsidR="009A3AA1" w:rsidRDefault="00BC67E4" w:rsidP="009A3AA1">
      <w:pPr>
        <w:ind w:firstLine="0"/>
        <w:rPr>
          <w:lang w:val="en-US"/>
        </w:rPr>
      </w:pPr>
      <w:r>
        <w:rPr>
          <w:lang w:val="en-US"/>
        </w:rPr>
        <w:t xml:space="preserve">Library specific AI Fellows institutes and workshops are also beginning to </w:t>
      </w:r>
      <w:r w:rsidR="00D93F1F">
        <w:rPr>
          <w:lang w:val="en-US"/>
        </w:rPr>
        <w:t>appear</w:t>
      </w:r>
      <w:r w:rsidR="00463709">
        <w:rPr>
          <w:lang w:val="en-US"/>
        </w:rPr>
        <w:t>. I</w:t>
      </w:r>
      <w:r>
        <w:rPr>
          <w:lang w:val="en-US"/>
        </w:rPr>
        <w:t xml:space="preserve">t is important to write recommendation letters and send </w:t>
      </w:r>
      <w:r w:rsidR="004A5999">
        <w:rPr>
          <w:lang w:val="en-US"/>
        </w:rPr>
        <w:t>motivated employees</w:t>
      </w:r>
      <w:r>
        <w:rPr>
          <w:lang w:val="en-US"/>
        </w:rPr>
        <w:t xml:space="preserve"> who apply for these workshops to attend</w:t>
      </w:r>
      <w:proofErr w:type="gramStart"/>
      <w:r>
        <w:rPr>
          <w:lang w:val="en-US"/>
        </w:rPr>
        <w:t xml:space="preserve">.  </w:t>
      </w:r>
      <w:proofErr w:type="gramEnd"/>
      <w:r w:rsidR="009A3AA1">
        <w:rPr>
          <w:lang w:val="en-US"/>
        </w:rPr>
        <w:t>These institutes will be important both for motivating staff</w:t>
      </w:r>
      <w:r w:rsidR="001E1EEE">
        <w:rPr>
          <w:lang w:val="en-US"/>
        </w:rPr>
        <w:t>,</w:t>
      </w:r>
      <w:r w:rsidR="009A3AA1">
        <w:rPr>
          <w:lang w:val="en-US"/>
        </w:rPr>
        <w:t xml:space="preserve"> but also for sharing curriculum and creating larger networks with other motivated parties.</w:t>
      </w:r>
    </w:p>
    <w:p w14:paraId="1DB49F5C" w14:textId="213CD458" w:rsidR="00BC67E4" w:rsidRDefault="00BC67E4" w:rsidP="00BC67E4">
      <w:pPr>
        <w:ind w:firstLine="0"/>
        <w:rPr>
          <w:lang w:val="en-US"/>
        </w:rPr>
      </w:pPr>
    </w:p>
    <w:p w14:paraId="27DB48DA" w14:textId="22869463" w:rsidR="00BC67E4" w:rsidRDefault="00BC67E4" w:rsidP="00BC67E4">
      <w:pPr>
        <w:ind w:firstLine="0"/>
        <w:rPr>
          <w:lang w:val="en-US"/>
        </w:rPr>
      </w:pPr>
    </w:p>
    <w:tbl>
      <w:tblPr>
        <w:tblStyle w:val="TableGrid"/>
        <w:tblW w:w="9541" w:type="dxa"/>
        <w:tblLook w:val="04A0" w:firstRow="1" w:lastRow="0" w:firstColumn="1" w:lastColumn="0" w:noHBand="0" w:noVBand="1"/>
      </w:tblPr>
      <w:tblGrid>
        <w:gridCol w:w="4109"/>
        <w:gridCol w:w="5432"/>
      </w:tblGrid>
      <w:tr w:rsidR="00BC67E4" w14:paraId="379E90B2" w14:textId="77777777" w:rsidTr="00786D8F">
        <w:trPr>
          <w:trHeight w:val="1839"/>
        </w:trPr>
        <w:tc>
          <w:tcPr>
            <w:tcW w:w="4109" w:type="dxa"/>
          </w:tcPr>
          <w:p w14:paraId="747FEB1C" w14:textId="19565139" w:rsidR="00BC67E4" w:rsidRDefault="00BC67E4" w:rsidP="00BC67E4">
            <w:pPr>
              <w:ind w:firstLine="0"/>
              <w:rPr>
                <w:lang w:val="en-US"/>
              </w:rPr>
            </w:pPr>
            <w:r w:rsidRPr="00BC67E4">
              <w:rPr>
                <w:noProof/>
              </w:rPr>
              <w:drawing>
                <wp:inline distT="0" distB="0" distL="0" distR="0" wp14:anchorId="1F76B813" wp14:editId="28806581">
                  <wp:extent cx="2451370" cy="836579"/>
                  <wp:effectExtent l="0" t="0" r="6350" b="1905"/>
                  <wp:docPr id="33" name="Picture 6">
                    <a:extLst xmlns:a="http://schemas.openxmlformats.org/drawingml/2006/main">
                      <a:ext uri="{FF2B5EF4-FFF2-40B4-BE49-F238E27FC236}">
                        <a16:creationId xmlns:a16="http://schemas.microsoft.com/office/drawing/2014/main" id="{EC67CCF3-3EE0-39CC-1A0B-EB4E91DF0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C67CCF3-3EE0-39CC-1A0B-EB4E91DF098E}"/>
                              </a:ext>
                            </a:extLst>
                          </pic:cNvPr>
                          <pic:cNvPicPr>
                            <a:picLocks noChangeAspect="1"/>
                          </pic:cNvPicPr>
                        </pic:nvPicPr>
                        <pic:blipFill>
                          <a:blip r:embed="rId40"/>
                          <a:stretch>
                            <a:fillRect/>
                          </a:stretch>
                        </pic:blipFill>
                        <pic:spPr>
                          <a:xfrm>
                            <a:off x="0" y="0"/>
                            <a:ext cx="2451370" cy="836579"/>
                          </a:xfrm>
                          <a:prstGeom prst="rect">
                            <a:avLst/>
                          </a:prstGeom>
                        </pic:spPr>
                      </pic:pic>
                    </a:graphicData>
                  </a:graphic>
                </wp:inline>
              </w:drawing>
            </w:r>
          </w:p>
        </w:tc>
        <w:tc>
          <w:tcPr>
            <w:tcW w:w="5432" w:type="dxa"/>
          </w:tcPr>
          <w:p w14:paraId="6A6B7619" w14:textId="368A6022" w:rsidR="00BC67E4" w:rsidRDefault="00BC67E4" w:rsidP="00BC67E4">
            <w:pPr>
              <w:ind w:firstLine="0"/>
              <w:rPr>
                <w:lang w:val="en-US"/>
              </w:rPr>
            </w:pPr>
            <w:r w:rsidRPr="00BC67E4">
              <w:rPr>
                <w:noProof/>
              </w:rPr>
              <w:drawing>
                <wp:inline distT="0" distB="0" distL="0" distR="0" wp14:anchorId="7596D123" wp14:editId="05F238E2">
                  <wp:extent cx="3295058" cy="1051614"/>
                  <wp:effectExtent l="0" t="0" r="0" b="0"/>
                  <wp:docPr id="32" name="Picture 4">
                    <a:extLst xmlns:a="http://schemas.openxmlformats.org/drawingml/2006/main">
                      <a:ext uri="{FF2B5EF4-FFF2-40B4-BE49-F238E27FC236}">
                        <a16:creationId xmlns:a16="http://schemas.microsoft.com/office/drawing/2014/main" id="{7B92100B-0D47-9872-AB74-100C3ADA6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92100B-0D47-9872-AB74-100C3ADA6ED5}"/>
                              </a:ext>
                            </a:extLst>
                          </pic:cNvPr>
                          <pic:cNvPicPr>
                            <a:picLocks noChangeAspect="1"/>
                          </pic:cNvPicPr>
                        </pic:nvPicPr>
                        <pic:blipFill>
                          <a:blip r:embed="rId41"/>
                          <a:stretch>
                            <a:fillRect/>
                          </a:stretch>
                        </pic:blipFill>
                        <pic:spPr>
                          <a:xfrm>
                            <a:off x="0" y="0"/>
                            <a:ext cx="3304882" cy="1054749"/>
                          </a:xfrm>
                          <a:prstGeom prst="rect">
                            <a:avLst/>
                          </a:prstGeom>
                        </pic:spPr>
                      </pic:pic>
                    </a:graphicData>
                  </a:graphic>
                </wp:inline>
              </w:drawing>
            </w:r>
          </w:p>
        </w:tc>
      </w:tr>
      <w:tr w:rsidR="00BC67E4" w14:paraId="3C3DB3F6" w14:textId="77777777" w:rsidTr="00786D8F">
        <w:trPr>
          <w:trHeight w:val="936"/>
        </w:trPr>
        <w:tc>
          <w:tcPr>
            <w:tcW w:w="4109" w:type="dxa"/>
          </w:tcPr>
          <w:p w14:paraId="6DA51996" w14:textId="457E2566" w:rsidR="00680F49" w:rsidRPr="00680F49" w:rsidRDefault="00D93F1F" w:rsidP="00680F49">
            <w:pPr>
              <w:pStyle w:val="ListParagraph"/>
              <w:numPr>
                <w:ilvl w:val="0"/>
                <w:numId w:val="30"/>
              </w:numPr>
              <w:rPr>
                <w:lang w:val="en-US"/>
              </w:rPr>
            </w:pPr>
            <w:r w:rsidRPr="00680F49">
              <w:rPr>
                <w:lang w:val="en-US"/>
              </w:rPr>
              <w:t>Weeklong</w:t>
            </w:r>
            <w:r w:rsidR="00680F49" w:rsidRPr="00680F49">
              <w:rPr>
                <w:lang w:val="en-US"/>
              </w:rPr>
              <w:t xml:space="preserve"> Fellows </w:t>
            </w:r>
            <w:r w:rsidRPr="00680F49">
              <w:rPr>
                <w:lang w:val="en-US"/>
              </w:rPr>
              <w:t>Program at</w:t>
            </w:r>
            <w:r w:rsidR="00680F49" w:rsidRPr="00680F49">
              <w:rPr>
                <w:lang w:val="en-US"/>
              </w:rPr>
              <w:t xml:space="preserve"> University of Texas Austin </w:t>
            </w:r>
          </w:p>
          <w:p w14:paraId="5921E0EB" w14:textId="4AFD2C9B" w:rsidR="00BC67E4" w:rsidRDefault="00680F49" w:rsidP="00BC67E4">
            <w:pPr>
              <w:ind w:firstLine="0"/>
              <w:rPr>
                <w:lang w:val="en-US"/>
              </w:rPr>
            </w:pPr>
            <w:r w:rsidRPr="00680F49">
              <w:rPr>
                <w:lang w:val="en-US"/>
              </w:rPr>
              <w:t>(20 Fellows)</w:t>
            </w:r>
          </w:p>
        </w:tc>
        <w:tc>
          <w:tcPr>
            <w:tcW w:w="5432" w:type="dxa"/>
            <w:vMerge w:val="restart"/>
          </w:tcPr>
          <w:p w14:paraId="41E6C9BF" w14:textId="77777777" w:rsidR="004A5999" w:rsidRDefault="00680F49" w:rsidP="00680F49">
            <w:pPr>
              <w:ind w:firstLine="0"/>
              <w:rPr>
                <w:lang w:val="en-US"/>
              </w:rPr>
            </w:pPr>
            <w:r w:rsidRPr="00680F49">
              <w:rPr>
                <w:lang w:val="en-US"/>
              </w:rPr>
              <w:t>■ AI challenges and opportunities</w:t>
            </w:r>
          </w:p>
          <w:p w14:paraId="6A031555" w14:textId="608ED082" w:rsidR="00680F49" w:rsidRPr="00680F49" w:rsidRDefault="004A5999" w:rsidP="00680F49">
            <w:pPr>
              <w:ind w:firstLine="0"/>
              <w:rPr>
                <w:lang w:val="en-US"/>
              </w:rPr>
            </w:pPr>
            <w:r w:rsidRPr="00680F49">
              <w:rPr>
                <w:lang w:val="en-US"/>
              </w:rPr>
              <w:t>■</w:t>
            </w:r>
            <w:r>
              <w:rPr>
                <w:lang w:val="en-US"/>
              </w:rPr>
              <w:t xml:space="preserve"> </w:t>
            </w:r>
            <w:r w:rsidR="00680F49" w:rsidRPr="00680F49">
              <w:rPr>
                <w:lang w:val="en-US"/>
              </w:rPr>
              <w:t>Ethical considerations and guidelines</w:t>
            </w:r>
          </w:p>
          <w:p w14:paraId="13565BC3" w14:textId="77777777" w:rsidR="00680F49" w:rsidRPr="00680F49" w:rsidRDefault="00680F49" w:rsidP="00680F49">
            <w:pPr>
              <w:ind w:firstLine="0"/>
              <w:rPr>
                <w:lang w:val="en-US"/>
              </w:rPr>
            </w:pPr>
            <w:r w:rsidRPr="00680F49">
              <w:rPr>
                <w:lang w:val="en-US"/>
              </w:rPr>
              <w:t>■ UX-Human/AI Interaction Lifecycle</w:t>
            </w:r>
          </w:p>
          <w:p w14:paraId="730B014F" w14:textId="77777777" w:rsidR="00680F49" w:rsidRPr="00680F49" w:rsidRDefault="00680F49" w:rsidP="00680F49">
            <w:pPr>
              <w:ind w:firstLine="0"/>
              <w:rPr>
                <w:lang w:val="en-US"/>
              </w:rPr>
            </w:pPr>
            <w:r w:rsidRPr="00680F49">
              <w:rPr>
                <w:lang w:val="en-US"/>
              </w:rPr>
              <w:t>■ Existing library, archive, and museum projects</w:t>
            </w:r>
          </w:p>
          <w:p w14:paraId="083E19C1" w14:textId="77777777" w:rsidR="00680F49" w:rsidRPr="00680F49" w:rsidRDefault="00680F49" w:rsidP="00680F49">
            <w:pPr>
              <w:ind w:firstLine="0"/>
              <w:rPr>
                <w:lang w:val="en-US"/>
              </w:rPr>
            </w:pPr>
            <w:r w:rsidRPr="00680F49">
              <w:rPr>
                <w:lang w:val="en-US"/>
              </w:rPr>
              <w:t>■ AI project planning</w:t>
            </w:r>
          </w:p>
          <w:p w14:paraId="516EC3E0" w14:textId="77777777" w:rsidR="00680F49" w:rsidRPr="00680F49" w:rsidRDefault="00680F49" w:rsidP="00680F49">
            <w:pPr>
              <w:ind w:firstLine="0"/>
              <w:rPr>
                <w:lang w:val="en-US"/>
              </w:rPr>
            </w:pPr>
            <w:r w:rsidRPr="00680F49">
              <w:rPr>
                <w:lang w:val="en-US"/>
              </w:rPr>
              <w:t>o Project Design</w:t>
            </w:r>
          </w:p>
          <w:p w14:paraId="215D3C26" w14:textId="77777777" w:rsidR="00680F49" w:rsidRPr="00680F49" w:rsidRDefault="00680F49" w:rsidP="00680F49">
            <w:pPr>
              <w:ind w:firstLine="0"/>
              <w:rPr>
                <w:lang w:val="en-US"/>
              </w:rPr>
            </w:pPr>
            <w:r w:rsidRPr="00680F49">
              <w:rPr>
                <w:lang w:val="en-US"/>
              </w:rPr>
              <w:t>o Data collection, classification, and transformation</w:t>
            </w:r>
          </w:p>
          <w:p w14:paraId="10D93422" w14:textId="77777777" w:rsidR="00680F49" w:rsidRPr="00680F49" w:rsidRDefault="00680F49" w:rsidP="00680F49">
            <w:pPr>
              <w:ind w:firstLine="0"/>
              <w:rPr>
                <w:lang w:val="en-US"/>
              </w:rPr>
            </w:pPr>
            <w:r w:rsidRPr="00680F49">
              <w:rPr>
                <w:lang w:val="en-US"/>
              </w:rPr>
              <w:t>o Roles and implementation</w:t>
            </w:r>
          </w:p>
          <w:p w14:paraId="77B1A3E9" w14:textId="77777777" w:rsidR="00680F49" w:rsidRPr="00680F49" w:rsidRDefault="00680F49" w:rsidP="00680F49">
            <w:pPr>
              <w:ind w:firstLine="0"/>
              <w:rPr>
                <w:lang w:val="en-US"/>
              </w:rPr>
            </w:pPr>
            <w:r w:rsidRPr="00680F49">
              <w:rPr>
                <w:lang w:val="en-US"/>
              </w:rPr>
              <w:t>■ Python Basics, Python for Machine Learning</w:t>
            </w:r>
          </w:p>
          <w:p w14:paraId="74EA1E3F" w14:textId="77777777" w:rsidR="00680F49" w:rsidRPr="00680F49" w:rsidRDefault="00680F49" w:rsidP="00680F49">
            <w:pPr>
              <w:ind w:firstLine="0"/>
              <w:rPr>
                <w:lang w:val="en-US"/>
              </w:rPr>
            </w:pPr>
            <w:r w:rsidRPr="00680F49">
              <w:rPr>
                <w:lang w:val="en-US"/>
              </w:rPr>
              <w:t>■ APIs and bibliometrics</w:t>
            </w:r>
          </w:p>
          <w:p w14:paraId="549759C9" w14:textId="2DE8B663" w:rsidR="00680F49" w:rsidRPr="00680F49" w:rsidRDefault="00680F49" w:rsidP="00680F49">
            <w:pPr>
              <w:ind w:firstLine="0"/>
              <w:rPr>
                <w:lang w:val="en-US"/>
              </w:rPr>
            </w:pPr>
            <w:r w:rsidRPr="00680F49">
              <w:rPr>
                <w:lang w:val="en-US"/>
              </w:rPr>
              <w:t xml:space="preserve">■ AI </w:t>
            </w:r>
            <w:r w:rsidR="00D93F1F" w:rsidRPr="00680F49">
              <w:rPr>
                <w:lang w:val="en-US"/>
              </w:rPr>
              <w:t>in search</w:t>
            </w:r>
            <w:r w:rsidRPr="00680F49">
              <w:rPr>
                <w:lang w:val="en-US"/>
              </w:rPr>
              <w:t xml:space="preserve"> and discovery</w:t>
            </w:r>
          </w:p>
          <w:p w14:paraId="4D5C5A72" w14:textId="77777777" w:rsidR="00680F49" w:rsidRPr="00680F49" w:rsidRDefault="00680F49" w:rsidP="00680F49">
            <w:pPr>
              <w:ind w:firstLine="0"/>
              <w:rPr>
                <w:lang w:val="en-US"/>
              </w:rPr>
            </w:pPr>
            <w:r w:rsidRPr="00680F49">
              <w:rPr>
                <w:lang w:val="en-US"/>
              </w:rPr>
              <w:t>■ Machine learning and coding</w:t>
            </w:r>
          </w:p>
          <w:p w14:paraId="6B06ACDD" w14:textId="77777777" w:rsidR="00680F49" w:rsidRPr="00680F49" w:rsidRDefault="00680F49" w:rsidP="00680F49">
            <w:pPr>
              <w:ind w:firstLine="0"/>
              <w:rPr>
                <w:lang w:val="en-US"/>
              </w:rPr>
            </w:pPr>
            <w:r w:rsidRPr="00680F49">
              <w:rPr>
                <w:lang w:val="en-US"/>
              </w:rPr>
              <w:t>■ Harvesting, evaluating, and training data sets for use in AI</w:t>
            </w:r>
          </w:p>
          <w:p w14:paraId="7A22983D" w14:textId="77777777" w:rsidR="00680F49" w:rsidRPr="00680F49" w:rsidRDefault="00680F49" w:rsidP="00680F49">
            <w:pPr>
              <w:ind w:firstLine="0"/>
              <w:rPr>
                <w:lang w:val="en-US"/>
              </w:rPr>
            </w:pPr>
            <w:r w:rsidRPr="00680F49">
              <w:rPr>
                <w:lang w:val="en-US"/>
              </w:rPr>
              <w:t>■ Conversational AI – Theoretical foundations</w:t>
            </w:r>
          </w:p>
          <w:p w14:paraId="1C37430A" w14:textId="77777777" w:rsidR="00680F49" w:rsidRPr="00680F49" w:rsidRDefault="00680F49" w:rsidP="00680F49">
            <w:pPr>
              <w:ind w:firstLine="0"/>
              <w:rPr>
                <w:lang w:val="en-US"/>
              </w:rPr>
            </w:pPr>
            <w:r w:rsidRPr="00680F49">
              <w:rPr>
                <w:lang w:val="en-US"/>
              </w:rPr>
              <w:t>■ Conversational AI – applications</w:t>
            </w:r>
          </w:p>
          <w:p w14:paraId="03BE7290" w14:textId="1086349B" w:rsidR="00BC67E4" w:rsidRDefault="00680F49" w:rsidP="00BC67E4">
            <w:pPr>
              <w:ind w:firstLine="0"/>
              <w:rPr>
                <w:lang w:val="en-US"/>
              </w:rPr>
            </w:pPr>
            <w:r w:rsidRPr="00680F49">
              <w:rPr>
                <w:lang w:val="en-US"/>
              </w:rPr>
              <w:t>■ Linked open data Machine learning for text with topic modeling and clustering</w:t>
            </w:r>
          </w:p>
        </w:tc>
      </w:tr>
      <w:tr w:rsidR="00BC67E4" w14:paraId="176A9A6E" w14:textId="77777777" w:rsidTr="00786D8F">
        <w:trPr>
          <w:trHeight w:val="1957"/>
        </w:trPr>
        <w:tc>
          <w:tcPr>
            <w:tcW w:w="4109" w:type="dxa"/>
          </w:tcPr>
          <w:p w14:paraId="6A3694F3" w14:textId="77777777" w:rsidR="00680F49" w:rsidRPr="00680F49" w:rsidRDefault="00680F49" w:rsidP="00680F49">
            <w:pPr>
              <w:pStyle w:val="ListParagraph"/>
              <w:numPr>
                <w:ilvl w:val="0"/>
                <w:numId w:val="30"/>
              </w:numPr>
              <w:rPr>
                <w:lang w:val="en-US"/>
              </w:rPr>
            </w:pPr>
            <w:r w:rsidRPr="00680F49">
              <w:rPr>
                <w:lang w:val="en-US"/>
              </w:rPr>
              <w:t xml:space="preserve">Onboarding, </w:t>
            </w:r>
          </w:p>
          <w:p w14:paraId="7AC1DC03" w14:textId="704999E1" w:rsidR="00680F49" w:rsidRDefault="00680F49" w:rsidP="00680F49">
            <w:pPr>
              <w:pStyle w:val="ListParagraph"/>
              <w:numPr>
                <w:ilvl w:val="0"/>
                <w:numId w:val="30"/>
              </w:numPr>
              <w:jc w:val="left"/>
              <w:rPr>
                <w:lang w:val="en-US"/>
              </w:rPr>
            </w:pPr>
            <w:r w:rsidRPr="00680F49">
              <w:rPr>
                <w:lang w:val="en-US"/>
              </w:rPr>
              <w:t>AI</w:t>
            </w:r>
            <w:r>
              <w:rPr>
                <w:lang w:val="en-US"/>
              </w:rPr>
              <w:t xml:space="preserve"> </w:t>
            </w:r>
            <w:r w:rsidRPr="00680F49">
              <w:rPr>
                <w:lang w:val="en-US"/>
              </w:rPr>
              <w:t>Institute</w:t>
            </w:r>
          </w:p>
          <w:p w14:paraId="281C6328" w14:textId="77777777" w:rsidR="00680F49" w:rsidRDefault="00680F49" w:rsidP="00680F49">
            <w:pPr>
              <w:pStyle w:val="ListParagraph"/>
              <w:numPr>
                <w:ilvl w:val="0"/>
                <w:numId w:val="30"/>
              </w:numPr>
              <w:jc w:val="left"/>
              <w:rPr>
                <w:lang w:val="en-US"/>
              </w:rPr>
            </w:pPr>
            <w:r w:rsidRPr="00680F49">
              <w:rPr>
                <w:lang w:val="en-US"/>
              </w:rPr>
              <w:t>Library Centered AI</w:t>
            </w:r>
          </w:p>
          <w:p w14:paraId="0E3DB4B1" w14:textId="77777777" w:rsidR="00680F49" w:rsidRDefault="00680F49" w:rsidP="00680F49">
            <w:pPr>
              <w:pStyle w:val="ListParagraph"/>
              <w:numPr>
                <w:ilvl w:val="0"/>
                <w:numId w:val="30"/>
              </w:numPr>
              <w:jc w:val="left"/>
              <w:rPr>
                <w:lang w:val="en-US"/>
              </w:rPr>
            </w:pPr>
            <w:r>
              <w:rPr>
                <w:lang w:val="en-US"/>
              </w:rPr>
              <w:t xml:space="preserve">Programming </w:t>
            </w:r>
            <w:r w:rsidRPr="00680F49">
              <w:rPr>
                <w:lang w:val="en-US"/>
              </w:rPr>
              <w:t>Workshops</w:t>
            </w:r>
          </w:p>
          <w:p w14:paraId="0D48D6F5" w14:textId="77777777" w:rsidR="00BC67E4" w:rsidRDefault="00680F49" w:rsidP="00680F49">
            <w:pPr>
              <w:pStyle w:val="ListParagraph"/>
              <w:numPr>
                <w:ilvl w:val="0"/>
                <w:numId w:val="30"/>
              </w:numPr>
              <w:jc w:val="left"/>
              <w:rPr>
                <w:lang w:val="en-US"/>
              </w:rPr>
            </w:pPr>
            <w:r w:rsidRPr="00680F49">
              <w:rPr>
                <w:lang w:val="en-US"/>
              </w:rPr>
              <w:t>Final Project</w:t>
            </w:r>
          </w:p>
          <w:p w14:paraId="262DC04E" w14:textId="24F28683" w:rsidR="00680F49" w:rsidRPr="00680F49" w:rsidRDefault="00680F49" w:rsidP="00680F49">
            <w:pPr>
              <w:pStyle w:val="ListParagraph"/>
              <w:numPr>
                <w:ilvl w:val="0"/>
                <w:numId w:val="30"/>
              </w:numPr>
              <w:jc w:val="left"/>
              <w:rPr>
                <w:lang w:val="en-US"/>
              </w:rPr>
            </w:pPr>
            <w:r>
              <w:rPr>
                <w:lang w:val="en-US"/>
              </w:rPr>
              <w:t>AI Specialist Support</w:t>
            </w:r>
          </w:p>
        </w:tc>
        <w:tc>
          <w:tcPr>
            <w:tcW w:w="5432" w:type="dxa"/>
            <w:vMerge/>
          </w:tcPr>
          <w:p w14:paraId="4437454E" w14:textId="77777777" w:rsidR="00BC67E4" w:rsidRDefault="00BC67E4" w:rsidP="00BC67E4">
            <w:pPr>
              <w:ind w:firstLine="0"/>
              <w:rPr>
                <w:lang w:val="en-US"/>
              </w:rPr>
            </w:pPr>
          </w:p>
        </w:tc>
      </w:tr>
      <w:tr w:rsidR="00BC67E4" w14:paraId="75994986" w14:textId="77777777" w:rsidTr="00786D8F">
        <w:trPr>
          <w:trHeight w:val="2609"/>
        </w:trPr>
        <w:tc>
          <w:tcPr>
            <w:tcW w:w="4109" w:type="dxa"/>
          </w:tcPr>
          <w:p w14:paraId="5CD8E710" w14:textId="77777777" w:rsidR="00680F49" w:rsidRDefault="00680F49" w:rsidP="00680F49">
            <w:pPr>
              <w:pStyle w:val="ListParagraph"/>
              <w:numPr>
                <w:ilvl w:val="0"/>
                <w:numId w:val="30"/>
              </w:numPr>
              <w:rPr>
                <w:lang w:val="en-US"/>
              </w:rPr>
            </w:pPr>
            <w:r w:rsidRPr="00680F49">
              <w:rPr>
                <w:lang w:val="en-US"/>
              </w:rPr>
              <w:t>Networking with National Library AI Experts</w:t>
            </w:r>
          </w:p>
          <w:p w14:paraId="31FC9E3D" w14:textId="599C50E9" w:rsidR="00680F49" w:rsidRPr="00680F49" w:rsidRDefault="00680F49" w:rsidP="00680F49">
            <w:pPr>
              <w:pStyle w:val="ListParagraph"/>
              <w:numPr>
                <w:ilvl w:val="0"/>
                <w:numId w:val="30"/>
              </w:numPr>
              <w:rPr>
                <w:lang w:val="en-US"/>
              </w:rPr>
            </w:pPr>
            <w:r w:rsidRPr="00680F49">
              <w:rPr>
                <w:lang w:val="en-US"/>
              </w:rPr>
              <w:t>Other Fellows</w:t>
            </w:r>
          </w:p>
          <w:p w14:paraId="6FB3204F" w14:textId="77777777" w:rsidR="00BC67E4" w:rsidRDefault="00BC67E4" w:rsidP="00BC67E4">
            <w:pPr>
              <w:ind w:firstLine="0"/>
              <w:rPr>
                <w:lang w:val="en-US"/>
              </w:rPr>
            </w:pPr>
          </w:p>
        </w:tc>
        <w:tc>
          <w:tcPr>
            <w:tcW w:w="5432" w:type="dxa"/>
            <w:vMerge/>
          </w:tcPr>
          <w:p w14:paraId="45EB794D" w14:textId="77777777" w:rsidR="00BC67E4" w:rsidRDefault="00BC67E4" w:rsidP="00BC67E4">
            <w:pPr>
              <w:ind w:firstLine="0"/>
              <w:rPr>
                <w:lang w:val="en-US"/>
              </w:rPr>
            </w:pPr>
          </w:p>
        </w:tc>
      </w:tr>
    </w:tbl>
    <w:p w14:paraId="00B67B2B" w14:textId="3D02EFBA" w:rsidR="00A7628F" w:rsidRDefault="00C62F0D" w:rsidP="00BC67E4">
      <w:pPr>
        <w:ind w:firstLine="0"/>
        <w:rPr>
          <w:sz w:val="20"/>
          <w:lang w:val="en-US"/>
        </w:rPr>
      </w:pPr>
      <w:r>
        <w:rPr>
          <w:sz w:val="20"/>
          <w:lang w:val="en-US"/>
        </w:rPr>
        <w:br/>
      </w:r>
      <w:r w:rsidR="009A3AA1" w:rsidRPr="00C62F0D">
        <w:rPr>
          <w:sz w:val="20"/>
          <w:lang w:val="en-US"/>
        </w:rPr>
        <w:t>I</w:t>
      </w:r>
      <w:r w:rsidRPr="00C62F0D">
        <w:rPr>
          <w:sz w:val="20"/>
          <w:lang w:val="en-US"/>
        </w:rPr>
        <w:t xml:space="preserve">MLS IDEA Institute on Artificial Intelligence. </w:t>
      </w:r>
      <w:hyperlink r:id="rId42" w:history="1">
        <w:r w:rsidRPr="00C62F0D">
          <w:rPr>
            <w:rStyle w:val="Hyperlink"/>
            <w:sz w:val="20"/>
            <w:lang w:val="en-US"/>
          </w:rPr>
          <w:t>https://idea.infosci.utk.edu/</w:t>
        </w:r>
      </w:hyperlink>
      <w:r w:rsidRPr="00C62F0D">
        <w:rPr>
          <w:sz w:val="20"/>
          <w:lang w:val="en-US"/>
        </w:rPr>
        <w:t xml:space="preserve">  </w:t>
      </w:r>
    </w:p>
    <w:p w14:paraId="2FDFCE61" w14:textId="37FD2EF6" w:rsidR="00C62F0D" w:rsidRDefault="00C62F0D" w:rsidP="00BC67E4">
      <w:pPr>
        <w:ind w:firstLine="0"/>
        <w:rPr>
          <w:sz w:val="20"/>
          <w:lang w:val="en-US"/>
        </w:rPr>
      </w:pPr>
    </w:p>
    <w:p w14:paraId="06FF7766" w14:textId="46070D31" w:rsidR="0017095C" w:rsidRDefault="00C62F0D" w:rsidP="00BC67E4">
      <w:pPr>
        <w:ind w:firstLine="0"/>
        <w:rPr>
          <w:szCs w:val="24"/>
          <w:lang w:val="en-US"/>
        </w:rPr>
      </w:pPr>
      <w:r>
        <w:rPr>
          <w:szCs w:val="24"/>
          <w:lang w:val="en-US"/>
        </w:rPr>
        <w:t>Following these types of in</w:t>
      </w:r>
      <w:r w:rsidR="00786D8F">
        <w:rPr>
          <w:szCs w:val="24"/>
          <w:lang w:val="en-US"/>
        </w:rPr>
        <w:t>st</w:t>
      </w:r>
      <w:r>
        <w:rPr>
          <w:szCs w:val="24"/>
          <w:lang w:val="en-US"/>
        </w:rPr>
        <w:t>itutes, it is important</w:t>
      </w:r>
      <w:r w:rsidR="001E1EEE">
        <w:rPr>
          <w:szCs w:val="24"/>
          <w:lang w:val="en-US"/>
        </w:rPr>
        <w:t xml:space="preserve"> to</w:t>
      </w:r>
      <w:r>
        <w:rPr>
          <w:szCs w:val="24"/>
          <w:lang w:val="en-US"/>
        </w:rPr>
        <w:t xml:space="preserve"> open the door towards projects that have begun through these opportunities</w:t>
      </w:r>
      <w:r w:rsidR="0017095C">
        <w:rPr>
          <w:szCs w:val="24"/>
          <w:lang w:val="en-US"/>
        </w:rPr>
        <w:t>. This will also offer</w:t>
      </w:r>
      <w:r>
        <w:rPr>
          <w:szCs w:val="24"/>
          <w:lang w:val="en-US"/>
        </w:rPr>
        <w:t xml:space="preserve"> leadership opportunities for </w:t>
      </w:r>
      <w:r w:rsidR="0017095C">
        <w:rPr>
          <w:szCs w:val="24"/>
          <w:lang w:val="en-US"/>
        </w:rPr>
        <w:t xml:space="preserve">staff teaching, presenting to fellow staff, </w:t>
      </w:r>
      <w:r>
        <w:rPr>
          <w:szCs w:val="24"/>
          <w:lang w:val="en-US"/>
        </w:rPr>
        <w:t xml:space="preserve">sharing </w:t>
      </w:r>
      <w:proofErr w:type="gramStart"/>
      <w:r>
        <w:rPr>
          <w:szCs w:val="24"/>
          <w:lang w:val="en-US"/>
        </w:rPr>
        <w:t>curricula</w:t>
      </w:r>
      <w:proofErr w:type="gramEnd"/>
      <w:r>
        <w:rPr>
          <w:szCs w:val="24"/>
          <w:lang w:val="en-US"/>
        </w:rPr>
        <w:t xml:space="preserve"> and beginning</w:t>
      </w:r>
      <w:r w:rsidR="00786D8F">
        <w:rPr>
          <w:szCs w:val="24"/>
          <w:lang w:val="en-US"/>
        </w:rPr>
        <w:t xml:space="preserve"> to think about further infrastructures that may be constructed locally to develop out of organic needs.  </w:t>
      </w:r>
    </w:p>
    <w:p w14:paraId="7FF6A657" w14:textId="51A760FC" w:rsidR="00786D8F" w:rsidRPr="00C62F0D" w:rsidRDefault="0017095C" w:rsidP="0017095C">
      <w:pPr>
        <w:ind w:firstLine="0"/>
        <w:jc w:val="left"/>
        <w:rPr>
          <w:szCs w:val="24"/>
          <w:lang w:val="en-US"/>
        </w:rPr>
      </w:pPr>
      <w:r>
        <w:rPr>
          <w:szCs w:val="24"/>
          <w:lang w:val="en-US"/>
        </w:rPr>
        <w:br w:type="page"/>
      </w:r>
    </w:p>
    <w:p w14:paraId="5FFEEFE0" w14:textId="707CCB17" w:rsidR="00A7628F" w:rsidRDefault="00A7628F" w:rsidP="00A7628F">
      <w:pPr>
        <w:pStyle w:val="Heading1"/>
      </w:pPr>
      <w:r>
        <w:lastRenderedPageBreak/>
        <w:t>UNIVERSITY</w:t>
      </w:r>
      <w:r w:rsidR="00AA2185">
        <w:t xml:space="preserve"> </w:t>
      </w:r>
      <w:r>
        <w:t>Library Collaborations</w:t>
      </w:r>
    </w:p>
    <w:p w14:paraId="4986E47A" w14:textId="44FEB8CB" w:rsidR="0050096D" w:rsidRDefault="00A7628F" w:rsidP="00BC67E4">
      <w:pPr>
        <w:ind w:firstLine="0"/>
        <w:rPr>
          <w:lang w:val="en-US"/>
        </w:rPr>
      </w:pPr>
      <w:r>
        <w:rPr>
          <w:lang w:val="en-US"/>
        </w:rPr>
        <w:t xml:space="preserve">It is important to embrace change and it is paramount to understand that as the larger library begins to retool for the </w:t>
      </w:r>
      <w:proofErr w:type="gramStart"/>
      <w:r>
        <w:rPr>
          <w:lang w:val="en-US"/>
        </w:rPr>
        <w:t>paradigm shift</w:t>
      </w:r>
      <w:proofErr w:type="gramEnd"/>
      <w:r>
        <w:rPr>
          <w:lang w:val="en-US"/>
        </w:rPr>
        <w:t xml:space="preserve"> of AI so</w:t>
      </w:r>
      <w:r w:rsidR="001E1EEE">
        <w:rPr>
          <w:lang w:val="en-US"/>
        </w:rPr>
        <w:t>,</w:t>
      </w:r>
      <w:r>
        <w:rPr>
          <w:lang w:val="en-US"/>
        </w:rPr>
        <w:t xml:space="preserve"> too</w:t>
      </w:r>
      <w:r w:rsidR="001E1EEE">
        <w:rPr>
          <w:lang w:val="en-US"/>
        </w:rPr>
        <w:t>,</w:t>
      </w:r>
      <w:r>
        <w:rPr>
          <w:lang w:val="en-US"/>
        </w:rPr>
        <w:t xml:space="preserve"> </w:t>
      </w:r>
      <w:r w:rsidR="00D93F1F">
        <w:rPr>
          <w:lang w:val="en-US"/>
        </w:rPr>
        <w:t>will the</w:t>
      </w:r>
      <w:r>
        <w:rPr>
          <w:lang w:val="en-US"/>
        </w:rPr>
        <w:t xml:space="preserve"> larger </w:t>
      </w:r>
      <w:r w:rsidR="00D93F1F">
        <w:rPr>
          <w:lang w:val="en-US"/>
        </w:rPr>
        <w:t>parent research</w:t>
      </w:r>
      <w:r>
        <w:rPr>
          <w:lang w:val="en-US"/>
        </w:rPr>
        <w:t xml:space="preserve"> institution </w:t>
      </w:r>
      <w:r w:rsidR="00D93F1F">
        <w:rPr>
          <w:lang w:val="en-US"/>
        </w:rPr>
        <w:t>and associated</w:t>
      </w:r>
      <w:r>
        <w:rPr>
          <w:lang w:val="en-US"/>
        </w:rPr>
        <w:t xml:space="preserve"> IT infrastructures.  </w:t>
      </w:r>
      <w:r w:rsidR="00286040">
        <w:rPr>
          <w:lang w:val="en-US"/>
        </w:rPr>
        <w:t>As this occurs, unexpected opportunities for collaboration</w:t>
      </w:r>
      <w:r w:rsidR="0017095C">
        <w:rPr>
          <w:lang w:val="en-US"/>
        </w:rPr>
        <w:t>,</w:t>
      </w:r>
      <w:r w:rsidR="00286040">
        <w:rPr>
          <w:lang w:val="en-US"/>
        </w:rPr>
        <w:t xml:space="preserve"> participation and partnership</w:t>
      </w:r>
      <w:r w:rsidR="00786D8F">
        <w:rPr>
          <w:lang w:val="en-US"/>
        </w:rPr>
        <w:t xml:space="preserve"> will begin to</w:t>
      </w:r>
      <w:r w:rsidR="00286040">
        <w:rPr>
          <w:lang w:val="en-US"/>
        </w:rPr>
        <w:t xml:space="preserve"> occur</w:t>
      </w:r>
      <w:proofErr w:type="gramStart"/>
      <w:r w:rsidR="00286040">
        <w:rPr>
          <w:lang w:val="en-US"/>
        </w:rPr>
        <w:t xml:space="preserve">.  </w:t>
      </w:r>
      <w:proofErr w:type="gramEnd"/>
      <w:r w:rsidR="00D93F1F">
        <w:rPr>
          <w:lang w:val="en-US"/>
        </w:rPr>
        <w:t>For example, the</w:t>
      </w:r>
      <w:r w:rsidR="00786D8F">
        <w:rPr>
          <w:lang w:val="en-US"/>
        </w:rPr>
        <w:t>re is a current trend of</w:t>
      </w:r>
      <w:r w:rsidR="00286040">
        <w:rPr>
          <w:lang w:val="en-US"/>
        </w:rPr>
        <w:t xml:space="preserve"> dissolving</w:t>
      </w:r>
      <w:r w:rsidR="00786D8F">
        <w:rPr>
          <w:lang w:val="en-US"/>
        </w:rPr>
        <w:t xml:space="preserve"> and downsizing</w:t>
      </w:r>
      <w:r w:rsidR="00286040">
        <w:rPr>
          <w:lang w:val="en-US"/>
        </w:rPr>
        <w:t xml:space="preserve"> the </w:t>
      </w:r>
      <w:r w:rsidR="00786D8F">
        <w:rPr>
          <w:lang w:val="en-US"/>
        </w:rPr>
        <w:t xml:space="preserve">traditional </w:t>
      </w:r>
      <w:r w:rsidR="00286040">
        <w:rPr>
          <w:lang w:val="en-US"/>
        </w:rPr>
        <w:t>libraries research and information outreach services</w:t>
      </w:r>
      <w:proofErr w:type="gramStart"/>
      <w:r w:rsidR="00786D8F">
        <w:rPr>
          <w:lang w:val="en-US"/>
        </w:rPr>
        <w:t xml:space="preserve">.  </w:t>
      </w:r>
      <w:proofErr w:type="gramEnd"/>
      <w:r w:rsidR="00786D8F">
        <w:rPr>
          <w:lang w:val="en-US"/>
        </w:rPr>
        <w:t>T</w:t>
      </w:r>
      <w:r w:rsidR="00286040">
        <w:rPr>
          <w:lang w:val="en-US"/>
        </w:rPr>
        <w:t xml:space="preserve">he traditional reference and subject librarian services </w:t>
      </w:r>
      <w:r w:rsidR="00786D8F">
        <w:rPr>
          <w:lang w:val="en-US"/>
        </w:rPr>
        <w:t xml:space="preserve">are transforming </w:t>
      </w:r>
      <w:r w:rsidR="0017095C">
        <w:rPr>
          <w:lang w:val="en-US"/>
        </w:rPr>
        <w:t>to online and other modalities</w:t>
      </w:r>
      <w:r w:rsidR="0017095C">
        <w:rPr>
          <w:lang w:val="en-US"/>
        </w:rPr>
        <w:t xml:space="preserve"> but also </w:t>
      </w:r>
      <w:r w:rsidR="00786D8F">
        <w:rPr>
          <w:lang w:val="en-US"/>
        </w:rPr>
        <w:t>as</w:t>
      </w:r>
      <w:r w:rsidR="00286040">
        <w:rPr>
          <w:lang w:val="en-US"/>
        </w:rPr>
        <w:t xml:space="preserve"> a cost saving measure</w:t>
      </w:r>
      <w:proofErr w:type="gramStart"/>
      <w:r w:rsidR="00286040">
        <w:rPr>
          <w:lang w:val="en-US"/>
        </w:rPr>
        <w:t xml:space="preserve">.  </w:t>
      </w:r>
      <w:proofErr w:type="gramEnd"/>
      <w:r w:rsidR="00286040">
        <w:rPr>
          <w:lang w:val="en-US"/>
        </w:rPr>
        <w:t xml:space="preserve">Simultaneously, </w:t>
      </w:r>
      <w:r w:rsidR="007E42E4">
        <w:rPr>
          <w:lang w:val="en-US"/>
        </w:rPr>
        <w:t>many</w:t>
      </w:r>
      <w:r w:rsidR="00286040">
        <w:rPr>
          <w:lang w:val="en-US"/>
        </w:rPr>
        <w:t xml:space="preserve"> universit</w:t>
      </w:r>
      <w:r w:rsidR="00E156E7">
        <w:rPr>
          <w:lang w:val="en-US"/>
        </w:rPr>
        <w:t>ies</w:t>
      </w:r>
      <w:r w:rsidR="00286040">
        <w:rPr>
          <w:lang w:val="en-US"/>
        </w:rPr>
        <w:t xml:space="preserve"> </w:t>
      </w:r>
      <w:r w:rsidR="007E42E4">
        <w:rPr>
          <w:lang w:val="en-US"/>
        </w:rPr>
        <w:t>are now</w:t>
      </w:r>
      <w:r w:rsidR="00286040">
        <w:rPr>
          <w:lang w:val="en-US"/>
        </w:rPr>
        <w:t xml:space="preserve"> adoptin</w:t>
      </w:r>
      <w:r w:rsidR="007E42E4">
        <w:rPr>
          <w:lang w:val="en-US"/>
        </w:rPr>
        <w:t>g</w:t>
      </w:r>
      <w:r w:rsidR="00286040">
        <w:rPr>
          <w:lang w:val="en-US"/>
        </w:rPr>
        <w:t xml:space="preserve"> new AI Chatbot infrastructure</w:t>
      </w:r>
      <w:r w:rsidR="007E42E4">
        <w:rPr>
          <w:lang w:val="en-US"/>
        </w:rPr>
        <w:t xml:space="preserve"> for the students and faculty campuswide</w:t>
      </w:r>
      <w:proofErr w:type="gramStart"/>
      <w:r w:rsidR="00286040">
        <w:rPr>
          <w:lang w:val="en-US"/>
        </w:rPr>
        <w:t xml:space="preserve">.  </w:t>
      </w:r>
      <w:proofErr w:type="gramEnd"/>
      <w:r w:rsidR="00286040">
        <w:rPr>
          <w:lang w:val="en-US"/>
        </w:rPr>
        <w:t>This new chatbot infrastructure present</w:t>
      </w:r>
      <w:r w:rsidR="008B4681">
        <w:rPr>
          <w:lang w:val="en-US"/>
        </w:rPr>
        <w:t>s</w:t>
      </w:r>
      <w:r w:rsidR="00286040">
        <w:rPr>
          <w:lang w:val="en-US"/>
        </w:rPr>
        <w:t xml:space="preserve"> opportunities for the libraries to </w:t>
      </w:r>
      <w:r w:rsidR="007E42E4">
        <w:rPr>
          <w:lang w:val="en-US"/>
        </w:rPr>
        <w:t>utilize</w:t>
      </w:r>
      <w:r w:rsidR="0017095C">
        <w:rPr>
          <w:lang w:val="en-US"/>
        </w:rPr>
        <w:t xml:space="preserve"> </w:t>
      </w:r>
      <w:r w:rsidR="007E42E4">
        <w:rPr>
          <w:lang w:val="en-US"/>
        </w:rPr>
        <w:t xml:space="preserve">skills in </w:t>
      </w:r>
      <w:proofErr w:type="gramStart"/>
      <w:r w:rsidR="007E42E4">
        <w:rPr>
          <w:lang w:val="en-US"/>
        </w:rPr>
        <w:t>different ways</w:t>
      </w:r>
      <w:proofErr w:type="gramEnd"/>
      <w:r w:rsidR="008B4681">
        <w:rPr>
          <w:lang w:val="en-US"/>
        </w:rPr>
        <w:t xml:space="preserve">. </w:t>
      </w:r>
      <w:r w:rsidR="0017095C">
        <w:rPr>
          <w:lang w:val="en-US"/>
        </w:rPr>
        <w:t>S</w:t>
      </w:r>
      <w:r w:rsidR="008B4681">
        <w:rPr>
          <w:lang w:val="en-US"/>
        </w:rPr>
        <w:t>ubject librarians</w:t>
      </w:r>
      <w:r w:rsidR="007E42E4">
        <w:rPr>
          <w:lang w:val="en-US"/>
        </w:rPr>
        <w:t xml:space="preserve"> </w:t>
      </w:r>
      <w:r w:rsidR="00042E58">
        <w:rPr>
          <w:lang w:val="en-US"/>
        </w:rPr>
        <w:t>may now retrain,</w:t>
      </w:r>
      <w:r w:rsidR="008B4681">
        <w:rPr>
          <w:lang w:val="en-US"/>
        </w:rPr>
        <w:t xml:space="preserve"> </w:t>
      </w:r>
      <w:r w:rsidR="00286040">
        <w:rPr>
          <w:lang w:val="en-US"/>
        </w:rPr>
        <w:t xml:space="preserve">train the </w:t>
      </w:r>
      <w:r w:rsidR="008B4681">
        <w:rPr>
          <w:lang w:val="en-US"/>
        </w:rPr>
        <w:t>chat</w:t>
      </w:r>
      <w:r w:rsidR="00286040">
        <w:rPr>
          <w:lang w:val="en-US"/>
        </w:rPr>
        <w:t>bot</w:t>
      </w:r>
      <w:r w:rsidR="008B4681">
        <w:rPr>
          <w:lang w:val="en-US"/>
        </w:rPr>
        <w:t xml:space="preserve">, </w:t>
      </w:r>
      <w:r w:rsidR="00286040">
        <w:rPr>
          <w:lang w:val="en-US"/>
        </w:rPr>
        <w:t xml:space="preserve"> retool and transform previous </w:t>
      </w:r>
      <w:r w:rsidR="007E42E4">
        <w:rPr>
          <w:lang w:val="en-US"/>
        </w:rPr>
        <w:t xml:space="preserve">research </w:t>
      </w:r>
      <w:r w:rsidR="00286040">
        <w:rPr>
          <w:lang w:val="en-US"/>
        </w:rPr>
        <w:t>skills and expertise towards new paradigm possibilit</w:t>
      </w:r>
      <w:r w:rsidR="0050096D">
        <w:rPr>
          <w:lang w:val="en-US"/>
        </w:rPr>
        <w:t>ies</w:t>
      </w:r>
      <w:r w:rsidR="008B4681">
        <w:rPr>
          <w:lang w:val="en-US"/>
        </w:rPr>
        <w:t>.</w:t>
      </w:r>
    </w:p>
    <w:p w14:paraId="1C54D37B" w14:textId="7D41DEAA" w:rsidR="0050096D" w:rsidRDefault="0050096D" w:rsidP="00BC67E4">
      <w:pPr>
        <w:ind w:firstLine="0"/>
        <w:rPr>
          <w:lang w:val="en-US"/>
        </w:rPr>
      </w:pPr>
    </w:p>
    <w:p w14:paraId="63080D73" w14:textId="77777777" w:rsidR="0050096D" w:rsidRDefault="0050096D" w:rsidP="00BC67E4">
      <w:pPr>
        <w:ind w:firstLine="0"/>
        <w:rPr>
          <w:lang w:val="en-US"/>
        </w:rPr>
      </w:pPr>
    </w:p>
    <w:tbl>
      <w:tblPr>
        <w:tblStyle w:val="TableGrid"/>
        <w:tblW w:w="0" w:type="auto"/>
        <w:tblLook w:val="04A0" w:firstRow="1" w:lastRow="0" w:firstColumn="1" w:lastColumn="0" w:noHBand="0" w:noVBand="1"/>
      </w:tblPr>
      <w:tblGrid>
        <w:gridCol w:w="4296"/>
        <w:gridCol w:w="4946"/>
      </w:tblGrid>
      <w:tr w:rsidR="0050096D" w14:paraId="1AFFAF8E" w14:textId="77777777" w:rsidTr="0050096D">
        <w:tc>
          <w:tcPr>
            <w:tcW w:w="4621" w:type="dxa"/>
          </w:tcPr>
          <w:p w14:paraId="42585DE1" w14:textId="57E3A5DB" w:rsidR="0050096D" w:rsidRDefault="0050096D" w:rsidP="00BC67E4">
            <w:pPr>
              <w:ind w:firstLine="0"/>
              <w:rPr>
                <w:lang w:val="en-US"/>
              </w:rPr>
            </w:pPr>
            <w:r w:rsidRPr="0050096D">
              <w:rPr>
                <w:noProof/>
              </w:rPr>
              <w:drawing>
                <wp:inline distT="0" distB="0" distL="0" distR="0" wp14:anchorId="535EA11E" wp14:editId="4CC05521">
                  <wp:extent cx="2105637" cy="2359861"/>
                  <wp:effectExtent l="0" t="0" r="0" b="0"/>
                  <wp:docPr id="34" name="Picture 4" descr="A picture containing text&#10;&#10;Description automatically generated">
                    <a:extLst xmlns:a="http://schemas.openxmlformats.org/drawingml/2006/main">
                      <a:ext uri="{FF2B5EF4-FFF2-40B4-BE49-F238E27FC236}">
                        <a16:creationId xmlns:a16="http://schemas.microsoft.com/office/drawing/2014/main" id="{2041B3CE-3ADE-6852-02BE-ED290F14F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2041B3CE-3ADE-6852-02BE-ED290F14F347}"/>
                              </a:ext>
                            </a:extLst>
                          </pic:cNvPr>
                          <pic:cNvPicPr>
                            <a:picLocks noChangeAspect="1"/>
                          </pic:cNvPicPr>
                        </pic:nvPicPr>
                        <pic:blipFill>
                          <a:blip r:embed="rId43">
                            <a:extLst>
                              <a:ext uri="{28A0092B-C50C-407E-A947-70E740481C1C}">
                                <a14:useLocalDpi xmlns:a14="http://schemas.microsoft.com/office/drawing/2010/main"/>
                              </a:ext>
                            </a:extLst>
                          </a:blip>
                          <a:stretch>
                            <a:fillRect/>
                          </a:stretch>
                        </pic:blipFill>
                        <pic:spPr>
                          <a:xfrm>
                            <a:off x="0" y="0"/>
                            <a:ext cx="2112900" cy="2368001"/>
                          </a:xfrm>
                          <a:prstGeom prst="rect">
                            <a:avLst/>
                          </a:prstGeom>
                        </pic:spPr>
                      </pic:pic>
                    </a:graphicData>
                  </a:graphic>
                </wp:inline>
              </w:drawing>
            </w:r>
          </w:p>
        </w:tc>
        <w:tc>
          <w:tcPr>
            <w:tcW w:w="4621" w:type="dxa"/>
          </w:tcPr>
          <w:p w14:paraId="53165675" w14:textId="5E6C49D4" w:rsidR="0050096D" w:rsidRDefault="0050096D" w:rsidP="00BC67E4">
            <w:pPr>
              <w:ind w:firstLine="0"/>
              <w:rPr>
                <w:lang w:val="en-US"/>
              </w:rPr>
            </w:pPr>
            <w:r w:rsidRPr="0050096D">
              <w:rPr>
                <w:noProof/>
              </w:rPr>
              <w:drawing>
                <wp:inline distT="0" distB="0" distL="0" distR="0" wp14:anchorId="7B592D4B" wp14:editId="3A56E0D9">
                  <wp:extent cx="2112264" cy="2367287"/>
                  <wp:effectExtent l="0" t="0" r="0" b="0"/>
                  <wp:docPr id="35" name="Picture 6" descr="A picture containing text, drawing&#10;&#10;Description automatically generated">
                    <a:extLst xmlns:a="http://schemas.openxmlformats.org/drawingml/2006/main">
                      <a:ext uri="{FF2B5EF4-FFF2-40B4-BE49-F238E27FC236}">
                        <a16:creationId xmlns:a16="http://schemas.microsoft.com/office/drawing/2014/main" id="{6F4180D2-B65E-FE81-1598-A9DCB5EE2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drawing&#10;&#10;Description automatically generated">
                            <a:extLst>
                              <a:ext uri="{FF2B5EF4-FFF2-40B4-BE49-F238E27FC236}">
                                <a16:creationId xmlns:a16="http://schemas.microsoft.com/office/drawing/2014/main" id="{6F4180D2-B65E-FE81-1598-A9DCB5EE238E}"/>
                              </a:ext>
                            </a:extLst>
                          </pic:cNvPr>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0" y="0"/>
                            <a:ext cx="2119133" cy="2374985"/>
                          </a:xfrm>
                          <a:prstGeom prst="rect">
                            <a:avLst/>
                          </a:prstGeom>
                        </pic:spPr>
                      </pic:pic>
                    </a:graphicData>
                  </a:graphic>
                </wp:inline>
              </w:drawing>
            </w:r>
          </w:p>
        </w:tc>
      </w:tr>
      <w:tr w:rsidR="0050096D" w14:paraId="787BB67A" w14:textId="77777777" w:rsidTr="0050096D">
        <w:tc>
          <w:tcPr>
            <w:tcW w:w="4621" w:type="dxa"/>
          </w:tcPr>
          <w:p w14:paraId="261691E4" w14:textId="77777777" w:rsidR="0050096D" w:rsidRDefault="0050096D" w:rsidP="00BC67E4">
            <w:pPr>
              <w:ind w:firstLine="0"/>
              <w:rPr>
                <w:lang w:val="en-US"/>
              </w:rPr>
            </w:pPr>
          </w:p>
          <w:p w14:paraId="5DFEA763" w14:textId="747E2321" w:rsidR="0050096D" w:rsidRDefault="0050096D" w:rsidP="00BC67E4">
            <w:pPr>
              <w:ind w:firstLine="0"/>
              <w:rPr>
                <w:lang w:val="en-US"/>
              </w:rPr>
            </w:pPr>
            <w:r w:rsidRPr="0050096D">
              <w:rPr>
                <w:noProof/>
              </w:rPr>
              <w:drawing>
                <wp:inline distT="0" distB="0" distL="0" distR="0" wp14:anchorId="143145AC" wp14:editId="414A82CB">
                  <wp:extent cx="2626807" cy="1484717"/>
                  <wp:effectExtent l="0" t="0" r="2540" b="1270"/>
                  <wp:docPr id="11" name="Picture 10" descr="A person holding a phone&#10;&#10;Description automatically generated with medium confidence">
                    <a:extLst xmlns:a="http://schemas.openxmlformats.org/drawingml/2006/main">
                      <a:ext uri="{FF2B5EF4-FFF2-40B4-BE49-F238E27FC236}">
                        <a16:creationId xmlns:a16="http://schemas.microsoft.com/office/drawing/2014/main" id="{32E878CD-42EB-71A8-6D80-09CE85186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holding a phone&#10;&#10;Description automatically generated with medium confidence">
                            <a:extLst>
                              <a:ext uri="{FF2B5EF4-FFF2-40B4-BE49-F238E27FC236}">
                                <a16:creationId xmlns:a16="http://schemas.microsoft.com/office/drawing/2014/main" id="{32E878CD-42EB-71A8-6D80-09CE851868D1}"/>
                              </a:ext>
                            </a:extLst>
                          </pic:cNvPr>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2626807" cy="1484717"/>
                          </a:xfrm>
                          <a:prstGeom prst="rect">
                            <a:avLst/>
                          </a:prstGeom>
                        </pic:spPr>
                      </pic:pic>
                    </a:graphicData>
                  </a:graphic>
                </wp:inline>
              </w:drawing>
            </w:r>
          </w:p>
        </w:tc>
        <w:tc>
          <w:tcPr>
            <w:tcW w:w="4621" w:type="dxa"/>
          </w:tcPr>
          <w:p w14:paraId="0D6861C7" w14:textId="293A591E" w:rsidR="0050096D" w:rsidRDefault="0050096D" w:rsidP="00BC67E4">
            <w:pPr>
              <w:ind w:firstLine="0"/>
              <w:rPr>
                <w:lang w:val="en-US"/>
              </w:rPr>
            </w:pPr>
            <w:r>
              <w:rPr>
                <w:lang w:val="en-US"/>
              </w:rPr>
              <w:br/>
            </w:r>
            <w:r w:rsidRPr="0050096D">
              <w:rPr>
                <w:noProof/>
              </w:rPr>
              <w:drawing>
                <wp:inline distT="0" distB="0" distL="0" distR="0" wp14:anchorId="3E79A1C0" wp14:editId="5B3F1206">
                  <wp:extent cx="3045279" cy="1663485"/>
                  <wp:effectExtent l="0" t="0" r="3175" b="0"/>
                  <wp:docPr id="13" name="Picture 12" descr="A picture containing text, screenshot, businesscard, clipart&#10;&#10;Description automatically generated">
                    <a:extLst xmlns:a="http://schemas.openxmlformats.org/drawingml/2006/main">
                      <a:ext uri="{FF2B5EF4-FFF2-40B4-BE49-F238E27FC236}">
                        <a16:creationId xmlns:a16="http://schemas.microsoft.com/office/drawing/2014/main" id="{58FD26D5-083B-817A-B574-109B50D0A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screenshot, businesscard, clipart&#10;&#10;Description automatically generated">
                            <a:extLst>
                              <a:ext uri="{FF2B5EF4-FFF2-40B4-BE49-F238E27FC236}">
                                <a16:creationId xmlns:a16="http://schemas.microsoft.com/office/drawing/2014/main" id="{58FD26D5-083B-817A-B574-109B50D0A8A4}"/>
                              </a:ext>
                            </a:extLst>
                          </pic:cNvPr>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0" y="0"/>
                            <a:ext cx="3045279" cy="1663485"/>
                          </a:xfrm>
                          <a:prstGeom prst="rect">
                            <a:avLst/>
                          </a:prstGeom>
                        </pic:spPr>
                      </pic:pic>
                    </a:graphicData>
                  </a:graphic>
                </wp:inline>
              </w:drawing>
            </w:r>
          </w:p>
        </w:tc>
      </w:tr>
    </w:tbl>
    <w:p w14:paraId="526DF939" w14:textId="06FDFA12" w:rsidR="00A7628F" w:rsidRPr="00042E58" w:rsidRDefault="00042E58" w:rsidP="00BC67E4">
      <w:pPr>
        <w:ind w:firstLine="0"/>
        <w:rPr>
          <w:sz w:val="20"/>
          <w:lang w:val="en-US"/>
        </w:rPr>
      </w:pPr>
      <w:r>
        <w:rPr>
          <w:sz w:val="20"/>
          <w:lang w:val="en-US"/>
        </w:rPr>
        <w:br/>
      </w:r>
      <w:r w:rsidRPr="00042E58">
        <w:rPr>
          <w:sz w:val="20"/>
          <w:lang w:val="en-US"/>
        </w:rPr>
        <w:t>Changing Roles: Chatbots, AI and Chatbot Administrators</w:t>
      </w:r>
      <w:r w:rsidR="00286040" w:rsidRPr="00042E58">
        <w:rPr>
          <w:sz w:val="20"/>
          <w:lang w:val="en-US"/>
        </w:rPr>
        <w:t xml:space="preserve"> </w:t>
      </w:r>
    </w:p>
    <w:p w14:paraId="48C1176E" w14:textId="77777777" w:rsidR="00042E58" w:rsidRDefault="00042E58" w:rsidP="00871272">
      <w:pPr>
        <w:ind w:firstLine="0"/>
        <w:rPr>
          <w:lang w:val="en-US"/>
        </w:rPr>
      </w:pPr>
    </w:p>
    <w:p w14:paraId="3E97C4B0" w14:textId="715FE433" w:rsidR="007E42E4" w:rsidRDefault="0050096D" w:rsidP="00871272">
      <w:pPr>
        <w:ind w:firstLine="0"/>
        <w:rPr>
          <w:lang w:val="en-US"/>
        </w:rPr>
      </w:pPr>
      <w:r>
        <w:rPr>
          <w:lang w:val="en-US"/>
        </w:rPr>
        <w:t xml:space="preserve">These unexpected AI changes should </w:t>
      </w:r>
      <w:r w:rsidR="007E42E4">
        <w:rPr>
          <w:lang w:val="en-US"/>
        </w:rPr>
        <w:t xml:space="preserve">also </w:t>
      </w:r>
      <w:proofErr w:type="gramStart"/>
      <w:r>
        <w:rPr>
          <w:lang w:val="en-US"/>
        </w:rPr>
        <w:t>be embraced</w:t>
      </w:r>
      <w:proofErr w:type="gramEnd"/>
      <w:r w:rsidR="00042E58">
        <w:rPr>
          <w:lang w:val="en-US"/>
        </w:rPr>
        <w:t>. T</w:t>
      </w:r>
      <w:r>
        <w:rPr>
          <w:lang w:val="en-US"/>
        </w:rPr>
        <w:t xml:space="preserve">hey </w:t>
      </w:r>
      <w:r w:rsidR="00D93F1F">
        <w:rPr>
          <w:lang w:val="en-US"/>
        </w:rPr>
        <w:t>open doorways</w:t>
      </w:r>
      <w:r w:rsidR="00042E58">
        <w:rPr>
          <w:lang w:val="en-US"/>
        </w:rPr>
        <w:t xml:space="preserve"> for</w:t>
      </w:r>
      <w:r>
        <w:rPr>
          <w:lang w:val="en-US"/>
        </w:rPr>
        <w:t xml:space="preserve"> exploration </w:t>
      </w:r>
      <w:r w:rsidR="00042E58">
        <w:rPr>
          <w:lang w:val="en-US"/>
        </w:rPr>
        <w:t xml:space="preserve">and </w:t>
      </w:r>
      <w:r w:rsidR="007E42E4">
        <w:rPr>
          <w:lang w:val="en-US"/>
        </w:rPr>
        <w:t>research</w:t>
      </w:r>
      <w:proofErr w:type="gramStart"/>
      <w:r w:rsidR="007E42E4">
        <w:rPr>
          <w:lang w:val="en-US"/>
        </w:rPr>
        <w:t xml:space="preserve">.  </w:t>
      </w:r>
      <w:proofErr w:type="gramEnd"/>
      <w:r w:rsidR="007E42E4">
        <w:rPr>
          <w:lang w:val="en-US"/>
        </w:rPr>
        <w:t xml:space="preserve">Previous research skills can be now retooled towards the investigation and tuning of </w:t>
      </w:r>
      <w:r>
        <w:rPr>
          <w:lang w:val="en-US"/>
        </w:rPr>
        <w:t xml:space="preserve"> future AI natural </w:t>
      </w:r>
      <w:r w:rsidR="00D93F1F">
        <w:rPr>
          <w:lang w:val="en-US"/>
        </w:rPr>
        <w:t>language processing</w:t>
      </w:r>
      <w:r>
        <w:rPr>
          <w:lang w:val="en-US"/>
        </w:rPr>
        <w:t xml:space="preserve"> models ranging from Open AI’s GPT3 and GPT4 to Google’s Deep</w:t>
      </w:r>
      <w:r w:rsidR="004F00B2">
        <w:rPr>
          <w:lang w:val="en-US"/>
        </w:rPr>
        <w:t>M</w:t>
      </w:r>
      <w:r>
        <w:rPr>
          <w:lang w:val="en-US"/>
        </w:rPr>
        <w:t>ind Gopher and other upcoming models</w:t>
      </w:r>
      <w:proofErr w:type="gramStart"/>
      <w:r>
        <w:rPr>
          <w:lang w:val="en-US"/>
        </w:rPr>
        <w:t xml:space="preserve">.  </w:t>
      </w:r>
      <w:proofErr w:type="gramEnd"/>
      <w:r>
        <w:rPr>
          <w:lang w:val="en-US"/>
        </w:rPr>
        <w:t>Help is not disappearing in the 21</w:t>
      </w:r>
      <w:r w:rsidRPr="0050096D">
        <w:rPr>
          <w:vertAlign w:val="superscript"/>
          <w:lang w:val="en-US"/>
        </w:rPr>
        <w:t>st</w:t>
      </w:r>
      <w:r>
        <w:rPr>
          <w:lang w:val="en-US"/>
        </w:rPr>
        <w:t xml:space="preserve"> century but the chatbot</w:t>
      </w:r>
      <w:r w:rsidR="007E42E4">
        <w:rPr>
          <w:lang w:val="en-US"/>
        </w:rPr>
        <w:t xml:space="preserve"> may no</w:t>
      </w:r>
      <w:r w:rsidR="00FF1D9C">
        <w:rPr>
          <w:lang w:val="en-US"/>
        </w:rPr>
        <w:t>w</w:t>
      </w:r>
      <w:r w:rsidR="007E42E4">
        <w:rPr>
          <w:lang w:val="en-US"/>
        </w:rPr>
        <w:t xml:space="preserve"> need some help in </w:t>
      </w:r>
      <w:r w:rsidR="00FF1D9C">
        <w:rPr>
          <w:lang w:val="en-US"/>
        </w:rPr>
        <w:t>understanding</w:t>
      </w:r>
      <w:r w:rsidR="007E42E4">
        <w:rPr>
          <w:lang w:val="en-US"/>
        </w:rPr>
        <w:t xml:space="preserve"> its human audiences</w:t>
      </w:r>
      <w:proofErr w:type="gramStart"/>
      <w:r w:rsidR="007E42E4">
        <w:rPr>
          <w:lang w:val="en-US"/>
        </w:rPr>
        <w:t xml:space="preserve">.  </w:t>
      </w:r>
      <w:proofErr w:type="gramEnd"/>
      <w:r w:rsidR="007E42E4">
        <w:rPr>
          <w:lang w:val="en-US"/>
        </w:rPr>
        <w:t>This</w:t>
      </w:r>
      <w:r>
        <w:rPr>
          <w:lang w:val="en-US"/>
        </w:rPr>
        <w:t xml:space="preserve"> help </w:t>
      </w:r>
      <w:r w:rsidR="00FF1D9C">
        <w:rPr>
          <w:lang w:val="en-US"/>
        </w:rPr>
        <w:t>can</w:t>
      </w:r>
      <w:r w:rsidR="007E42E4">
        <w:rPr>
          <w:lang w:val="en-US"/>
        </w:rPr>
        <w:t xml:space="preserve"> now </w:t>
      </w:r>
      <w:proofErr w:type="gramStart"/>
      <w:r>
        <w:rPr>
          <w:lang w:val="en-US"/>
        </w:rPr>
        <w:t>be accompanied</w:t>
      </w:r>
      <w:proofErr w:type="gramEnd"/>
      <w:r>
        <w:rPr>
          <w:lang w:val="en-US"/>
        </w:rPr>
        <w:t xml:space="preserve"> by a </w:t>
      </w:r>
      <w:r w:rsidR="00FF1D9C">
        <w:rPr>
          <w:lang w:val="en-US"/>
        </w:rPr>
        <w:t>knowledgeable</w:t>
      </w:r>
      <w:r>
        <w:rPr>
          <w:lang w:val="en-US"/>
        </w:rPr>
        <w:t xml:space="preserve"> guide at the side, the previous research and instruction librarian, now </w:t>
      </w:r>
      <w:r w:rsidR="00FF1D9C">
        <w:rPr>
          <w:lang w:val="en-US"/>
        </w:rPr>
        <w:t xml:space="preserve">newly minted as </w:t>
      </w:r>
      <w:r>
        <w:rPr>
          <w:lang w:val="en-US"/>
        </w:rPr>
        <w:t>Chatbot Administrator.</w:t>
      </w:r>
    </w:p>
    <w:p w14:paraId="36B2C9AD" w14:textId="77777777" w:rsidR="007E42E4" w:rsidRDefault="007E42E4">
      <w:pPr>
        <w:ind w:firstLine="0"/>
        <w:jc w:val="left"/>
        <w:rPr>
          <w:lang w:val="en-US"/>
        </w:rPr>
      </w:pPr>
      <w:r>
        <w:rPr>
          <w:lang w:val="en-US"/>
        </w:rPr>
        <w:br w:type="page"/>
      </w:r>
    </w:p>
    <w:p w14:paraId="097A50A3" w14:textId="77777777" w:rsidR="007E42E4" w:rsidRDefault="007E42E4" w:rsidP="00871272">
      <w:pPr>
        <w:ind w:firstLine="0"/>
        <w:rPr>
          <w:lang w:val="en-US"/>
        </w:rPr>
      </w:pPr>
    </w:p>
    <w:p w14:paraId="7F6E29A8" w14:textId="3CD93389" w:rsidR="000B275D" w:rsidRDefault="000B275D" w:rsidP="000B275D">
      <w:pPr>
        <w:pStyle w:val="Heading1"/>
      </w:pPr>
      <w:r>
        <w:t>Libraries as Complex Dynamic Adaptive Systems</w:t>
      </w:r>
    </w:p>
    <w:p w14:paraId="23455503" w14:textId="641F07B0" w:rsidR="00DB6B73" w:rsidRPr="00871272" w:rsidRDefault="00DB6B73" w:rsidP="00871272">
      <w:pPr>
        <w:ind w:firstLine="0"/>
        <w:rPr>
          <w:lang w:val="en-US"/>
        </w:rPr>
      </w:pPr>
    </w:p>
    <w:p w14:paraId="70FD7885" w14:textId="0B1DA57F" w:rsidR="00091884" w:rsidRDefault="00291E2C" w:rsidP="004E63B7">
      <w:pPr>
        <w:ind w:firstLine="0"/>
        <w:rPr>
          <w:lang w:val="en-US"/>
        </w:rPr>
      </w:pPr>
      <w:r>
        <w:rPr>
          <w:lang w:val="en-US"/>
        </w:rPr>
        <w:t xml:space="preserve"> </w:t>
      </w:r>
      <w:r w:rsidR="000B275D" w:rsidRPr="000B275D">
        <w:rPr>
          <w:noProof/>
        </w:rPr>
        <w:drawing>
          <wp:inline distT="0" distB="0" distL="0" distR="0" wp14:anchorId="637C362C" wp14:editId="04B20528">
            <wp:extent cx="4988560" cy="3851104"/>
            <wp:effectExtent l="0" t="0" r="0" b="0"/>
            <wp:docPr id="36" name="Content Placeholder 4" descr="Diagram&#10;&#10;Description automatically generated">
              <a:extLst xmlns:a="http://schemas.openxmlformats.org/drawingml/2006/main">
                <a:ext uri="{FF2B5EF4-FFF2-40B4-BE49-F238E27FC236}">
                  <a16:creationId xmlns:a16="http://schemas.microsoft.com/office/drawing/2014/main" id="{7F440684-57C5-C0D4-730B-C0E2DE236D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7F440684-57C5-C0D4-730B-C0E2DE236D1C}"/>
                        </a:ext>
                      </a:extLst>
                    </pic:cNvPr>
                    <pic:cNvPicPr>
                      <a:picLocks noGrp="1" noChangeAspect="1"/>
                    </pic:cNvPicPr>
                  </pic:nvPicPr>
                  <pic:blipFill>
                    <a:blip r:embed="rId47">
                      <a:extLst>
                        <a:ext uri="{28A0092B-C50C-407E-A947-70E740481C1C}">
                          <a14:useLocalDpi xmlns:a14="http://schemas.microsoft.com/office/drawing/2010/main"/>
                        </a:ext>
                      </a:extLst>
                    </a:blip>
                    <a:stretch>
                      <a:fillRect/>
                    </a:stretch>
                  </pic:blipFill>
                  <pic:spPr>
                    <a:xfrm>
                      <a:off x="0" y="0"/>
                      <a:ext cx="5006013" cy="3864578"/>
                    </a:xfrm>
                    <a:prstGeom prst="rect">
                      <a:avLst/>
                    </a:prstGeom>
                  </pic:spPr>
                </pic:pic>
              </a:graphicData>
            </a:graphic>
          </wp:inline>
        </w:drawing>
      </w:r>
      <w:r w:rsidR="0067159C">
        <w:rPr>
          <w:lang w:val="en-US"/>
        </w:rPr>
        <w:br/>
      </w:r>
      <w:r w:rsidR="0067159C" w:rsidRPr="00C671FD">
        <w:rPr>
          <w:sz w:val="20"/>
          <w:lang w:val="en-US"/>
        </w:rPr>
        <w:t>Libraries as Complex Adaptive Systems, Bryant, Dortmund, Lavoie, 2020</w:t>
      </w:r>
      <w:r w:rsidR="0067159C">
        <w:rPr>
          <w:lang w:val="en-US"/>
        </w:rPr>
        <w:t>.</w:t>
      </w:r>
      <w:r w:rsidR="0067159C">
        <w:rPr>
          <w:rStyle w:val="FootnoteReference"/>
          <w:lang w:val="en-US"/>
        </w:rPr>
        <w:footnoteReference w:id="6"/>
      </w:r>
    </w:p>
    <w:p w14:paraId="0B62A918" w14:textId="77777777" w:rsidR="0067159C" w:rsidRDefault="0067159C" w:rsidP="004E63B7">
      <w:pPr>
        <w:ind w:firstLine="0"/>
        <w:rPr>
          <w:lang w:val="en-US"/>
        </w:rPr>
      </w:pPr>
    </w:p>
    <w:p w14:paraId="2FA297EE" w14:textId="77777777" w:rsidR="00574148" w:rsidRDefault="00574148" w:rsidP="004E63B7">
      <w:pPr>
        <w:ind w:firstLine="0"/>
        <w:rPr>
          <w:lang w:val="en-US"/>
        </w:rPr>
      </w:pPr>
    </w:p>
    <w:p w14:paraId="4662F671" w14:textId="77777777" w:rsidR="00574148" w:rsidRDefault="00574148" w:rsidP="004E63B7">
      <w:pPr>
        <w:ind w:firstLine="0"/>
        <w:rPr>
          <w:lang w:val="en-US"/>
        </w:rPr>
      </w:pPr>
    </w:p>
    <w:p w14:paraId="3C979ACC" w14:textId="71968B70" w:rsidR="00574148" w:rsidRDefault="000B275D" w:rsidP="004E63B7">
      <w:pPr>
        <w:ind w:firstLine="0"/>
        <w:rPr>
          <w:lang w:val="en-US"/>
        </w:rPr>
      </w:pPr>
      <w:r>
        <w:rPr>
          <w:lang w:val="en-US"/>
        </w:rPr>
        <w:t>Libraries are complex</w:t>
      </w:r>
      <w:r w:rsidR="00080087">
        <w:rPr>
          <w:lang w:val="en-US"/>
        </w:rPr>
        <w:t xml:space="preserve">, </w:t>
      </w:r>
      <w:r w:rsidR="008B4681">
        <w:rPr>
          <w:lang w:val="en-US"/>
        </w:rPr>
        <w:t>adaptive,</w:t>
      </w:r>
      <w:r>
        <w:rPr>
          <w:lang w:val="en-US"/>
        </w:rPr>
        <w:t xml:space="preserve"> dynamic systems</w:t>
      </w:r>
      <w:r w:rsidR="00C671FD">
        <w:rPr>
          <w:lang w:val="en-US"/>
        </w:rPr>
        <w:t>. A</w:t>
      </w:r>
      <w:r>
        <w:rPr>
          <w:lang w:val="en-US"/>
        </w:rPr>
        <w:t>s library staff, university faculty and graduate students interact</w:t>
      </w:r>
      <w:r w:rsidR="005D6B39">
        <w:rPr>
          <w:lang w:val="en-US"/>
        </w:rPr>
        <w:t xml:space="preserve"> from the bottom</w:t>
      </w:r>
      <w:r w:rsidR="008B4681">
        <w:rPr>
          <w:lang w:val="en-US"/>
        </w:rPr>
        <w:t>,</w:t>
      </w:r>
      <w:r w:rsidR="005D6B39">
        <w:rPr>
          <w:lang w:val="en-US"/>
        </w:rPr>
        <w:t xml:space="preserve"> </w:t>
      </w:r>
      <w:r w:rsidR="00D93F1F">
        <w:rPr>
          <w:lang w:val="en-US"/>
        </w:rPr>
        <w:t>system</w:t>
      </w:r>
      <w:r w:rsidR="008B4681">
        <w:rPr>
          <w:lang w:val="en-US"/>
        </w:rPr>
        <w:t>-</w:t>
      </w:r>
      <w:r w:rsidR="00D93F1F">
        <w:rPr>
          <w:lang w:val="en-US"/>
        </w:rPr>
        <w:t>wide</w:t>
      </w:r>
      <w:r w:rsidR="005D6B39">
        <w:rPr>
          <w:lang w:val="en-US"/>
        </w:rPr>
        <w:t xml:space="preserve"> patterns</w:t>
      </w:r>
      <w:r w:rsidR="00080087">
        <w:rPr>
          <w:lang w:val="en-US"/>
        </w:rPr>
        <w:t xml:space="preserve"> </w:t>
      </w:r>
      <w:r w:rsidR="005D6B39">
        <w:rPr>
          <w:lang w:val="en-US"/>
        </w:rPr>
        <w:t>emerge</w:t>
      </w:r>
      <w:r w:rsidR="00C671FD">
        <w:rPr>
          <w:lang w:val="en-US"/>
        </w:rPr>
        <w:t xml:space="preserve"> from the top</w:t>
      </w:r>
      <w:proofErr w:type="gramStart"/>
      <w:r w:rsidR="005D6B39">
        <w:rPr>
          <w:lang w:val="en-US"/>
        </w:rPr>
        <w:t xml:space="preserve">.  </w:t>
      </w:r>
      <w:proofErr w:type="gramEnd"/>
      <w:r w:rsidR="005D6B39">
        <w:rPr>
          <w:lang w:val="en-US"/>
        </w:rPr>
        <w:t>As this emergence occur</w:t>
      </w:r>
      <w:r w:rsidR="00080087">
        <w:rPr>
          <w:lang w:val="en-US"/>
        </w:rPr>
        <w:t>s</w:t>
      </w:r>
      <w:r w:rsidR="005D6B39">
        <w:rPr>
          <w:lang w:val="en-US"/>
        </w:rPr>
        <w:t xml:space="preserve">, it </w:t>
      </w:r>
      <w:r w:rsidR="00C671FD">
        <w:rPr>
          <w:lang w:val="en-US"/>
        </w:rPr>
        <w:t>is</w:t>
      </w:r>
      <w:r w:rsidR="005D6B39">
        <w:rPr>
          <w:lang w:val="en-US"/>
        </w:rPr>
        <w:t xml:space="preserve"> important to begin to formalize some of this activity through a</w:t>
      </w:r>
      <w:r w:rsidR="00B536FD">
        <w:rPr>
          <w:lang w:val="en-US"/>
        </w:rPr>
        <w:t>n</w:t>
      </w:r>
      <w:r w:rsidR="005D6B39">
        <w:rPr>
          <w:lang w:val="en-US"/>
        </w:rPr>
        <w:t xml:space="preserve"> AI Working Group (AIWG)</w:t>
      </w:r>
      <w:proofErr w:type="gramStart"/>
      <w:r w:rsidR="005D6B39">
        <w:rPr>
          <w:lang w:val="en-US"/>
        </w:rPr>
        <w:t xml:space="preserve">.  </w:t>
      </w:r>
      <w:proofErr w:type="gramEnd"/>
      <w:r w:rsidR="005D6B39">
        <w:rPr>
          <w:lang w:val="en-US"/>
        </w:rPr>
        <w:t>Ideally, the membership of this group should begin through partnerships</w:t>
      </w:r>
      <w:r w:rsidR="00C671FD">
        <w:rPr>
          <w:lang w:val="en-US"/>
        </w:rPr>
        <w:t xml:space="preserve">, </w:t>
      </w:r>
      <w:proofErr w:type="gramStart"/>
      <w:r w:rsidR="00C671FD">
        <w:rPr>
          <w:lang w:val="en-US"/>
        </w:rPr>
        <w:t>friendships</w:t>
      </w:r>
      <w:proofErr w:type="gramEnd"/>
      <w:r w:rsidR="005D6B39">
        <w:rPr>
          <w:lang w:val="en-US"/>
        </w:rPr>
        <w:t xml:space="preserve"> and </w:t>
      </w:r>
      <w:r w:rsidR="004F00B2">
        <w:rPr>
          <w:lang w:val="en-US"/>
        </w:rPr>
        <w:t>collaborations</w:t>
      </w:r>
      <w:r w:rsidR="005D6B39">
        <w:rPr>
          <w:lang w:val="en-US"/>
        </w:rPr>
        <w:t xml:space="preserve"> of interested library staff</w:t>
      </w:r>
      <w:r w:rsidR="008B4681">
        <w:rPr>
          <w:lang w:val="en-US"/>
        </w:rPr>
        <w:t>. A</w:t>
      </w:r>
      <w:r w:rsidR="005D6B39">
        <w:rPr>
          <w:lang w:val="en-US"/>
        </w:rPr>
        <w:t>s this activity ramps up</w:t>
      </w:r>
      <w:r w:rsidR="008B4681">
        <w:rPr>
          <w:lang w:val="en-US"/>
        </w:rPr>
        <w:t>,</w:t>
      </w:r>
      <w:r w:rsidR="005D6B39">
        <w:rPr>
          <w:lang w:val="en-US"/>
        </w:rPr>
        <w:t xml:space="preserve"> it should </w:t>
      </w:r>
      <w:proofErr w:type="gramStart"/>
      <w:r w:rsidR="005D6B39">
        <w:rPr>
          <w:lang w:val="en-US"/>
        </w:rPr>
        <w:t>be</w:t>
      </w:r>
      <w:r w:rsidR="00B536FD">
        <w:rPr>
          <w:lang w:val="en-US"/>
        </w:rPr>
        <w:t xml:space="preserve"> </w:t>
      </w:r>
      <w:r w:rsidR="005D6B39">
        <w:rPr>
          <w:lang w:val="en-US"/>
        </w:rPr>
        <w:t>formalized</w:t>
      </w:r>
      <w:proofErr w:type="gramEnd"/>
      <w:r w:rsidR="005D6B39">
        <w:rPr>
          <w:lang w:val="en-US"/>
        </w:rPr>
        <w:t xml:space="preserve"> to continue conversations</w:t>
      </w:r>
      <w:r w:rsidR="00B7586C">
        <w:rPr>
          <w:lang w:val="en-US"/>
        </w:rPr>
        <w:t>. This will</w:t>
      </w:r>
      <w:r w:rsidR="005D6B39">
        <w:rPr>
          <w:lang w:val="en-US"/>
        </w:rPr>
        <w:t xml:space="preserve"> provide direction, responsibility and accountability for artificial intelligence</w:t>
      </w:r>
      <w:r w:rsidR="00574148">
        <w:rPr>
          <w:lang w:val="en-US"/>
        </w:rPr>
        <w:t xml:space="preserve"> </w:t>
      </w:r>
      <w:r w:rsidR="005D6B39">
        <w:rPr>
          <w:lang w:val="en-US"/>
        </w:rPr>
        <w:t>projects</w:t>
      </w:r>
      <w:r w:rsidR="00574148">
        <w:rPr>
          <w:lang w:val="en-US"/>
        </w:rPr>
        <w:t xml:space="preserve"> arising</w:t>
      </w:r>
      <w:r w:rsidR="00B7586C">
        <w:rPr>
          <w:lang w:val="en-US"/>
        </w:rPr>
        <w:t xml:space="preserve"> and</w:t>
      </w:r>
      <w:r w:rsidR="005D6B39">
        <w:rPr>
          <w:lang w:val="en-US"/>
        </w:rPr>
        <w:t xml:space="preserve"> </w:t>
      </w:r>
      <w:r w:rsidR="00574148">
        <w:rPr>
          <w:lang w:val="en-US"/>
        </w:rPr>
        <w:t xml:space="preserve">important </w:t>
      </w:r>
      <w:r w:rsidR="005D6B39">
        <w:rPr>
          <w:lang w:val="en-US"/>
        </w:rPr>
        <w:t>ethics related discussion</w:t>
      </w:r>
      <w:r w:rsidR="00574148">
        <w:rPr>
          <w:lang w:val="en-US"/>
        </w:rPr>
        <w:t>, decisions</w:t>
      </w:r>
      <w:r w:rsidR="00B7586C">
        <w:rPr>
          <w:lang w:val="en-US"/>
        </w:rPr>
        <w:t xml:space="preserve">, </w:t>
      </w:r>
      <w:proofErr w:type="gramStart"/>
      <w:r w:rsidR="00574148">
        <w:rPr>
          <w:lang w:val="en-US"/>
        </w:rPr>
        <w:t>policy</w:t>
      </w:r>
      <w:proofErr w:type="gramEnd"/>
      <w:r w:rsidR="005D6B39">
        <w:rPr>
          <w:lang w:val="en-US"/>
        </w:rPr>
        <w:t xml:space="preserve"> and later oversite</w:t>
      </w:r>
      <w:r w:rsidR="00EE77D8">
        <w:rPr>
          <w:lang w:val="en-US"/>
        </w:rPr>
        <w:t xml:space="preserve">.  </w:t>
      </w:r>
    </w:p>
    <w:p w14:paraId="4ED5A481" w14:textId="77777777" w:rsidR="00574148" w:rsidRDefault="00574148" w:rsidP="004E63B7">
      <w:pPr>
        <w:ind w:firstLine="0"/>
        <w:rPr>
          <w:lang w:val="en-US"/>
        </w:rPr>
      </w:pPr>
    </w:p>
    <w:p w14:paraId="363DB9B9" w14:textId="414BA619" w:rsidR="00091884" w:rsidRDefault="00B536FD" w:rsidP="004E63B7">
      <w:pPr>
        <w:ind w:firstLine="0"/>
        <w:rPr>
          <w:lang w:val="en-US"/>
        </w:rPr>
      </w:pPr>
      <w:r>
        <w:rPr>
          <w:lang w:val="en-US"/>
        </w:rPr>
        <w:t>This group</w:t>
      </w:r>
      <w:r w:rsidR="00EE77D8">
        <w:rPr>
          <w:lang w:val="en-US"/>
        </w:rPr>
        <w:t xml:space="preserve"> can also </w:t>
      </w:r>
      <w:r>
        <w:rPr>
          <w:lang w:val="en-US"/>
        </w:rPr>
        <w:t xml:space="preserve">later be </w:t>
      </w:r>
      <w:r w:rsidR="00574148">
        <w:rPr>
          <w:lang w:val="en-US"/>
        </w:rPr>
        <w:t>opened further</w:t>
      </w:r>
      <w:r w:rsidR="00EE77D8">
        <w:rPr>
          <w:lang w:val="en-US"/>
        </w:rPr>
        <w:t xml:space="preserve"> so both university research faculty and graduate students are invited</w:t>
      </w:r>
      <w:proofErr w:type="gramStart"/>
      <w:r>
        <w:rPr>
          <w:lang w:val="en-US"/>
        </w:rPr>
        <w:t xml:space="preserve">.  </w:t>
      </w:r>
      <w:proofErr w:type="gramEnd"/>
      <w:r>
        <w:rPr>
          <w:lang w:val="en-US"/>
        </w:rPr>
        <w:t>This will</w:t>
      </w:r>
      <w:r w:rsidR="00EE77D8">
        <w:rPr>
          <w:lang w:val="en-US"/>
        </w:rPr>
        <w:t xml:space="preserve"> also help guide and offer suggestion and direction to</w:t>
      </w:r>
      <w:r w:rsidR="00692A7A">
        <w:rPr>
          <w:lang w:val="en-US"/>
        </w:rPr>
        <w:t xml:space="preserve"> strategic</w:t>
      </w:r>
      <w:r w:rsidR="00EE77D8">
        <w:rPr>
          <w:lang w:val="en-US"/>
        </w:rPr>
        <w:t xml:space="preserve"> paths</w:t>
      </w:r>
      <w:proofErr w:type="gramStart"/>
      <w:r>
        <w:rPr>
          <w:lang w:val="en-US"/>
        </w:rPr>
        <w:t xml:space="preserve">.  </w:t>
      </w:r>
      <w:proofErr w:type="gramEnd"/>
      <w:r>
        <w:rPr>
          <w:lang w:val="en-US"/>
        </w:rPr>
        <w:t>This group will later</w:t>
      </w:r>
      <w:r w:rsidR="00574148">
        <w:rPr>
          <w:lang w:val="en-US"/>
        </w:rPr>
        <w:t xml:space="preserve"> add to the innovation</w:t>
      </w:r>
      <w:r w:rsidR="00692A7A">
        <w:rPr>
          <w:lang w:val="en-US"/>
        </w:rPr>
        <w:t xml:space="preserve">, </w:t>
      </w:r>
      <w:proofErr w:type="gramStart"/>
      <w:r w:rsidR="00692A7A">
        <w:rPr>
          <w:lang w:val="en-US"/>
        </w:rPr>
        <w:t>vision</w:t>
      </w:r>
      <w:proofErr w:type="gramEnd"/>
      <w:r w:rsidR="00574148">
        <w:rPr>
          <w:lang w:val="en-US"/>
        </w:rPr>
        <w:t xml:space="preserve"> and po</w:t>
      </w:r>
      <w:r w:rsidR="00692A7A">
        <w:rPr>
          <w:lang w:val="en-US"/>
        </w:rPr>
        <w:t>tential</w:t>
      </w:r>
      <w:r w:rsidR="00EE77D8">
        <w:rPr>
          <w:lang w:val="en-US"/>
        </w:rPr>
        <w:t>.</w:t>
      </w:r>
    </w:p>
    <w:p w14:paraId="00D10047" w14:textId="6D04444F" w:rsidR="00EE77D8" w:rsidRDefault="00EE77D8" w:rsidP="004E63B7">
      <w:pPr>
        <w:ind w:firstLine="0"/>
        <w:rPr>
          <w:lang w:val="en-US"/>
        </w:rPr>
      </w:pPr>
    </w:p>
    <w:p w14:paraId="1C8F6854" w14:textId="120E72BE" w:rsidR="00EE77D8" w:rsidRDefault="00110EB2" w:rsidP="00EE77D8">
      <w:pPr>
        <w:pStyle w:val="Heading1"/>
      </w:pPr>
      <w:r>
        <w:lastRenderedPageBreak/>
        <w:t>Next Steps, GRaduate Students, Post-Docs and Permanent AI Hires</w:t>
      </w:r>
    </w:p>
    <w:p w14:paraId="61FF0841" w14:textId="6A5A8F94" w:rsidR="00C43497" w:rsidRDefault="00110EB2" w:rsidP="00110EB2">
      <w:pPr>
        <w:ind w:firstLine="0"/>
        <w:rPr>
          <w:lang w:val="en-US"/>
        </w:rPr>
      </w:pPr>
      <w:r>
        <w:rPr>
          <w:lang w:val="en-US"/>
        </w:rPr>
        <w:t xml:space="preserve">At a certain point, library staff will realize they have come to the end of their AI learning </w:t>
      </w:r>
      <w:r w:rsidR="00692A7A">
        <w:rPr>
          <w:lang w:val="en-US"/>
        </w:rPr>
        <w:t>journey</w:t>
      </w:r>
      <w:proofErr w:type="gramStart"/>
      <w:r w:rsidR="00574148">
        <w:rPr>
          <w:lang w:val="en-US"/>
        </w:rPr>
        <w:t xml:space="preserve">.  </w:t>
      </w:r>
      <w:proofErr w:type="gramEnd"/>
      <w:r w:rsidR="00574148">
        <w:rPr>
          <w:lang w:val="en-US"/>
        </w:rPr>
        <w:t>This will signal the</w:t>
      </w:r>
      <w:r>
        <w:rPr>
          <w:lang w:val="en-US"/>
        </w:rPr>
        <w:t xml:space="preserve"> time to hire a</w:t>
      </w:r>
      <w:r w:rsidR="00574148">
        <w:rPr>
          <w:lang w:val="en-US"/>
        </w:rPr>
        <w:t xml:space="preserve"> </w:t>
      </w:r>
      <w:r>
        <w:rPr>
          <w:lang w:val="en-US"/>
        </w:rPr>
        <w:t xml:space="preserve">graduate student and </w:t>
      </w:r>
      <w:r w:rsidR="00574148">
        <w:rPr>
          <w:lang w:val="en-US"/>
        </w:rPr>
        <w:t>eventually</w:t>
      </w:r>
      <w:r w:rsidR="00C43497">
        <w:rPr>
          <w:lang w:val="en-US"/>
        </w:rPr>
        <w:t>,</w:t>
      </w:r>
      <w:r>
        <w:rPr>
          <w:lang w:val="en-US"/>
        </w:rPr>
        <w:t xml:space="preserve"> a Ph.D. or Post Doc in Machine </w:t>
      </w:r>
      <w:r w:rsidR="004F00B2">
        <w:rPr>
          <w:lang w:val="en-US"/>
        </w:rPr>
        <w:t>Learning</w:t>
      </w:r>
      <w:r>
        <w:rPr>
          <w:lang w:val="en-US"/>
        </w:rPr>
        <w:t xml:space="preserve"> or AI</w:t>
      </w:r>
      <w:proofErr w:type="gramStart"/>
      <w:r>
        <w:rPr>
          <w:lang w:val="en-US"/>
        </w:rPr>
        <w:t xml:space="preserve">.  </w:t>
      </w:r>
      <w:proofErr w:type="gramEnd"/>
      <w:r>
        <w:rPr>
          <w:lang w:val="en-US"/>
        </w:rPr>
        <w:t xml:space="preserve">Good graduate students can be </w:t>
      </w:r>
      <w:r w:rsidR="00C43497">
        <w:rPr>
          <w:lang w:val="en-US"/>
        </w:rPr>
        <w:t xml:space="preserve">found </w:t>
      </w:r>
      <w:r>
        <w:rPr>
          <w:lang w:val="en-US"/>
        </w:rPr>
        <w:t>more easily in</w:t>
      </w:r>
      <w:r w:rsidR="002F6F98">
        <w:rPr>
          <w:lang w:val="en-US"/>
        </w:rPr>
        <w:t xml:space="preserve"> </w:t>
      </w:r>
      <w:r w:rsidR="004F00B2">
        <w:rPr>
          <w:lang w:val="en-US"/>
        </w:rPr>
        <w:t>university</w:t>
      </w:r>
      <w:r w:rsidR="002F6F98">
        <w:rPr>
          <w:lang w:val="en-US"/>
        </w:rPr>
        <w:t xml:space="preserve"> engineering schools or </w:t>
      </w:r>
      <w:r w:rsidR="00C43497">
        <w:rPr>
          <w:lang w:val="en-US"/>
        </w:rPr>
        <w:t>c</w:t>
      </w:r>
      <w:r w:rsidR="002F6F98">
        <w:rPr>
          <w:lang w:val="en-US"/>
        </w:rPr>
        <w:t xml:space="preserve">omputer </w:t>
      </w:r>
      <w:r w:rsidR="00C43497">
        <w:rPr>
          <w:lang w:val="en-US"/>
        </w:rPr>
        <w:t>s</w:t>
      </w:r>
      <w:r w:rsidR="002F6F98">
        <w:rPr>
          <w:lang w:val="en-US"/>
        </w:rPr>
        <w:t xml:space="preserve">cience </w:t>
      </w:r>
      <w:r w:rsidR="00C43497">
        <w:rPr>
          <w:lang w:val="en-US"/>
        </w:rPr>
        <w:t>d</w:t>
      </w:r>
      <w:r w:rsidR="002F6F98">
        <w:rPr>
          <w:lang w:val="en-US"/>
        </w:rPr>
        <w:t>epartments</w:t>
      </w:r>
      <w:proofErr w:type="gramStart"/>
      <w:r w:rsidR="002F6F98">
        <w:rPr>
          <w:lang w:val="en-US"/>
        </w:rPr>
        <w:t xml:space="preserve">.  </w:t>
      </w:r>
      <w:proofErr w:type="gramEnd"/>
      <w:r w:rsidR="002F6F98">
        <w:rPr>
          <w:lang w:val="en-US"/>
        </w:rPr>
        <w:t xml:space="preserve">Course listings will have names like </w:t>
      </w:r>
      <w:r w:rsidR="002F6F98" w:rsidRPr="00574148">
        <w:rPr>
          <w:i/>
          <w:iCs/>
          <w:lang w:val="en-US"/>
        </w:rPr>
        <w:t>Machine Learning for Engineering Applications</w:t>
      </w:r>
      <w:r w:rsidR="002F6F98">
        <w:rPr>
          <w:lang w:val="en-US"/>
        </w:rPr>
        <w:t xml:space="preserve"> or </w:t>
      </w:r>
      <w:r w:rsidR="002F6F98" w:rsidRPr="00574148">
        <w:rPr>
          <w:i/>
          <w:iCs/>
          <w:lang w:val="en-US"/>
        </w:rPr>
        <w:t>Neural Nets and Deep Learning for Computer Science</w:t>
      </w:r>
      <w:proofErr w:type="gramStart"/>
      <w:r w:rsidR="002F6F98">
        <w:rPr>
          <w:lang w:val="en-US"/>
        </w:rPr>
        <w:t xml:space="preserve">.  </w:t>
      </w:r>
      <w:proofErr w:type="gramEnd"/>
      <w:r w:rsidR="00574148">
        <w:rPr>
          <w:lang w:val="en-US"/>
        </w:rPr>
        <w:t>Associated r</w:t>
      </w:r>
      <w:r w:rsidR="002F6F98">
        <w:rPr>
          <w:lang w:val="en-US"/>
        </w:rPr>
        <w:t xml:space="preserve">esearch </w:t>
      </w:r>
      <w:r w:rsidR="00574148">
        <w:rPr>
          <w:lang w:val="en-US"/>
        </w:rPr>
        <w:t>facul</w:t>
      </w:r>
      <w:r w:rsidR="00C43497">
        <w:rPr>
          <w:lang w:val="en-US"/>
        </w:rPr>
        <w:t>t</w:t>
      </w:r>
      <w:r w:rsidR="00574148">
        <w:rPr>
          <w:lang w:val="en-US"/>
        </w:rPr>
        <w:t>y</w:t>
      </w:r>
      <w:r w:rsidR="002F6F98">
        <w:rPr>
          <w:lang w:val="en-US"/>
        </w:rPr>
        <w:t xml:space="preserve"> will</w:t>
      </w:r>
      <w:r w:rsidR="00692A7A">
        <w:rPr>
          <w:lang w:val="en-US"/>
        </w:rPr>
        <w:t xml:space="preserve"> </w:t>
      </w:r>
      <w:r w:rsidR="002F6F98">
        <w:rPr>
          <w:lang w:val="en-US"/>
        </w:rPr>
        <w:t>be</w:t>
      </w:r>
      <w:r w:rsidR="00574148">
        <w:rPr>
          <w:lang w:val="en-US"/>
        </w:rPr>
        <w:t xml:space="preserve"> </w:t>
      </w:r>
      <w:proofErr w:type="gramStart"/>
      <w:r w:rsidR="00574148">
        <w:rPr>
          <w:lang w:val="en-US"/>
        </w:rPr>
        <w:t>only to</w:t>
      </w:r>
      <w:r w:rsidR="00C43497">
        <w:rPr>
          <w:lang w:val="en-US"/>
        </w:rPr>
        <w:t>o</w:t>
      </w:r>
      <w:proofErr w:type="gramEnd"/>
      <w:r w:rsidR="00574148">
        <w:rPr>
          <w:lang w:val="en-US"/>
        </w:rPr>
        <w:t xml:space="preserve"> glad </w:t>
      </w:r>
      <w:r w:rsidR="002F6F98">
        <w:rPr>
          <w:lang w:val="en-US"/>
        </w:rPr>
        <w:t xml:space="preserve">to </w:t>
      </w:r>
      <w:r w:rsidR="00574148">
        <w:rPr>
          <w:lang w:val="en-US"/>
        </w:rPr>
        <w:t>assign</w:t>
      </w:r>
      <w:r w:rsidR="002F6F98">
        <w:rPr>
          <w:lang w:val="en-US"/>
        </w:rPr>
        <w:t xml:space="preserve"> suitable students and work with library staff to </w:t>
      </w:r>
      <w:r w:rsidR="00574148">
        <w:rPr>
          <w:lang w:val="en-US"/>
        </w:rPr>
        <w:t>have their students paid for</w:t>
      </w:r>
      <w:r w:rsidR="002F6F98">
        <w:rPr>
          <w:lang w:val="en-US"/>
        </w:rPr>
        <w:t xml:space="preserve"> part time </w:t>
      </w:r>
      <w:r w:rsidR="00574148">
        <w:rPr>
          <w:lang w:val="en-US"/>
        </w:rPr>
        <w:t xml:space="preserve">AI </w:t>
      </w:r>
      <w:r w:rsidR="002F6F98">
        <w:rPr>
          <w:lang w:val="en-US"/>
        </w:rPr>
        <w:t xml:space="preserve">research assistant projects or theses </w:t>
      </w:r>
      <w:r w:rsidR="00574148">
        <w:rPr>
          <w:lang w:val="en-US"/>
        </w:rPr>
        <w:t>work</w:t>
      </w:r>
      <w:r w:rsidR="002F6F98">
        <w:rPr>
          <w:lang w:val="en-US"/>
        </w:rPr>
        <w:t xml:space="preserve">.  </w:t>
      </w:r>
      <w:r w:rsidR="004F00B2">
        <w:rPr>
          <w:lang w:val="en-US"/>
        </w:rPr>
        <w:t>Relationships</w:t>
      </w:r>
      <w:r w:rsidR="002F6F98">
        <w:rPr>
          <w:lang w:val="en-US"/>
        </w:rPr>
        <w:t xml:space="preserve"> are key </w:t>
      </w:r>
      <w:r w:rsidR="00D93F1F">
        <w:rPr>
          <w:lang w:val="en-US"/>
        </w:rPr>
        <w:t>here and</w:t>
      </w:r>
      <w:r w:rsidR="002F6F98">
        <w:rPr>
          <w:lang w:val="en-US"/>
        </w:rPr>
        <w:t xml:space="preserve"> these will be win/wins for both the library, student, </w:t>
      </w:r>
      <w:r w:rsidR="00625298">
        <w:rPr>
          <w:lang w:val="en-US"/>
        </w:rPr>
        <w:t>professor,</w:t>
      </w:r>
      <w:r w:rsidR="002F6F98">
        <w:rPr>
          <w:lang w:val="en-US"/>
        </w:rPr>
        <w:t xml:space="preserve"> and university in </w:t>
      </w:r>
      <w:proofErr w:type="gramStart"/>
      <w:r w:rsidR="002F6F98">
        <w:rPr>
          <w:lang w:val="en-US"/>
        </w:rPr>
        <w:t>many</w:t>
      </w:r>
      <w:proofErr w:type="gramEnd"/>
      <w:r w:rsidR="002F6F98">
        <w:rPr>
          <w:lang w:val="en-US"/>
        </w:rPr>
        <w:t xml:space="preserve"> ways. </w:t>
      </w:r>
    </w:p>
    <w:p w14:paraId="2AA7408C" w14:textId="00BCB1D6" w:rsidR="002F6F98" w:rsidRDefault="002F6F98" w:rsidP="00110EB2">
      <w:pPr>
        <w:ind w:firstLine="0"/>
        <w:rPr>
          <w:lang w:val="en-US"/>
        </w:rPr>
      </w:pPr>
      <w:r>
        <w:rPr>
          <w:lang w:val="en-US"/>
        </w:rPr>
        <w:t xml:space="preserve"> </w:t>
      </w:r>
    </w:p>
    <w:p w14:paraId="06AED1FA" w14:textId="7BBA138C" w:rsidR="0016433C" w:rsidRDefault="0016433C" w:rsidP="00110EB2">
      <w:pPr>
        <w:ind w:firstLine="0"/>
        <w:rPr>
          <w:lang w:val="en-US"/>
        </w:rPr>
      </w:pPr>
    </w:p>
    <w:p w14:paraId="2C8CD6C0" w14:textId="0EAF33BF" w:rsidR="0016433C" w:rsidRDefault="0016433C" w:rsidP="00110EB2">
      <w:pPr>
        <w:ind w:firstLine="0"/>
        <w:rPr>
          <w:lang w:val="en-US"/>
        </w:rPr>
      </w:pPr>
      <w:r w:rsidRPr="0016433C">
        <w:rPr>
          <w:noProof/>
        </w:rPr>
        <w:drawing>
          <wp:inline distT="0" distB="0" distL="0" distR="0" wp14:anchorId="4D02A954" wp14:editId="19E45F6F">
            <wp:extent cx="2733675" cy="1180630"/>
            <wp:effectExtent l="0" t="0" r="0" b="0"/>
            <wp:docPr id="37" name="Graphic 8">
              <a:extLst xmlns:a="http://schemas.openxmlformats.org/drawingml/2006/main">
                <a:ext uri="{FF2B5EF4-FFF2-40B4-BE49-F238E27FC236}">
                  <a16:creationId xmlns:a16="http://schemas.microsoft.com/office/drawing/2014/main" id="{E6976439-7EA9-BB28-A20F-8D282E7CD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E6976439-7EA9-BB28-A20F-8D282E7CD3BF}"/>
                        </a:ext>
                      </a:extLst>
                    </pic:cNvPr>
                    <pic:cNvPicPr>
                      <a:picLocks noChangeAspect="1"/>
                    </pic:cNvPicPr>
                  </pic:nvPicPr>
                  <pic:blipFill>
                    <a:blip r:embed="rId48">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2750835" cy="1188041"/>
                    </a:xfrm>
                    <a:prstGeom prst="rect">
                      <a:avLst/>
                    </a:prstGeom>
                  </pic:spPr>
                </pic:pic>
              </a:graphicData>
            </a:graphic>
          </wp:inline>
        </w:drawing>
      </w:r>
      <w:r>
        <w:rPr>
          <w:noProof/>
        </w:rPr>
        <w:t xml:space="preserve">   </w:t>
      </w:r>
      <w:r w:rsidRPr="0016433C">
        <w:rPr>
          <w:noProof/>
        </w:rPr>
        <w:t xml:space="preserve"> </w:t>
      </w:r>
      <w:r w:rsidRPr="0016433C">
        <w:rPr>
          <w:noProof/>
        </w:rPr>
        <w:drawing>
          <wp:inline distT="0" distB="0" distL="0" distR="0" wp14:anchorId="6985DCB9" wp14:editId="2F0F8699">
            <wp:extent cx="2819400" cy="1174750"/>
            <wp:effectExtent l="0" t="0" r="0" b="0"/>
            <wp:docPr id="38" name="Picture 16" descr="Logo&#10;&#10;Description automatically generated with medium confidence">
              <a:extLst xmlns:a="http://schemas.openxmlformats.org/drawingml/2006/main">
                <a:ext uri="{FF2B5EF4-FFF2-40B4-BE49-F238E27FC236}">
                  <a16:creationId xmlns:a16="http://schemas.microsoft.com/office/drawing/2014/main" id="{4CE85DEA-2DFB-A3E9-F888-A8D15B60C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Description automatically generated with medium confidence">
                      <a:extLst>
                        <a:ext uri="{FF2B5EF4-FFF2-40B4-BE49-F238E27FC236}">
                          <a16:creationId xmlns:a16="http://schemas.microsoft.com/office/drawing/2014/main" id="{4CE85DEA-2DFB-A3E9-F888-A8D15B60CD46}"/>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2825475" cy="1177281"/>
                    </a:xfrm>
                    <a:prstGeom prst="rect">
                      <a:avLst/>
                    </a:prstGeom>
                  </pic:spPr>
                </pic:pic>
              </a:graphicData>
            </a:graphic>
          </wp:inline>
        </w:drawing>
      </w:r>
    </w:p>
    <w:p w14:paraId="324FF626" w14:textId="5D9755EB" w:rsidR="002F6F98" w:rsidRPr="009D7F94" w:rsidRDefault="009D7F94" w:rsidP="00110EB2">
      <w:pPr>
        <w:ind w:firstLine="0"/>
        <w:rPr>
          <w:sz w:val="18"/>
          <w:szCs w:val="18"/>
          <w:lang w:val="en-US"/>
        </w:rPr>
      </w:pPr>
      <w:r>
        <w:rPr>
          <w:sz w:val="18"/>
          <w:szCs w:val="18"/>
          <w:lang w:val="en-US"/>
        </w:rPr>
        <w:br/>
      </w:r>
      <w:r w:rsidRPr="009D7F94">
        <w:rPr>
          <w:sz w:val="18"/>
          <w:szCs w:val="18"/>
          <w:lang w:val="en-US"/>
        </w:rPr>
        <w:t xml:space="preserve">CLIR Postdoctoral Fellowship Program </w:t>
      </w:r>
      <w:hyperlink r:id="rId51" w:history="1">
        <w:r w:rsidRPr="009D7F94">
          <w:rPr>
            <w:rStyle w:val="Hyperlink"/>
            <w:sz w:val="18"/>
            <w:szCs w:val="18"/>
          </w:rPr>
          <w:t>https://postdoc.clir.org/</w:t>
        </w:r>
      </w:hyperlink>
      <w:r w:rsidRPr="009D7F94">
        <w:rPr>
          <w:sz w:val="18"/>
          <w:szCs w:val="18"/>
        </w:rPr>
        <w:t xml:space="preserve">      CLIR AI Research in Archives </w:t>
      </w:r>
      <w:hyperlink r:id="rId52" w:history="1">
        <w:r w:rsidRPr="009D7F94">
          <w:rPr>
            <w:rStyle w:val="Hyperlink"/>
            <w:sz w:val="18"/>
            <w:szCs w:val="18"/>
          </w:rPr>
          <w:t>https://haira.clir.org/blog/</w:t>
        </w:r>
      </w:hyperlink>
      <w:r w:rsidRPr="009D7F94">
        <w:rPr>
          <w:sz w:val="18"/>
          <w:szCs w:val="18"/>
        </w:rPr>
        <w:t xml:space="preserve">                                 </w:t>
      </w:r>
    </w:p>
    <w:p w14:paraId="5A8770AA" w14:textId="77777777" w:rsidR="009D7F94" w:rsidRDefault="009D7F94" w:rsidP="00110EB2">
      <w:pPr>
        <w:ind w:firstLine="0"/>
        <w:rPr>
          <w:lang w:val="en-US"/>
        </w:rPr>
      </w:pPr>
    </w:p>
    <w:p w14:paraId="4F549D8B" w14:textId="05F365AA" w:rsidR="00110EB2" w:rsidRDefault="00D93F1F" w:rsidP="00110EB2">
      <w:pPr>
        <w:ind w:firstLine="0"/>
        <w:rPr>
          <w:lang w:val="en-US"/>
        </w:rPr>
      </w:pPr>
      <w:r>
        <w:rPr>
          <w:lang w:val="en-US"/>
        </w:rPr>
        <w:t>Following these</w:t>
      </w:r>
      <w:r w:rsidR="002F6F98">
        <w:rPr>
          <w:lang w:val="en-US"/>
        </w:rPr>
        <w:t xml:space="preserve"> successes, graduate students can </w:t>
      </w:r>
      <w:proofErr w:type="gramStart"/>
      <w:r w:rsidR="002F6F98">
        <w:rPr>
          <w:lang w:val="en-US"/>
        </w:rPr>
        <w:t>be hired</w:t>
      </w:r>
      <w:proofErr w:type="gramEnd"/>
      <w:r w:rsidR="002F6F98">
        <w:rPr>
          <w:lang w:val="en-US"/>
        </w:rPr>
        <w:t xml:space="preserve"> </w:t>
      </w:r>
      <w:r w:rsidR="00625298">
        <w:rPr>
          <w:lang w:val="en-US"/>
        </w:rPr>
        <w:t>permanently</w:t>
      </w:r>
      <w:r w:rsidR="00071998">
        <w:rPr>
          <w:lang w:val="en-US"/>
        </w:rPr>
        <w:t xml:space="preserve">. </w:t>
      </w:r>
      <w:r w:rsidR="004F00B2">
        <w:rPr>
          <w:lang w:val="en-US"/>
        </w:rPr>
        <w:t>Ph.Ds.</w:t>
      </w:r>
      <w:r w:rsidR="002F6F98">
        <w:rPr>
          <w:lang w:val="en-US"/>
        </w:rPr>
        <w:t xml:space="preserve"> and Post-</w:t>
      </w:r>
      <w:r>
        <w:rPr>
          <w:lang w:val="en-US"/>
        </w:rPr>
        <w:t>Docs can</w:t>
      </w:r>
      <w:r w:rsidR="002F6F98">
        <w:rPr>
          <w:lang w:val="en-US"/>
        </w:rPr>
        <w:t xml:space="preserve"> </w:t>
      </w:r>
      <w:r w:rsidR="00071998">
        <w:rPr>
          <w:lang w:val="en-US"/>
        </w:rPr>
        <w:t xml:space="preserve">also </w:t>
      </w:r>
      <w:r>
        <w:rPr>
          <w:lang w:val="en-US"/>
        </w:rPr>
        <w:t>be sought</w:t>
      </w:r>
      <w:proofErr w:type="gramStart"/>
      <w:r w:rsidR="00AA428D">
        <w:rPr>
          <w:lang w:val="en-US"/>
        </w:rPr>
        <w:t xml:space="preserve">.  </w:t>
      </w:r>
      <w:proofErr w:type="gramEnd"/>
      <w:r w:rsidR="00AA428D">
        <w:rPr>
          <w:lang w:val="en-US"/>
        </w:rPr>
        <w:t xml:space="preserve">There </w:t>
      </w:r>
      <w:proofErr w:type="gramStart"/>
      <w:r w:rsidR="00AA428D">
        <w:rPr>
          <w:lang w:val="en-US"/>
        </w:rPr>
        <w:t>are</w:t>
      </w:r>
      <w:proofErr w:type="gramEnd"/>
      <w:r w:rsidR="00AA428D">
        <w:rPr>
          <w:lang w:val="en-US"/>
        </w:rPr>
        <w:t xml:space="preserve"> even library specific Post-Doc</w:t>
      </w:r>
      <w:r w:rsidR="00071998">
        <w:rPr>
          <w:lang w:val="en-US"/>
        </w:rPr>
        <w:t xml:space="preserve"> programs</w:t>
      </w:r>
      <w:r w:rsidR="00AA428D">
        <w:rPr>
          <w:lang w:val="en-US"/>
        </w:rPr>
        <w:t xml:space="preserve"> through the Center for Library and Information Services on</w:t>
      </w:r>
      <w:r w:rsidR="00071998">
        <w:rPr>
          <w:lang w:val="en-US"/>
        </w:rPr>
        <w:t xml:space="preserve"> both</w:t>
      </w:r>
      <w:r w:rsidR="00AA428D">
        <w:rPr>
          <w:lang w:val="en-US"/>
        </w:rPr>
        <w:t xml:space="preserve"> US and</w:t>
      </w:r>
      <w:r w:rsidR="00692A7A">
        <w:rPr>
          <w:lang w:val="en-US"/>
        </w:rPr>
        <w:t xml:space="preserve"> </w:t>
      </w:r>
      <w:r w:rsidR="00071998">
        <w:rPr>
          <w:lang w:val="en-US"/>
        </w:rPr>
        <w:t xml:space="preserve">global </w:t>
      </w:r>
      <w:r w:rsidR="00AA428D">
        <w:rPr>
          <w:lang w:val="en-US"/>
        </w:rPr>
        <w:t>levels</w:t>
      </w:r>
      <w:r w:rsidR="00071998">
        <w:rPr>
          <w:lang w:val="en-US"/>
        </w:rPr>
        <w:t>.  T</w:t>
      </w:r>
      <w:r w:rsidR="00AA428D">
        <w:rPr>
          <w:lang w:val="en-US"/>
        </w:rPr>
        <w:t xml:space="preserve">hese may </w:t>
      </w:r>
      <w:proofErr w:type="gramStart"/>
      <w:r w:rsidR="00AA428D">
        <w:rPr>
          <w:lang w:val="en-US"/>
        </w:rPr>
        <w:t>be pursued</w:t>
      </w:r>
      <w:proofErr w:type="gramEnd"/>
      <w:r w:rsidR="00C43497">
        <w:rPr>
          <w:lang w:val="en-US"/>
        </w:rPr>
        <w:t xml:space="preserve"> to</w:t>
      </w:r>
      <w:r w:rsidR="00AA428D">
        <w:rPr>
          <w:lang w:val="en-US"/>
        </w:rPr>
        <w:t xml:space="preserve"> make use of </w:t>
      </w:r>
      <w:r w:rsidR="00692A7A">
        <w:rPr>
          <w:lang w:val="en-US"/>
        </w:rPr>
        <w:t>a</w:t>
      </w:r>
      <w:r w:rsidR="00AA428D">
        <w:rPr>
          <w:lang w:val="en-US"/>
        </w:rPr>
        <w:t xml:space="preserve"> recent Ph.D.’s specialized skills and bring </w:t>
      </w:r>
      <w:r>
        <w:rPr>
          <w:lang w:val="en-US"/>
        </w:rPr>
        <w:t>new AI</w:t>
      </w:r>
      <w:r w:rsidR="00AA428D">
        <w:rPr>
          <w:lang w:val="en-US"/>
        </w:rPr>
        <w:t xml:space="preserve"> skillsets into librar</w:t>
      </w:r>
      <w:r w:rsidR="0016433C">
        <w:rPr>
          <w:lang w:val="en-US"/>
        </w:rPr>
        <w:t>ies.</w:t>
      </w:r>
    </w:p>
    <w:p w14:paraId="56E6E62F" w14:textId="73196D5E" w:rsidR="007E4AE3" w:rsidRDefault="007E4AE3" w:rsidP="00110EB2">
      <w:pPr>
        <w:ind w:firstLine="0"/>
        <w:rPr>
          <w:lang w:val="en-US"/>
        </w:rPr>
      </w:pPr>
    </w:p>
    <w:p w14:paraId="6CE1ECB0" w14:textId="194F6D6F" w:rsidR="007E4AE3" w:rsidRDefault="007E4AE3" w:rsidP="007E4AE3">
      <w:pPr>
        <w:pStyle w:val="Heading1"/>
      </w:pPr>
      <w:r>
        <w:t>Conclusion – Library AI SUCCESS</w:t>
      </w:r>
    </w:p>
    <w:p w14:paraId="69805973" w14:textId="01C8B7CA" w:rsidR="00AE3113" w:rsidRDefault="007E4AE3" w:rsidP="007E4AE3">
      <w:pPr>
        <w:ind w:firstLine="0"/>
        <w:rPr>
          <w:lang w:val="en-US"/>
        </w:rPr>
      </w:pPr>
      <w:r>
        <w:rPr>
          <w:lang w:val="en-US"/>
        </w:rPr>
        <w:t>The new road to library AI success is still largely</w:t>
      </w:r>
      <w:r w:rsidR="00020E12">
        <w:rPr>
          <w:lang w:val="en-US"/>
        </w:rPr>
        <w:t xml:space="preserve"> </w:t>
      </w:r>
      <w:r>
        <w:rPr>
          <w:lang w:val="en-US"/>
        </w:rPr>
        <w:t>open</w:t>
      </w:r>
      <w:proofErr w:type="gramStart"/>
      <w:r>
        <w:rPr>
          <w:lang w:val="en-US"/>
        </w:rPr>
        <w:t xml:space="preserve">.  </w:t>
      </w:r>
      <w:proofErr w:type="gramEnd"/>
      <w:r>
        <w:rPr>
          <w:lang w:val="en-US"/>
        </w:rPr>
        <w:t xml:space="preserve">There are </w:t>
      </w:r>
      <w:r w:rsidR="00020E12">
        <w:rPr>
          <w:lang w:val="en-US"/>
        </w:rPr>
        <w:t>trailblazing</w:t>
      </w:r>
      <w:r>
        <w:rPr>
          <w:lang w:val="en-US"/>
        </w:rPr>
        <w:t xml:space="preserve"> opportunities for </w:t>
      </w:r>
      <w:r w:rsidR="00071998">
        <w:rPr>
          <w:lang w:val="en-US"/>
        </w:rPr>
        <w:t>most</w:t>
      </w:r>
      <w:r>
        <w:rPr>
          <w:lang w:val="en-US"/>
        </w:rPr>
        <w:t xml:space="preserve"> internal sections of the library</w:t>
      </w:r>
      <w:r w:rsidR="00071998">
        <w:rPr>
          <w:lang w:val="en-US"/>
        </w:rPr>
        <w:t>. This</w:t>
      </w:r>
      <w:r>
        <w:rPr>
          <w:lang w:val="en-US"/>
        </w:rPr>
        <w:t xml:space="preserve"> rang</w:t>
      </w:r>
      <w:r w:rsidR="00071998">
        <w:rPr>
          <w:lang w:val="en-US"/>
        </w:rPr>
        <w:t>es</w:t>
      </w:r>
      <w:r>
        <w:rPr>
          <w:lang w:val="en-US"/>
        </w:rPr>
        <w:t xml:space="preserve"> from Special Collections and Archives to possibilities for better understanding the black box of </w:t>
      </w:r>
      <w:r w:rsidR="00F134D2">
        <w:rPr>
          <w:lang w:val="en-US"/>
        </w:rPr>
        <w:t>a</w:t>
      </w:r>
      <w:r w:rsidR="004F00B2">
        <w:rPr>
          <w:lang w:val="en-US"/>
        </w:rPr>
        <w:t>cquisitions</w:t>
      </w:r>
      <w:r w:rsidR="00F134D2">
        <w:rPr>
          <w:lang w:val="en-US"/>
        </w:rPr>
        <w:t>’</w:t>
      </w:r>
      <w:r>
        <w:rPr>
          <w:lang w:val="en-US"/>
        </w:rPr>
        <w:t xml:space="preserve"> budgets </w:t>
      </w:r>
      <w:r w:rsidR="00D93F1F">
        <w:rPr>
          <w:lang w:val="en-US"/>
        </w:rPr>
        <w:t>to metadata</w:t>
      </w:r>
      <w:r>
        <w:rPr>
          <w:lang w:val="en-US"/>
        </w:rPr>
        <w:t xml:space="preserve"> with AI and natural language processing</w:t>
      </w:r>
      <w:r w:rsidR="00071998">
        <w:rPr>
          <w:lang w:val="en-US"/>
        </w:rPr>
        <w:t>. S</w:t>
      </w:r>
      <w:r>
        <w:rPr>
          <w:lang w:val="en-US"/>
        </w:rPr>
        <w:t>earch and retrieval, library usage data</w:t>
      </w:r>
      <w:r w:rsidR="00071998">
        <w:rPr>
          <w:lang w:val="en-US"/>
        </w:rPr>
        <w:t xml:space="preserve">, </w:t>
      </w:r>
      <w:r>
        <w:rPr>
          <w:lang w:val="en-US"/>
        </w:rPr>
        <w:t>statistics and deriving insight from vast arrays of data</w:t>
      </w:r>
      <w:r w:rsidR="00AE3113">
        <w:rPr>
          <w:lang w:val="en-US"/>
        </w:rPr>
        <w:t xml:space="preserve"> </w:t>
      </w:r>
      <w:r>
        <w:rPr>
          <w:lang w:val="en-US"/>
        </w:rPr>
        <w:t>now make up the 21</w:t>
      </w:r>
      <w:r w:rsidRPr="007E4AE3">
        <w:rPr>
          <w:vertAlign w:val="superscript"/>
          <w:lang w:val="en-US"/>
        </w:rPr>
        <w:t>st</w:t>
      </w:r>
      <w:r>
        <w:rPr>
          <w:lang w:val="en-US"/>
        </w:rPr>
        <w:t xml:space="preserve"> century academic research library</w:t>
      </w:r>
      <w:r w:rsidR="00071998">
        <w:rPr>
          <w:lang w:val="en-US"/>
        </w:rPr>
        <w:t xml:space="preserve"> landscape</w:t>
      </w:r>
      <w:proofErr w:type="gramStart"/>
      <w:r>
        <w:rPr>
          <w:lang w:val="en-US"/>
        </w:rPr>
        <w:t xml:space="preserve">.  </w:t>
      </w:r>
      <w:proofErr w:type="gramEnd"/>
    </w:p>
    <w:p w14:paraId="6C0111AE" w14:textId="77777777" w:rsidR="00AE3113" w:rsidRDefault="00AE3113" w:rsidP="007E4AE3">
      <w:pPr>
        <w:ind w:firstLine="0"/>
        <w:rPr>
          <w:lang w:val="en-US"/>
        </w:rPr>
      </w:pPr>
    </w:p>
    <w:p w14:paraId="0818B910" w14:textId="41B9950A" w:rsidR="00DB0077" w:rsidRDefault="007E4AE3" w:rsidP="007E4AE3">
      <w:pPr>
        <w:ind w:firstLine="0"/>
        <w:rPr>
          <w:lang w:val="en-US"/>
        </w:rPr>
      </w:pPr>
      <w:r>
        <w:rPr>
          <w:lang w:val="en-US"/>
        </w:rPr>
        <w:t xml:space="preserve">Beyond this, there </w:t>
      </w:r>
      <w:r w:rsidR="00020E12">
        <w:rPr>
          <w:lang w:val="en-US"/>
        </w:rPr>
        <w:t>is</w:t>
      </w:r>
      <w:r>
        <w:rPr>
          <w:lang w:val="en-US"/>
        </w:rPr>
        <w:t xml:space="preserve"> incredible po</w:t>
      </w:r>
      <w:r w:rsidR="00020E12">
        <w:rPr>
          <w:lang w:val="en-US"/>
        </w:rPr>
        <w:t>tential in</w:t>
      </w:r>
      <w:r>
        <w:rPr>
          <w:lang w:val="en-US"/>
        </w:rPr>
        <w:t xml:space="preserve"> connecting research faculty and graduate students</w:t>
      </w:r>
      <w:r w:rsidR="00071998">
        <w:rPr>
          <w:lang w:val="en-US"/>
        </w:rPr>
        <w:t xml:space="preserve"> and their research data collections with AI</w:t>
      </w:r>
      <w:proofErr w:type="gramStart"/>
      <w:r w:rsidR="00071998">
        <w:rPr>
          <w:lang w:val="en-US"/>
        </w:rPr>
        <w:t xml:space="preserve">. </w:t>
      </w:r>
      <w:r>
        <w:rPr>
          <w:lang w:val="en-US"/>
        </w:rPr>
        <w:t xml:space="preserve"> </w:t>
      </w:r>
      <w:proofErr w:type="gramEnd"/>
      <w:r w:rsidR="00071998">
        <w:rPr>
          <w:lang w:val="en-US"/>
        </w:rPr>
        <w:t>M</w:t>
      </w:r>
      <w:r>
        <w:rPr>
          <w:lang w:val="en-US"/>
        </w:rPr>
        <w:t xml:space="preserve">ost of </w:t>
      </w:r>
      <w:r w:rsidR="00071998">
        <w:rPr>
          <w:lang w:val="en-US"/>
        </w:rPr>
        <w:t>these researchers</w:t>
      </w:r>
      <w:r>
        <w:rPr>
          <w:lang w:val="en-US"/>
        </w:rPr>
        <w:t xml:space="preserve"> </w:t>
      </w:r>
      <w:r w:rsidR="00AE3113">
        <w:rPr>
          <w:lang w:val="en-US"/>
        </w:rPr>
        <w:t xml:space="preserve">come from </w:t>
      </w:r>
      <w:r>
        <w:rPr>
          <w:lang w:val="en-US"/>
        </w:rPr>
        <w:t>traditional academic disciplines</w:t>
      </w:r>
      <w:proofErr w:type="gramStart"/>
      <w:r w:rsidR="00AE3113">
        <w:rPr>
          <w:lang w:val="en-US"/>
        </w:rPr>
        <w:t xml:space="preserve">.  </w:t>
      </w:r>
      <w:proofErr w:type="gramEnd"/>
      <w:r w:rsidR="00AE3113">
        <w:rPr>
          <w:lang w:val="en-US"/>
        </w:rPr>
        <w:t xml:space="preserve">These are still </w:t>
      </w:r>
      <w:r w:rsidR="00F134D2">
        <w:rPr>
          <w:lang w:val="en-US"/>
        </w:rPr>
        <w:t>w</w:t>
      </w:r>
      <w:r>
        <w:rPr>
          <w:lang w:val="en-US"/>
        </w:rPr>
        <w:t>idely outside of artificial intelligence, machine learning and computer science</w:t>
      </w:r>
      <w:proofErr w:type="gramStart"/>
      <w:r>
        <w:rPr>
          <w:lang w:val="en-US"/>
        </w:rPr>
        <w:t xml:space="preserve">.  </w:t>
      </w:r>
      <w:proofErr w:type="gramEnd"/>
      <w:r>
        <w:rPr>
          <w:lang w:val="en-US"/>
        </w:rPr>
        <w:t xml:space="preserve">The </w:t>
      </w:r>
      <w:r w:rsidR="00020E12">
        <w:rPr>
          <w:lang w:val="en-US"/>
        </w:rPr>
        <w:t>prospects</w:t>
      </w:r>
      <w:r>
        <w:rPr>
          <w:lang w:val="en-US"/>
        </w:rPr>
        <w:t xml:space="preserve"> for these new infrastructures are incredible</w:t>
      </w:r>
      <w:r w:rsidR="00AE3113">
        <w:rPr>
          <w:lang w:val="en-US"/>
        </w:rPr>
        <w:t>. Th</w:t>
      </w:r>
      <w:r w:rsidR="0038232E">
        <w:rPr>
          <w:lang w:val="en-US"/>
        </w:rPr>
        <w:t>ese are</w:t>
      </w:r>
      <w:r w:rsidR="00071998">
        <w:rPr>
          <w:lang w:val="en-US"/>
        </w:rPr>
        <w:t xml:space="preserve"> </w:t>
      </w:r>
      <w:r>
        <w:rPr>
          <w:lang w:val="en-US"/>
        </w:rPr>
        <w:t xml:space="preserve">both </w:t>
      </w:r>
      <w:r w:rsidR="00071998">
        <w:rPr>
          <w:lang w:val="en-US"/>
        </w:rPr>
        <w:t>towards</w:t>
      </w:r>
      <w:r>
        <w:rPr>
          <w:lang w:val="en-US"/>
        </w:rPr>
        <w:t xml:space="preserve"> the advancement of </w:t>
      </w:r>
      <w:r w:rsidR="00071998">
        <w:rPr>
          <w:lang w:val="en-US"/>
        </w:rPr>
        <w:t xml:space="preserve">the next levels of </w:t>
      </w:r>
      <w:r w:rsidR="00D93F1F">
        <w:rPr>
          <w:lang w:val="en-US"/>
        </w:rPr>
        <w:t>human knowledge</w:t>
      </w:r>
      <w:r>
        <w:rPr>
          <w:lang w:val="en-US"/>
        </w:rPr>
        <w:t xml:space="preserve"> and </w:t>
      </w:r>
      <w:r w:rsidR="00F343C4">
        <w:rPr>
          <w:lang w:val="en-US"/>
        </w:rPr>
        <w:t>exploration</w:t>
      </w:r>
      <w:r>
        <w:rPr>
          <w:lang w:val="en-US"/>
        </w:rPr>
        <w:t xml:space="preserve"> for discovery and insight previously thought impossible</w:t>
      </w:r>
      <w:proofErr w:type="gramStart"/>
      <w:r>
        <w:rPr>
          <w:lang w:val="en-US"/>
        </w:rPr>
        <w:t xml:space="preserve">.  </w:t>
      </w:r>
      <w:proofErr w:type="gramEnd"/>
      <w:r w:rsidR="00A83494">
        <w:rPr>
          <w:lang w:val="en-US"/>
        </w:rPr>
        <w:t xml:space="preserve">On </w:t>
      </w:r>
      <w:r w:rsidR="0038232E">
        <w:rPr>
          <w:lang w:val="en-US"/>
        </w:rPr>
        <w:t>many</w:t>
      </w:r>
      <w:r w:rsidR="00A83494">
        <w:rPr>
          <w:lang w:val="en-US"/>
        </w:rPr>
        <w:t xml:space="preserve"> levels, it is important for libraries t</w:t>
      </w:r>
      <w:r w:rsidR="00F134D2">
        <w:rPr>
          <w:lang w:val="en-US"/>
        </w:rPr>
        <w:t xml:space="preserve">o </w:t>
      </w:r>
      <w:r w:rsidR="00F343C4">
        <w:rPr>
          <w:lang w:val="en-US"/>
        </w:rPr>
        <w:t>begin</w:t>
      </w:r>
      <w:r w:rsidR="00F134D2">
        <w:rPr>
          <w:lang w:val="en-US"/>
        </w:rPr>
        <w:t xml:space="preserve"> thinking</w:t>
      </w:r>
      <w:r w:rsidR="00F343C4">
        <w:rPr>
          <w:lang w:val="en-US"/>
        </w:rPr>
        <w:t xml:space="preserve"> along these paths to </w:t>
      </w:r>
      <w:r w:rsidR="00A83494">
        <w:rPr>
          <w:lang w:val="en-US"/>
        </w:rPr>
        <w:t>enabl</w:t>
      </w:r>
      <w:r w:rsidR="00F343C4">
        <w:rPr>
          <w:lang w:val="en-US"/>
        </w:rPr>
        <w:t>e</w:t>
      </w:r>
      <w:r w:rsidR="00A83494">
        <w:rPr>
          <w:lang w:val="en-US"/>
        </w:rPr>
        <w:t xml:space="preserve"> </w:t>
      </w:r>
      <w:r w:rsidR="0038232E">
        <w:rPr>
          <w:lang w:val="en-US"/>
        </w:rPr>
        <w:t xml:space="preserve">these </w:t>
      </w:r>
      <w:r w:rsidR="00AE3113">
        <w:rPr>
          <w:lang w:val="en-US"/>
        </w:rPr>
        <w:t xml:space="preserve">new library </w:t>
      </w:r>
      <w:r w:rsidR="0038232E">
        <w:rPr>
          <w:lang w:val="en-US"/>
        </w:rPr>
        <w:t>AI</w:t>
      </w:r>
      <w:r w:rsidR="00A83494">
        <w:rPr>
          <w:lang w:val="en-US"/>
        </w:rPr>
        <w:t xml:space="preserve"> </w:t>
      </w:r>
      <w:r w:rsidR="0038232E">
        <w:rPr>
          <w:lang w:val="en-US"/>
        </w:rPr>
        <w:t>possibilities</w:t>
      </w:r>
      <w:proofErr w:type="gramStart"/>
      <w:r w:rsidR="00A83494">
        <w:rPr>
          <w:lang w:val="en-US"/>
        </w:rPr>
        <w:t xml:space="preserve">.  </w:t>
      </w:r>
      <w:proofErr w:type="gramEnd"/>
    </w:p>
    <w:p w14:paraId="07976F9C" w14:textId="77777777" w:rsidR="00DB0077" w:rsidRDefault="00DB0077">
      <w:pPr>
        <w:ind w:firstLine="0"/>
        <w:jc w:val="left"/>
        <w:rPr>
          <w:lang w:val="en-US"/>
        </w:rPr>
      </w:pPr>
      <w:r>
        <w:rPr>
          <w:lang w:val="en-US"/>
        </w:rPr>
        <w:br w:type="page"/>
      </w:r>
    </w:p>
    <w:p w14:paraId="3FD74D34" w14:textId="77777777" w:rsidR="007E4AE3" w:rsidRPr="007E4AE3" w:rsidRDefault="007E4AE3" w:rsidP="007E4AE3">
      <w:pPr>
        <w:ind w:firstLine="0"/>
        <w:rPr>
          <w:lang w:val="en-US"/>
        </w:rPr>
      </w:pPr>
    </w:p>
    <w:p w14:paraId="0DC17562" w14:textId="00326E37" w:rsidR="00AF714E" w:rsidRPr="00673C06" w:rsidRDefault="00AF714E" w:rsidP="00673C06">
      <w:pPr>
        <w:ind w:firstLine="0"/>
        <w:rPr>
          <w:b/>
          <w:bCs/>
          <w:caps/>
          <w:szCs w:val="24"/>
        </w:rPr>
      </w:pPr>
    </w:p>
    <w:p w14:paraId="50F022EE" w14:textId="0A14824F" w:rsidR="00C671FD" w:rsidRDefault="00675DBD" w:rsidP="00675DBD">
      <w:pPr>
        <w:ind w:firstLine="0"/>
        <w:jc w:val="left"/>
        <w:rPr>
          <w:b/>
          <w:bCs/>
          <w:szCs w:val="24"/>
        </w:rPr>
      </w:pPr>
      <w:r>
        <w:rPr>
          <w:b/>
          <w:bCs/>
        </w:rPr>
        <w:t>R</w:t>
      </w:r>
      <w:r w:rsidR="00AA2185">
        <w:rPr>
          <w:b/>
          <w:bCs/>
        </w:rPr>
        <w:t>EFERENCES</w:t>
      </w:r>
      <w:r>
        <w:rPr>
          <w:b/>
          <w:bCs/>
        </w:rPr>
        <w:t xml:space="preserve"> </w:t>
      </w:r>
      <w:r w:rsidR="00625298">
        <w:rPr>
          <w:b/>
          <w:bCs/>
        </w:rPr>
        <w:br/>
      </w:r>
      <w:r w:rsidR="00AA2185" w:rsidRPr="00F923A0">
        <w:rPr>
          <w:sz w:val="20"/>
        </w:rPr>
        <w:t>(</w:t>
      </w:r>
      <w:r w:rsidRPr="00F923A0">
        <w:rPr>
          <w:sz w:val="20"/>
        </w:rPr>
        <w:t>Select AI</w:t>
      </w:r>
      <w:r w:rsidR="00153AD1" w:rsidRPr="00F923A0">
        <w:rPr>
          <w:sz w:val="20"/>
        </w:rPr>
        <w:t xml:space="preserve">, </w:t>
      </w:r>
      <w:r w:rsidRPr="00F923A0">
        <w:rPr>
          <w:sz w:val="20"/>
        </w:rPr>
        <w:t>Data Science and Learning Resources</w:t>
      </w:r>
      <w:r w:rsidR="00153AD1" w:rsidRPr="00F923A0">
        <w:rPr>
          <w:sz w:val="20"/>
        </w:rPr>
        <w:t xml:space="preserve"> Bibliography</w:t>
      </w:r>
      <w:r w:rsidR="00AA2185" w:rsidRPr="00F923A0">
        <w:rPr>
          <w:sz w:val="20"/>
        </w:rPr>
        <w:t>)</w:t>
      </w:r>
      <w:r w:rsidRPr="00F923A0">
        <w:rPr>
          <w:sz w:val="20"/>
        </w:rPr>
        <w:br/>
      </w:r>
      <w:r w:rsidRPr="00F923A0">
        <w:rPr>
          <w:sz w:val="20"/>
        </w:rPr>
        <w:br/>
      </w:r>
      <w:r>
        <w:rPr>
          <w:b/>
          <w:bCs/>
          <w:sz w:val="20"/>
        </w:rPr>
        <w:br/>
      </w:r>
      <w:r w:rsidRPr="00675DBD">
        <w:rPr>
          <w:b/>
          <w:bCs/>
          <w:szCs w:val="24"/>
        </w:rPr>
        <w:t>Articles</w:t>
      </w:r>
      <w:r w:rsidR="00C671FD">
        <w:rPr>
          <w:b/>
          <w:bCs/>
          <w:szCs w:val="24"/>
        </w:rPr>
        <w:t>, Reports</w:t>
      </w:r>
      <w:r w:rsidRPr="00675DBD">
        <w:rPr>
          <w:b/>
          <w:bCs/>
          <w:szCs w:val="24"/>
        </w:rPr>
        <w:t xml:space="preserve"> and Books</w:t>
      </w:r>
    </w:p>
    <w:p w14:paraId="5C5A150E" w14:textId="149FDC04" w:rsidR="00C671FD" w:rsidRDefault="00675DBD" w:rsidP="00675DBD">
      <w:pPr>
        <w:ind w:firstLine="0"/>
        <w:jc w:val="left"/>
        <w:rPr>
          <w:szCs w:val="24"/>
          <w:lang w:val="en-US"/>
        </w:rPr>
      </w:pPr>
      <w:r w:rsidRPr="0005718A">
        <w:rPr>
          <w:b/>
          <w:bCs/>
          <w:szCs w:val="24"/>
          <w:lang w:val="de-DE"/>
        </w:rPr>
        <w:br/>
      </w:r>
      <w:r w:rsidR="00C671FD" w:rsidRPr="00C671FD">
        <w:rPr>
          <w:szCs w:val="24"/>
          <w:lang w:val="de-DE"/>
        </w:rPr>
        <w:t xml:space="preserve">Bryant, R. Dortmund, A. </w:t>
      </w:r>
      <w:r w:rsidR="00C671FD">
        <w:rPr>
          <w:szCs w:val="24"/>
          <w:lang w:val="de-DE"/>
        </w:rPr>
        <w:t xml:space="preserve">and Lavoie, B.  </w:t>
      </w:r>
      <w:r w:rsidR="00C671FD" w:rsidRPr="00C671FD">
        <w:rPr>
          <w:szCs w:val="24"/>
          <w:lang w:val="en-US"/>
        </w:rPr>
        <w:t>Social Interoperability in Research Support: Cross C</w:t>
      </w:r>
      <w:r w:rsidR="00C671FD">
        <w:rPr>
          <w:szCs w:val="24"/>
          <w:lang w:val="en-US"/>
        </w:rPr>
        <w:t>ampus  Partnerships and the University Research Enterprise</w:t>
      </w:r>
      <w:proofErr w:type="gramStart"/>
      <w:r w:rsidR="00C671FD">
        <w:rPr>
          <w:szCs w:val="24"/>
          <w:lang w:val="en-US"/>
        </w:rPr>
        <w:t xml:space="preserve">.  </w:t>
      </w:r>
      <w:proofErr w:type="gramEnd"/>
      <w:r w:rsidR="00C671FD" w:rsidRPr="00450602">
        <w:rPr>
          <w:i/>
          <w:iCs/>
          <w:szCs w:val="24"/>
          <w:lang w:val="en-US"/>
        </w:rPr>
        <w:t>OCLC</w:t>
      </w:r>
      <w:r w:rsidR="00450602" w:rsidRPr="00450602">
        <w:rPr>
          <w:i/>
          <w:iCs/>
          <w:szCs w:val="24"/>
          <w:lang w:val="en-US"/>
        </w:rPr>
        <w:t xml:space="preserve"> Research Reports</w:t>
      </w:r>
      <w:proofErr w:type="gramStart"/>
      <w:r w:rsidR="00C671FD" w:rsidRPr="00450602">
        <w:rPr>
          <w:i/>
          <w:iCs/>
          <w:szCs w:val="24"/>
          <w:lang w:val="en-US"/>
        </w:rPr>
        <w:t>.</w:t>
      </w:r>
      <w:r w:rsidR="00C671FD">
        <w:rPr>
          <w:szCs w:val="24"/>
          <w:lang w:val="en-US"/>
        </w:rPr>
        <w:t xml:space="preserve">  </w:t>
      </w:r>
      <w:proofErr w:type="gramEnd"/>
      <w:r w:rsidR="00C671FD">
        <w:rPr>
          <w:szCs w:val="24"/>
          <w:lang w:val="en-US"/>
        </w:rPr>
        <w:t xml:space="preserve">2020.  </w:t>
      </w:r>
      <w:hyperlink r:id="rId53" w:history="1">
        <w:r w:rsidR="00C671FD" w:rsidRPr="00E849B9">
          <w:rPr>
            <w:rStyle w:val="Hyperlink"/>
            <w:szCs w:val="24"/>
            <w:lang w:val="en-US"/>
          </w:rPr>
          <w:t>https://www.oclc.org/content/dam/research/publications/2020/oclcresearch-social-interoperability-research-support-a4.pdf</w:t>
        </w:r>
      </w:hyperlink>
    </w:p>
    <w:p w14:paraId="6B85DAF1" w14:textId="77777777" w:rsidR="00C671FD" w:rsidRDefault="00C671FD" w:rsidP="00675DBD">
      <w:pPr>
        <w:ind w:firstLine="0"/>
        <w:jc w:val="left"/>
        <w:rPr>
          <w:szCs w:val="24"/>
          <w:lang w:val="en-US"/>
        </w:rPr>
      </w:pPr>
    </w:p>
    <w:p w14:paraId="25ABE67B" w14:textId="4B5A8AA6" w:rsidR="003568AD" w:rsidRDefault="00675DBD" w:rsidP="00675DBD">
      <w:pPr>
        <w:ind w:firstLine="0"/>
        <w:jc w:val="left"/>
        <w:rPr>
          <w:szCs w:val="24"/>
        </w:rPr>
      </w:pPr>
      <w:r w:rsidRPr="00C671FD">
        <w:rPr>
          <w:szCs w:val="24"/>
          <w:lang w:val="en-US"/>
        </w:rPr>
        <w:t>Carnes, Beau</w:t>
      </w:r>
      <w:r w:rsidR="00625298" w:rsidRPr="00C671FD">
        <w:rPr>
          <w:szCs w:val="24"/>
          <w:lang w:val="en-US"/>
        </w:rPr>
        <w:t>.</w:t>
      </w:r>
      <w:r w:rsidR="00625298" w:rsidRPr="00C671FD">
        <w:rPr>
          <w:b/>
          <w:bCs/>
          <w:szCs w:val="24"/>
          <w:lang w:val="en-US"/>
        </w:rPr>
        <w:t xml:space="preserve"> </w:t>
      </w:r>
      <w:r w:rsidRPr="00450602">
        <w:rPr>
          <w:i/>
          <w:iCs/>
          <w:szCs w:val="24"/>
        </w:rPr>
        <w:t xml:space="preserve">Grokking </w:t>
      </w:r>
      <w:r w:rsidR="00D93F1F" w:rsidRPr="00450602">
        <w:rPr>
          <w:i/>
          <w:iCs/>
          <w:szCs w:val="24"/>
        </w:rPr>
        <w:t>Deep Learning</w:t>
      </w:r>
      <w:r w:rsidRPr="00450602">
        <w:rPr>
          <w:i/>
          <w:iCs/>
          <w:szCs w:val="24"/>
        </w:rPr>
        <w:t xml:space="preserve"> in Motion</w:t>
      </w:r>
      <w:r w:rsidR="00625298" w:rsidRPr="00675DBD">
        <w:rPr>
          <w:szCs w:val="24"/>
        </w:rPr>
        <w:t xml:space="preserve">. </w:t>
      </w:r>
      <w:r w:rsidRPr="00675DBD">
        <w:rPr>
          <w:szCs w:val="24"/>
        </w:rPr>
        <w:t>Manning Publications (O’Reilly), 2019</w:t>
      </w:r>
      <w:r w:rsidR="00625298" w:rsidRPr="00675DBD">
        <w:rPr>
          <w:szCs w:val="24"/>
        </w:rPr>
        <w:t xml:space="preserve">. </w:t>
      </w:r>
      <w:r w:rsidRPr="00675DBD">
        <w:rPr>
          <w:szCs w:val="24"/>
        </w:rPr>
        <w:br/>
      </w:r>
      <w:r w:rsidRPr="00675DBD">
        <w:rPr>
          <w:szCs w:val="24"/>
        </w:rPr>
        <w:br/>
        <w:t xml:space="preserve">Cordell, </w:t>
      </w:r>
      <w:r w:rsidR="00625298" w:rsidRPr="00675DBD">
        <w:rPr>
          <w:szCs w:val="24"/>
        </w:rPr>
        <w:t xml:space="preserve">R. </w:t>
      </w:r>
      <w:r w:rsidRPr="00450602">
        <w:rPr>
          <w:i/>
          <w:iCs/>
          <w:szCs w:val="24"/>
        </w:rPr>
        <w:t>Machine Learning and Libraries: A Report on the State of the Field</w:t>
      </w:r>
      <w:r w:rsidR="00625298" w:rsidRPr="00675DBD">
        <w:rPr>
          <w:szCs w:val="24"/>
        </w:rPr>
        <w:t xml:space="preserve">. </w:t>
      </w:r>
      <w:r w:rsidRPr="00675DBD">
        <w:rPr>
          <w:szCs w:val="24"/>
        </w:rPr>
        <w:t xml:space="preserve">LC Labs: Library of Congress, Washington </w:t>
      </w:r>
      <w:r w:rsidR="00625298" w:rsidRPr="00675DBD">
        <w:rPr>
          <w:szCs w:val="24"/>
        </w:rPr>
        <w:t xml:space="preserve">D.C. </w:t>
      </w:r>
      <w:r w:rsidRPr="00675DBD">
        <w:rPr>
          <w:szCs w:val="24"/>
        </w:rPr>
        <w:t>2020</w:t>
      </w:r>
      <w:r w:rsidR="00625298">
        <w:rPr>
          <w:szCs w:val="24"/>
        </w:rPr>
        <w:t>.</w:t>
      </w:r>
      <w:r w:rsidRPr="00675DBD">
        <w:rPr>
          <w:szCs w:val="24"/>
        </w:rPr>
        <w:br/>
      </w:r>
      <w:r w:rsidRPr="00675DBD">
        <w:rPr>
          <w:szCs w:val="24"/>
        </w:rPr>
        <w:br/>
        <w:t xml:space="preserve">Domingos, Pedro.  </w:t>
      </w:r>
      <w:r w:rsidRPr="00450602">
        <w:rPr>
          <w:i/>
          <w:iCs/>
          <w:szCs w:val="24"/>
        </w:rPr>
        <w:t>The Master Algorithm: How the Quest for the Ultimate Learning Machine Will Remake Our World</w:t>
      </w:r>
      <w:r w:rsidRPr="00675DBD">
        <w:rPr>
          <w:szCs w:val="24"/>
        </w:rPr>
        <w:t xml:space="preserve">. New York: Basic Books, 2015.  </w:t>
      </w:r>
      <w:r w:rsidRPr="00675DBD">
        <w:rPr>
          <w:szCs w:val="24"/>
        </w:rPr>
        <w:br/>
      </w:r>
      <w:r w:rsidRPr="00675DBD">
        <w:rPr>
          <w:szCs w:val="24"/>
        </w:rPr>
        <w:br/>
      </w:r>
      <w:proofErr w:type="spellStart"/>
      <w:r w:rsidRPr="00675DBD">
        <w:rPr>
          <w:szCs w:val="24"/>
        </w:rPr>
        <w:t>Esteva</w:t>
      </w:r>
      <w:proofErr w:type="spellEnd"/>
      <w:r w:rsidRPr="00675DBD">
        <w:rPr>
          <w:szCs w:val="24"/>
        </w:rPr>
        <w:t xml:space="preserve">, A, </w:t>
      </w:r>
      <w:proofErr w:type="spellStart"/>
      <w:r w:rsidRPr="00675DBD">
        <w:rPr>
          <w:szCs w:val="24"/>
        </w:rPr>
        <w:t>Thrun</w:t>
      </w:r>
      <w:proofErr w:type="spellEnd"/>
      <w:r w:rsidRPr="00675DBD">
        <w:rPr>
          <w:szCs w:val="24"/>
        </w:rPr>
        <w:t>, S. et al.  Dermatologist-level Classification of Skin Cancer with Deep Neural Networks</w:t>
      </w:r>
      <w:r w:rsidRPr="00DB0077">
        <w:rPr>
          <w:i/>
          <w:iCs/>
          <w:szCs w:val="24"/>
        </w:rPr>
        <w:t>.  Nature</w:t>
      </w:r>
      <w:r w:rsidRPr="00675DBD">
        <w:rPr>
          <w:szCs w:val="24"/>
        </w:rPr>
        <w:t>, Volume 542 (February 2, 2017).  pp. 115-119. doi:10.1038/nature21056</w:t>
      </w:r>
      <w:r w:rsidRPr="00675DBD">
        <w:rPr>
          <w:szCs w:val="24"/>
        </w:rPr>
        <w:br/>
      </w:r>
      <w:r w:rsidRPr="00675DBD">
        <w:rPr>
          <w:szCs w:val="24"/>
        </w:rPr>
        <w:br/>
        <w:t xml:space="preserve">Hervieux, S. and Wheatley, A.  </w:t>
      </w:r>
      <w:r w:rsidRPr="00450602">
        <w:rPr>
          <w:i/>
          <w:iCs/>
          <w:szCs w:val="24"/>
        </w:rPr>
        <w:t>The Rise of AI: Implications and Applications of Artificial Intelligence in Academic Libraries</w:t>
      </w:r>
      <w:r w:rsidRPr="00675DBD">
        <w:rPr>
          <w:szCs w:val="24"/>
        </w:rPr>
        <w:t>. ACRL 2022.</w:t>
      </w:r>
      <w:r w:rsidRPr="00675DBD">
        <w:rPr>
          <w:szCs w:val="24"/>
        </w:rPr>
        <w:br/>
      </w:r>
      <w:r w:rsidRPr="00675DBD">
        <w:rPr>
          <w:szCs w:val="24"/>
        </w:rPr>
        <w:br/>
        <w:t xml:space="preserve">Johnson, Steven.  </w:t>
      </w:r>
      <w:r w:rsidRPr="00450602">
        <w:rPr>
          <w:i/>
          <w:iCs/>
          <w:szCs w:val="24"/>
        </w:rPr>
        <w:t>Emergence: The Connected Lives of Ants, Brains, Cities and Software</w:t>
      </w:r>
      <w:r w:rsidRPr="00675DBD">
        <w:rPr>
          <w:szCs w:val="24"/>
        </w:rPr>
        <w:t xml:space="preserve">.  New York: Scribner, 2001.  </w:t>
      </w:r>
    </w:p>
    <w:p w14:paraId="211AD8DA" w14:textId="46D076CB" w:rsidR="00675DBD" w:rsidRPr="00675DBD" w:rsidRDefault="003568AD" w:rsidP="00675DBD">
      <w:pPr>
        <w:ind w:firstLine="0"/>
        <w:jc w:val="left"/>
        <w:rPr>
          <w:rStyle w:val="Hyperlink"/>
          <w:color w:val="000000"/>
          <w:szCs w:val="24"/>
          <w:u w:val="none"/>
          <w:bdr w:val="none" w:sz="0" w:space="0" w:color="auto" w:frame="1"/>
        </w:rPr>
      </w:pPr>
      <w:r w:rsidRPr="00FD02B7">
        <w:rPr>
          <w:szCs w:val="24"/>
          <w:lang w:val="en-US"/>
        </w:rPr>
        <w:br/>
        <w:t>Kleinveldt, Lynn</w:t>
      </w:r>
      <w:proofErr w:type="gramStart"/>
      <w:r w:rsidRPr="00FD02B7">
        <w:rPr>
          <w:szCs w:val="24"/>
          <w:lang w:val="en-US"/>
        </w:rPr>
        <w:t xml:space="preserve">.  </w:t>
      </w:r>
      <w:proofErr w:type="gramEnd"/>
      <w:r w:rsidRPr="003568AD">
        <w:rPr>
          <w:szCs w:val="24"/>
          <w:lang w:val="en-US"/>
        </w:rPr>
        <w:t>Smarter high educa</w:t>
      </w:r>
      <w:r>
        <w:rPr>
          <w:szCs w:val="24"/>
          <w:lang w:val="en-US"/>
        </w:rPr>
        <w:t xml:space="preserve">tion learning environments through AI: What this means for academic libraries. </w:t>
      </w:r>
      <w:r w:rsidRPr="00C15A28">
        <w:rPr>
          <w:i/>
          <w:iCs/>
          <w:szCs w:val="24"/>
          <w:lang w:val="en-US"/>
        </w:rPr>
        <w:t>Trends and Issues in Library Technology: Special Issue on AI</w:t>
      </w:r>
      <w:r>
        <w:rPr>
          <w:szCs w:val="24"/>
          <w:lang w:val="en-US"/>
        </w:rPr>
        <w:t>: June 2022</w:t>
      </w:r>
      <w:proofErr w:type="gramStart"/>
      <w:r>
        <w:rPr>
          <w:szCs w:val="24"/>
          <w:lang w:val="en-US"/>
        </w:rPr>
        <w:t xml:space="preserve">.  </w:t>
      </w:r>
      <w:proofErr w:type="gramEnd"/>
      <w:r w:rsidRPr="008616CE">
        <w:rPr>
          <w:szCs w:val="24"/>
          <w:lang w:val="de-DE"/>
        </w:rPr>
        <w:t xml:space="preserve">pp.  12-15. </w:t>
      </w:r>
      <w:r w:rsidR="004B2143">
        <w:fldChar w:fldCharType="begin"/>
      </w:r>
      <w:r w:rsidR="004B2143" w:rsidRPr="0005718A">
        <w:rPr>
          <w:lang w:val="de-DE"/>
        </w:rPr>
        <w:instrText>HYPERLINK "https://repository.ifla.org/handle/123456789/1940"</w:instrText>
      </w:r>
      <w:r w:rsidR="004B2143">
        <w:fldChar w:fldCharType="separate"/>
      </w:r>
      <w:r w:rsidR="00C671FD" w:rsidRPr="008616CE">
        <w:rPr>
          <w:rStyle w:val="Hyperlink"/>
          <w:szCs w:val="24"/>
          <w:lang w:val="de-DE"/>
        </w:rPr>
        <w:t>https://repository.ifla.org/handle/123456789/1940</w:t>
      </w:r>
      <w:r w:rsidR="004B2143">
        <w:rPr>
          <w:rStyle w:val="Hyperlink"/>
          <w:szCs w:val="24"/>
          <w:lang w:val="de-DE"/>
        </w:rPr>
        <w:fldChar w:fldCharType="end"/>
      </w:r>
      <w:r w:rsidR="00C671FD" w:rsidRPr="008616CE">
        <w:rPr>
          <w:szCs w:val="24"/>
          <w:lang w:val="de-DE"/>
        </w:rPr>
        <w:t xml:space="preserve"> </w:t>
      </w:r>
      <w:r w:rsidR="00675DBD" w:rsidRPr="008616CE">
        <w:rPr>
          <w:szCs w:val="24"/>
          <w:lang w:val="de-DE"/>
        </w:rPr>
        <w:br/>
      </w:r>
      <w:r w:rsidR="00675DBD" w:rsidRPr="008616CE">
        <w:rPr>
          <w:szCs w:val="24"/>
          <w:lang w:val="de-DE"/>
        </w:rPr>
        <w:br/>
      </w:r>
      <w:r w:rsidR="00675DBD" w:rsidRPr="008616CE">
        <w:rPr>
          <w:rStyle w:val="normaltextrun"/>
          <w:color w:val="000000"/>
          <w:szCs w:val="24"/>
          <w:bdr w:val="none" w:sz="0" w:space="0" w:color="auto" w:frame="1"/>
          <w:lang w:val="de-DE"/>
        </w:rPr>
        <w:t xml:space="preserve">Recht, Benjamin and Hart, Moritz. </w:t>
      </w:r>
      <w:r w:rsidR="00675DBD" w:rsidRPr="00675DBD">
        <w:rPr>
          <w:rStyle w:val="normaltextrun"/>
          <w:color w:val="000000"/>
          <w:szCs w:val="24"/>
          <w:bdr w:val="none" w:sz="0" w:space="0" w:color="auto" w:frame="1"/>
        </w:rPr>
        <w:t xml:space="preserve">2022. </w:t>
      </w:r>
      <w:r w:rsidR="00675DBD" w:rsidRPr="00450602">
        <w:rPr>
          <w:rStyle w:val="normaltextrun"/>
          <w:i/>
          <w:iCs/>
          <w:color w:val="000000"/>
          <w:szCs w:val="24"/>
          <w:bdr w:val="none" w:sz="0" w:space="0" w:color="auto" w:frame="1"/>
        </w:rPr>
        <w:t>Patterns, Predictions and Action: Foundations of Machine Learning</w:t>
      </w:r>
      <w:r w:rsidR="00675DBD" w:rsidRPr="00675DBD">
        <w:rPr>
          <w:rStyle w:val="normaltextrun"/>
          <w:color w:val="000000"/>
          <w:szCs w:val="24"/>
          <w:bdr w:val="none" w:sz="0" w:space="0" w:color="auto" w:frame="1"/>
        </w:rPr>
        <w:t xml:space="preserve"> (Early History). Princeton University Press. 2022.</w:t>
      </w:r>
      <w:r>
        <w:rPr>
          <w:rStyle w:val="normaltextrun"/>
          <w:color w:val="000000"/>
          <w:szCs w:val="24"/>
          <w:bdr w:val="none" w:sz="0" w:space="0" w:color="auto" w:frame="1"/>
        </w:rPr>
        <w:br/>
      </w:r>
      <w:r>
        <w:rPr>
          <w:rStyle w:val="normaltextrun"/>
          <w:color w:val="000000"/>
          <w:szCs w:val="24"/>
          <w:bdr w:val="none" w:sz="0" w:space="0" w:color="auto" w:frame="1"/>
        </w:rPr>
        <w:br/>
        <w:t xml:space="preserve">Sanchez, Nogales, </w:t>
      </w:r>
      <w:proofErr w:type="spellStart"/>
      <w:r>
        <w:rPr>
          <w:rStyle w:val="normaltextrun"/>
          <w:color w:val="000000"/>
          <w:szCs w:val="24"/>
          <w:bdr w:val="none" w:sz="0" w:space="0" w:color="auto" w:frame="1"/>
        </w:rPr>
        <w:t>Patrana</w:t>
      </w:r>
      <w:proofErr w:type="spellEnd"/>
      <w:r>
        <w:rPr>
          <w:rStyle w:val="normaltextrun"/>
          <w:color w:val="000000"/>
          <w:szCs w:val="24"/>
          <w:bdr w:val="none" w:sz="0" w:space="0" w:color="auto" w:frame="1"/>
        </w:rPr>
        <w:t xml:space="preserve"> Garcia, Alicia and </w:t>
      </w:r>
      <w:proofErr w:type="spellStart"/>
      <w:r>
        <w:rPr>
          <w:rStyle w:val="normaltextrun"/>
          <w:color w:val="000000"/>
          <w:szCs w:val="24"/>
          <w:bdr w:val="none" w:sz="0" w:space="0" w:color="auto" w:frame="1"/>
        </w:rPr>
        <w:t>Cerdan</w:t>
      </w:r>
      <w:proofErr w:type="spellEnd"/>
      <w:r>
        <w:rPr>
          <w:rStyle w:val="normaltextrun"/>
          <w:color w:val="000000"/>
          <w:szCs w:val="24"/>
          <w:bdr w:val="none" w:sz="0" w:space="0" w:color="auto" w:frame="1"/>
        </w:rPr>
        <w:t xml:space="preserve"> Medina, Jose Carlos.  Digital Transformation, Data Reuse and Heritage Collections at the National Library of Spain.  </w:t>
      </w:r>
      <w:r w:rsidRPr="00C15A28">
        <w:rPr>
          <w:rStyle w:val="normaltextrun"/>
          <w:i/>
          <w:iCs/>
          <w:color w:val="000000"/>
          <w:szCs w:val="24"/>
          <w:bdr w:val="none" w:sz="0" w:space="0" w:color="auto" w:frame="1"/>
        </w:rPr>
        <w:t>Trends and Issues in Library Technology: Special Issue on AI</w:t>
      </w:r>
      <w:r>
        <w:rPr>
          <w:rStyle w:val="normaltextrun"/>
          <w:color w:val="000000"/>
          <w:szCs w:val="24"/>
          <w:bdr w:val="none" w:sz="0" w:space="0" w:color="auto" w:frame="1"/>
        </w:rPr>
        <w:t>, June 2022</w:t>
      </w:r>
      <w:r w:rsidR="00C15A28">
        <w:rPr>
          <w:rStyle w:val="normaltextrun"/>
          <w:color w:val="000000"/>
          <w:szCs w:val="24"/>
          <w:bdr w:val="none" w:sz="0" w:space="0" w:color="auto" w:frame="1"/>
        </w:rPr>
        <w:t xml:space="preserve">. pp.  16-21. </w:t>
      </w:r>
      <w:hyperlink r:id="rId54" w:history="1">
        <w:r w:rsidR="00C671FD" w:rsidRPr="00E849B9">
          <w:rPr>
            <w:rStyle w:val="Hyperlink"/>
            <w:szCs w:val="24"/>
            <w:bdr w:val="none" w:sz="0" w:space="0" w:color="auto" w:frame="1"/>
          </w:rPr>
          <w:t>https://repository.ifla.org/handle/123456789/1940</w:t>
        </w:r>
      </w:hyperlink>
      <w:r w:rsidR="00C671FD">
        <w:rPr>
          <w:rStyle w:val="normaltextrun"/>
          <w:color w:val="000000"/>
          <w:szCs w:val="24"/>
          <w:bdr w:val="none" w:sz="0" w:space="0" w:color="auto" w:frame="1"/>
        </w:rPr>
        <w:t xml:space="preserve"> </w:t>
      </w:r>
      <w:r w:rsidR="00675DBD" w:rsidRPr="00675DBD">
        <w:rPr>
          <w:szCs w:val="24"/>
        </w:rPr>
        <w:br/>
      </w:r>
      <w:r w:rsidR="00675DBD" w:rsidRPr="00675DBD">
        <w:rPr>
          <w:szCs w:val="24"/>
        </w:rPr>
        <w:br/>
        <w:t xml:space="preserve">Sartorius.  </w:t>
      </w:r>
      <w:r w:rsidR="00675DBD" w:rsidRPr="00450602">
        <w:rPr>
          <w:i/>
          <w:iCs/>
          <w:szCs w:val="24"/>
        </w:rPr>
        <w:t>Understanding the Relationship Between Data Science, Artificial Intelligence and Machine Learning</w:t>
      </w:r>
      <w:r w:rsidR="00675DBD" w:rsidRPr="00675DBD">
        <w:rPr>
          <w:szCs w:val="24"/>
        </w:rPr>
        <w:t xml:space="preserve">.  2020 </w:t>
      </w:r>
      <w:hyperlink r:id="rId55" w:history="1">
        <w:r w:rsidR="00675DBD" w:rsidRPr="00675DBD">
          <w:rPr>
            <w:rStyle w:val="Hyperlink"/>
            <w:szCs w:val="24"/>
          </w:rPr>
          <w:t>https://www.sartorius.com/en/knowledge/science-snippets/data-science-vs-artificial-intelligence-vs-machine-learning-602514</w:t>
        </w:r>
      </w:hyperlink>
    </w:p>
    <w:p w14:paraId="1DFDDFAA" w14:textId="08B9BE75" w:rsidR="00675DBD" w:rsidRPr="00675DBD" w:rsidRDefault="00675DBD" w:rsidP="00675DBD">
      <w:pPr>
        <w:jc w:val="left"/>
        <w:rPr>
          <w:szCs w:val="24"/>
        </w:rPr>
      </w:pPr>
      <w:r w:rsidRPr="00675DBD">
        <w:rPr>
          <w:szCs w:val="24"/>
        </w:rPr>
        <w:br/>
        <w:t xml:space="preserve">Uzwyshyn, R. 2020 Developing an </w:t>
      </w:r>
      <w:r w:rsidR="00D93F1F" w:rsidRPr="00675DBD">
        <w:rPr>
          <w:szCs w:val="24"/>
        </w:rPr>
        <w:t>Open-Source</w:t>
      </w:r>
      <w:r w:rsidRPr="00675DBD">
        <w:rPr>
          <w:szCs w:val="24"/>
        </w:rPr>
        <w:t xml:space="preserve"> Digital Scholarship Ecosystem.  </w:t>
      </w:r>
      <w:r w:rsidRPr="00450602">
        <w:rPr>
          <w:i/>
          <w:iCs/>
          <w:szCs w:val="24"/>
        </w:rPr>
        <w:t>International Conference on Education and Information Technology</w:t>
      </w:r>
      <w:r w:rsidRPr="00675DBD">
        <w:rPr>
          <w:szCs w:val="24"/>
        </w:rPr>
        <w:t xml:space="preserve">. St. Anne’s Oxford, United Kingdom. February </w:t>
      </w:r>
      <w:r w:rsidR="00D93F1F" w:rsidRPr="00675DBD">
        <w:rPr>
          <w:szCs w:val="24"/>
        </w:rPr>
        <w:t>2020.</w:t>
      </w:r>
      <w:r w:rsidRPr="00675DBD">
        <w:rPr>
          <w:szCs w:val="24"/>
        </w:rPr>
        <w:t xml:space="preserve"> Available from: </w:t>
      </w:r>
      <w:hyperlink r:id="rId56" w:history="1">
        <w:r w:rsidRPr="00675DBD">
          <w:rPr>
            <w:rStyle w:val="Hyperlink"/>
            <w:szCs w:val="24"/>
          </w:rPr>
          <w:t>https://www.researchgate.net/publication/357286044_Research_Data_Repositories_and_Global_Scholarly_Ecosystem_Possibilities</w:t>
        </w:r>
      </w:hyperlink>
      <w:r w:rsidRPr="00675DBD">
        <w:rPr>
          <w:szCs w:val="24"/>
        </w:rPr>
        <w:t>.</w:t>
      </w:r>
    </w:p>
    <w:p w14:paraId="439C2EF3" w14:textId="77777777" w:rsidR="00675DBD" w:rsidRPr="00675DBD" w:rsidRDefault="00675DBD" w:rsidP="00675DBD">
      <w:pPr>
        <w:jc w:val="left"/>
        <w:rPr>
          <w:szCs w:val="24"/>
        </w:rPr>
      </w:pPr>
    </w:p>
    <w:p w14:paraId="2F7A46A3" w14:textId="22D97B08" w:rsidR="00675DBD" w:rsidRDefault="00675DBD" w:rsidP="00675DBD">
      <w:pPr>
        <w:ind w:firstLine="0"/>
        <w:jc w:val="left"/>
        <w:rPr>
          <w:szCs w:val="24"/>
        </w:rPr>
      </w:pPr>
      <w:r w:rsidRPr="00675DBD">
        <w:rPr>
          <w:szCs w:val="24"/>
        </w:rPr>
        <w:t xml:space="preserve">Uzwyshyn, </w:t>
      </w:r>
      <w:r w:rsidR="004F00B2" w:rsidRPr="00675DBD">
        <w:rPr>
          <w:szCs w:val="24"/>
        </w:rPr>
        <w:t xml:space="preserve">R. </w:t>
      </w:r>
      <w:r w:rsidR="00D9162F">
        <w:rPr>
          <w:szCs w:val="24"/>
        </w:rPr>
        <w:t xml:space="preserve">2016. </w:t>
      </w:r>
      <w:r w:rsidR="004F00B2" w:rsidRPr="00675DBD">
        <w:rPr>
          <w:szCs w:val="24"/>
        </w:rPr>
        <w:t>Online</w:t>
      </w:r>
      <w:r w:rsidRPr="00675DBD">
        <w:rPr>
          <w:szCs w:val="24"/>
        </w:rPr>
        <w:t xml:space="preserve"> Research Data Repositories: The What, </w:t>
      </w:r>
      <w:r w:rsidR="00D93F1F" w:rsidRPr="00675DBD">
        <w:rPr>
          <w:szCs w:val="24"/>
        </w:rPr>
        <w:t>When</w:t>
      </w:r>
      <w:r w:rsidRPr="00675DBD">
        <w:rPr>
          <w:szCs w:val="24"/>
        </w:rPr>
        <w:t xml:space="preserve"> Why and </w:t>
      </w:r>
      <w:r w:rsidR="004F00B2" w:rsidRPr="00675DBD">
        <w:rPr>
          <w:szCs w:val="24"/>
        </w:rPr>
        <w:t xml:space="preserve">How. </w:t>
      </w:r>
      <w:r w:rsidR="004F00B2" w:rsidRPr="00450602">
        <w:rPr>
          <w:i/>
          <w:iCs/>
          <w:szCs w:val="24"/>
        </w:rPr>
        <w:t>Computers</w:t>
      </w:r>
      <w:r w:rsidRPr="00450602">
        <w:rPr>
          <w:i/>
          <w:iCs/>
          <w:szCs w:val="24"/>
        </w:rPr>
        <w:t xml:space="preserve"> in Libraries</w:t>
      </w:r>
      <w:r w:rsidRPr="00675DBD">
        <w:rPr>
          <w:szCs w:val="24"/>
        </w:rPr>
        <w:t xml:space="preserve">. 36:3, April 2016. pp. 18-21. </w:t>
      </w:r>
      <w:hyperlink r:id="rId57" w:history="1">
        <w:r w:rsidR="00A63456" w:rsidRPr="005E08C9">
          <w:rPr>
            <w:rStyle w:val="Hyperlink"/>
            <w:szCs w:val="24"/>
          </w:rPr>
          <w:t>http://rayuzwyshyn.net/TXU2016/OnlineDataResearchRepositoriesUzwyshyn.pdf</w:t>
        </w:r>
      </w:hyperlink>
    </w:p>
    <w:p w14:paraId="0B101B7A" w14:textId="16B92E6C" w:rsidR="00A63456" w:rsidRDefault="00A63456" w:rsidP="00675DBD">
      <w:pPr>
        <w:ind w:firstLine="0"/>
        <w:jc w:val="left"/>
        <w:rPr>
          <w:szCs w:val="24"/>
        </w:rPr>
      </w:pPr>
    </w:p>
    <w:p w14:paraId="593692F0" w14:textId="689410BB" w:rsidR="00A63456" w:rsidRPr="00675DBD" w:rsidRDefault="00A63456" w:rsidP="00675DBD">
      <w:pPr>
        <w:ind w:firstLine="0"/>
        <w:jc w:val="left"/>
        <w:rPr>
          <w:szCs w:val="24"/>
        </w:rPr>
      </w:pPr>
      <w:r>
        <w:rPr>
          <w:szCs w:val="24"/>
        </w:rPr>
        <w:t xml:space="preserve">Warren, Erica.  Maximize Learning: Keeping Students in the Zone of </w:t>
      </w:r>
      <w:r w:rsidR="00DB0077">
        <w:rPr>
          <w:szCs w:val="24"/>
        </w:rPr>
        <w:t>P</w:t>
      </w:r>
      <w:r>
        <w:rPr>
          <w:szCs w:val="24"/>
        </w:rPr>
        <w:t xml:space="preserve">roximal Development.  </w:t>
      </w:r>
      <w:r w:rsidRPr="00A00356">
        <w:rPr>
          <w:i/>
          <w:iCs/>
          <w:szCs w:val="24"/>
        </w:rPr>
        <w:t xml:space="preserve">Good Sensory </w:t>
      </w:r>
      <w:proofErr w:type="gramStart"/>
      <w:r w:rsidRPr="00A00356">
        <w:rPr>
          <w:i/>
          <w:iCs/>
          <w:szCs w:val="24"/>
        </w:rPr>
        <w:t>Learning</w:t>
      </w:r>
      <w:r>
        <w:rPr>
          <w:szCs w:val="24"/>
        </w:rPr>
        <w:t xml:space="preserve">  2021</w:t>
      </w:r>
      <w:proofErr w:type="gramEnd"/>
      <w:r>
        <w:rPr>
          <w:szCs w:val="24"/>
        </w:rPr>
        <w:t xml:space="preserve">. </w:t>
      </w:r>
      <w:hyperlink r:id="rId58" w:history="1">
        <w:r w:rsidRPr="005E08C9">
          <w:rPr>
            <w:rStyle w:val="Hyperlink"/>
            <w:szCs w:val="24"/>
          </w:rPr>
          <w:t>https://goodsensorylearning.com/blogs/news/scaffolding-development</w:t>
        </w:r>
      </w:hyperlink>
      <w:r>
        <w:rPr>
          <w:szCs w:val="24"/>
        </w:rPr>
        <w:t xml:space="preserve">  </w:t>
      </w:r>
    </w:p>
    <w:p w14:paraId="00F4B8CE" w14:textId="35A34F17" w:rsidR="00675DBD" w:rsidRPr="00675DBD" w:rsidRDefault="00675DBD" w:rsidP="00675DBD">
      <w:pPr>
        <w:jc w:val="left"/>
        <w:rPr>
          <w:szCs w:val="24"/>
        </w:rPr>
      </w:pPr>
      <w:r w:rsidRPr="00675DBD">
        <w:rPr>
          <w:szCs w:val="24"/>
        </w:rPr>
        <w:br/>
      </w:r>
      <w:r w:rsidRPr="00675DBD">
        <w:rPr>
          <w:b/>
          <w:bCs/>
          <w:szCs w:val="24"/>
        </w:rPr>
        <w:br/>
        <w:t>General AI Video Overviews/Introductions</w:t>
      </w:r>
      <w:r w:rsidRPr="00675DBD">
        <w:rPr>
          <w:b/>
          <w:bCs/>
          <w:szCs w:val="24"/>
        </w:rPr>
        <w:br/>
      </w:r>
      <w:r w:rsidRPr="00675DBD">
        <w:rPr>
          <w:szCs w:val="24"/>
        </w:rPr>
        <w:br/>
      </w:r>
      <w:r w:rsidRPr="00A00356">
        <w:rPr>
          <w:i/>
          <w:iCs/>
          <w:szCs w:val="24"/>
        </w:rPr>
        <w:t>In the Age of AI</w:t>
      </w:r>
      <w:r w:rsidRPr="00675DBD">
        <w:rPr>
          <w:szCs w:val="24"/>
        </w:rPr>
        <w:t xml:space="preserve">.  Frontline PBS.  2021.   </w:t>
      </w:r>
      <w:hyperlink r:id="rId59" w:history="1">
        <w:r w:rsidRPr="00675DBD">
          <w:rPr>
            <w:rStyle w:val="Hyperlink"/>
            <w:szCs w:val="24"/>
          </w:rPr>
          <w:t>https://www.youtube.com/watch?v=5dZ_lvDgevk</w:t>
        </w:r>
      </w:hyperlink>
      <w:r w:rsidRPr="00675DBD">
        <w:rPr>
          <w:szCs w:val="24"/>
        </w:rPr>
        <w:br/>
      </w:r>
      <w:r w:rsidRPr="00675DBD">
        <w:rPr>
          <w:szCs w:val="24"/>
        </w:rPr>
        <w:br/>
      </w:r>
      <w:r w:rsidRPr="00A00356">
        <w:rPr>
          <w:i/>
          <w:iCs/>
          <w:szCs w:val="24"/>
        </w:rPr>
        <w:t>Artificial Intelligence and Algorithms: Pros and Cons</w:t>
      </w:r>
      <w:r w:rsidRPr="00675DBD">
        <w:rPr>
          <w:szCs w:val="24"/>
        </w:rPr>
        <w:t xml:space="preserve">.  </w:t>
      </w:r>
      <w:r w:rsidRPr="00675DBD">
        <w:rPr>
          <w:color w:val="030303"/>
          <w:szCs w:val="24"/>
          <w:shd w:val="clear" w:color="auto" w:fill="F9F9F9"/>
        </w:rPr>
        <w:t xml:space="preserve">Tilman Wolff und Ranga Yogeshwar. </w:t>
      </w:r>
      <w:r w:rsidRPr="00675DBD">
        <w:rPr>
          <w:szCs w:val="24"/>
        </w:rPr>
        <w:t xml:space="preserve">DW  2021.  Available: </w:t>
      </w:r>
      <w:hyperlink r:id="rId60" w:history="1">
        <w:r w:rsidRPr="00675DBD">
          <w:rPr>
            <w:rStyle w:val="Hyperlink"/>
            <w:szCs w:val="24"/>
          </w:rPr>
          <w:t>https://www.youtube.com/watch?v=s0dMTAQM4cw</w:t>
        </w:r>
      </w:hyperlink>
      <w:r w:rsidRPr="00675DBD">
        <w:rPr>
          <w:szCs w:val="24"/>
        </w:rPr>
        <w:t xml:space="preserve">  Part II, </w:t>
      </w:r>
      <w:hyperlink r:id="rId61" w:history="1">
        <w:r w:rsidRPr="00675DBD">
          <w:rPr>
            <w:rStyle w:val="Hyperlink"/>
            <w:szCs w:val="24"/>
          </w:rPr>
          <w:t>https://www.youtube.com/watch?v=-ePZ7OdY-Dw</w:t>
        </w:r>
      </w:hyperlink>
      <w:r w:rsidRPr="00675DBD">
        <w:rPr>
          <w:szCs w:val="24"/>
        </w:rPr>
        <w:t xml:space="preserve">  </w:t>
      </w:r>
      <w:r w:rsidRPr="00675DBD">
        <w:rPr>
          <w:szCs w:val="24"/>
        </w:rPr>
        <w:br/>
      </w:r>
      <w:r w:rsidRPr="00675DBD">
        <w:rPr>
          <w:szCs w:val="24"/>
        </w:rPr>
        <w:br/>
      </w:r>
      <w:r w:rsidRPr="00A00356">
        <w:rPr>
          <w:i/>
          <w:iCs/>
          <w:szCs w:val="24"/>
        </w:rPr>
        <w:t>Artificial Intelligence. Machine Learning. Neural Networks. Future Technology</w:t>
      </w:r>
      <w:r w:rsidRPr="00675DBD">
        <w:rPr>
          <w:szCs w:val="24"/>
        </w:rPr>
        <w:t xml:space="preserve">.  Bloomberg Businessweek Canada. 2022.  </w:t>
      </w:r>
      <w:hyperlink r:id="rId62" w:history="1">
        <w:r w:rsidRPr="00675DBD">
          <w:rPr>
            <w:rStyle w:val="Hyperlink"/>
            <w:szCs w:val="24"/>
          </w:rPr>
          <w:t>https://www.youtube.com/watch?v=ypVHymY715M</w:t>
        </w:r>
      </w:hyperlink>
      <w:r w:rsidRPr="00675DBD">
        <w:rPr>
          <w:szCs w:val="24"/>
        </w:rPr>
        <w:br/>
      </w:r>
      <w:r w:rsidRPr="00675DBD">
        <w:rPr>
          <w:szCs w:val="24"/>
        </w:rPr>
        <w:br/>
      </w:r>
      <w:r w:rsidR="004F00B2" w:rsidRPr="00675DBD">
        <w:rPr>
          <w:szCs w:val="24"/>
        </w:rPr>
        <w:t>ColdFusion</w:t>
      </w:r>
      <w:r w:rsidRPr="00675DBD">
        <w:rPr>
          <w:szCs w:val="24"/>
        </w:rPr>
        <w:t xml:space="preserve"> (2018).  </w:t>
      </w:r>
      <w:r w:rsidRPr="00A00356">
        <w:rPr>
          <w:i/>
          <w:iCs/>
          <w:szCs w:val="24"/>
        </w:rPr>
        <w:t xml:space="preserve">Why Deep Learning Now? </w:t>
      </w:r>
      <w:r w:rsidRPr="00675DBD">
        <w:rPr>
          <w:szCs w:val="24"/>
        </w:rPr>
        <w:t xml:space="preserve">(Documentary Overview).  </w:t>
      </w:r>
      <w:hyperlink r:id="rId63" w:history="1">
        <w:r w:rsidRPr="00675DBD">
          <w:rPr>
            <w:rStyle w:val="Hyperlink"/>
            <w:szCs w:val="24"/>
          </w:rPr>
          <w:t>https://www.youtube.com/watch?v=b3IyDNB_ciI</w:t>
        </w:r>
      </w:hyperlink>
      <w:r w:rsidRPr="00675DBD">
        <w:rPr>
          <w:szCs w:val="24"/>
        </w:rPr>
        <w:t xml:space="preserve"> </w:t>
      </w:r>
      <w:r w:rsidRPr="00675DBD">
        <w:rPr>
          <w:szCs w:val="24"/>
        </w:rPr>
        <w:br/>
      </w:r>
      <w:r w:rsidRPr="00675DBD">
        <w:rPr>
          <w:szCs w:val="24"/>
        </w:rPr>
        <w:br/>
        <w:t xml:space="preserve">Domingos, P.  </w:t>
      </w:r>
      <w:r w:rsidRPr="00A00356">
        <w:rPr>
          <w:i/>
          <w:iCs/>
          <w:szCs w:val="24"/>
        </w:rPr>
        <w:t>The Master Algorithm:  Talks at Google</w:t>
      </w:r>
      <w:r w:rsidRPr="00675DBD">
        <w:rPr>
          <w:szCs w:val="24"/>
        </w:rPr>
        <w:t xml:space="preserve">.  Nov 27, 2015, Retrieved from: </w:t>
      </w:r>
      <w:hyperlink r:id="rId64" w:history="1">
        <w:r w:rsidRPr="00675DBD">
          <w:rPr>
            <w:rStyle w:val="Hyperlink"/>
            <w:szCs w:val="24"/>
          </w:rPr>
          <w:t>https://www.youtube.com/watch?v=B8J4uefCQMc</w:t>
        </w:r>
      </w:hyperlink>
      <w:r w:rsidRPr="00675DBD">
        <w:rPr>
          <w:szCs w:val="24"/>
        </w:rPr>
        <w:t xml:space="preserve"> </w:t>
      </w:r>
      <w:r w:rsidRPr="00675DBD">
        <w:rPr>
          <w:szCs w:val="24"/>
        </w:rPr>
        <w:br/>
      </w:r>
      <w:r w:rsidRPr="00675DBD">
        <w:rPr>
          <w:szCs w:val="24"/>
        </w:rPr>
        <w:br/>
        <w:t xml:space="preserve">Domingo, P.  </w:t>
      </w:r>
      <w:r w:rsidRPr="00A00356">
        <w:rPr>
          <w:i/>
          <w:iCs/>
          <w:szCs w:val="24"/>
        </w:rPr>
        <w:t>The Ultimate Software</w:t>
      </w:r>
      <w:r w:rsidRPr="00675DBD">
        <w:rPr>
          <w:szCs w:val="24"/>
        </w:rPr>
        <w:t xml:space="preserve">.  PSW Science Talk.  September 13, 2021.  </w:t>
      </w:r>
      <w:hyperlink r:id="rId65" w:history="1">
        <w:r w:rsidRPr="00675DBD">
          <w:rPr>
            <w:rStyle w:val="Hyperlink"/>
            <w:szCs w:val="24"/>
          </w:rPr>
          <w:t>https://www.youtube.com/watch?v=7K9X2WiBvu</w:t>
        </w:r>
      </w:hyperlink>
      <w:r w:rsidRPr="00675DBD">
        <w:rPr>
          <w:szCs w:val="24"/>
        </w:rPr>
        <w:t xml:space="preserve"> </w:t>
      </w:r>
      <w:r w:rsidRPr="00675DBD">
        <w:rPr>
          <w:szCs w:val="24"/>
        </w:rPr>
        <w:br/>
      </w:r>
      <w:r w:rsidRPr="00675DBD">
        <w:rPr>
          <w:szCs w:val="24"/>
        </w:rPr>
        <w:br/>
        <w:t xml:space="preserve">Domingos, P.  </w:t>
      </w:r>
      <w:r w:rsidRPr="00A00356">
        <w:rPr>
          <w:i/>
          <w:iCs/>
          <w:szCs w:val="24"/>
        </w:rPr>
        <w:t>Managing in the Age of AI</w:t>
      </w:r>
      <w:r w:rsidRPr="00675DBD">
        <w:rPr>
          <w:szCs w:val="24"/>
        </w:rPr>
        <w:t xml:space="preserve">.  Miami: Transform, 2022. </w:t>
      </w:r>
      <w:hyperlink r:id="rId66" w:history="1">
        <w:r w:rsidRPr="00675DBD">
          <w:rPr>
            <w:rStyle w:val="Hyperlink"/>
            <w:szCs w:val="24"/>
          </w:rPr>
          <w:t>https://vimeo.com/694708852/9bbb077e93</w:t>
        </w:r>
      </w:hyperlink>
      <w:r w:rsidRPr="00675DBD">
        <w:rPr>
          <w:szCs w:val="24"/>
        </w:rPr>
        <w:t xml:space="preserve">  </w:t>
      </w:r>
    </w:p>
    <w:p w14:paraId="5D64494D" w14:textId="77777777" w:rsidR="00675DBD" w:rsidRPr="00675DBD" w:rsidRDefault="00675DBD" w:rsidP="00675DBD">
      <w:pPr>
        <w:jc w:val="left"/>
        <w:rPr>
          <w:szCs w:val="24"/>
        </w:rPr>
      </w:pPr>
    </w:p>
    <w:p w14:paraId="4762654B" w14:textId="30B439EB" w:rsidR="00675DBD" w:rsidRPr="00675DBD" w:rsidRDefault="00675DBD" w:rsidP="00675DBD">
      <w:pPr>
        <w:ind w:firstLine="0"/>
        <w:jc w:val="left"/>
        <w:rPr>
          <w:szCs w:val="24"/>
        </w:rPr>
      </w:pPr>
      <w:r w:rsidRPr="00675DBD">
        <w:rPr>
          <w:szCs w:val="24"/>
        </w:rPr>
        <w:t>Hofstadter, Douglas</w:t>
      </w:r>
      <w:r w:rsidRPr="00A00356">
        <w:rPr>
          <w:i/>
          <w:iCs/>
          <w:szCs w:val="24"/>
        </w:rPr>
        <w:t>.  Analogy as the Core of Cognition</w:t>
      </w:r>
      <w:r w:rsidRPr="00675DBD">
        <w:rPr>
          <w:szCs w:val="24"/>
        </w:rPr>
        <w:t xml:space="preserve">.  Stanford Presidential Talk.  September 10, 2009.  </w:t>
      </w:r>
      <w:r w:rsidRPr="00FD02B7">
        <w:rPr>
          <w:szCs w:val="24"/>
          <w:lang w:val="en-US"/>
        </w:rPr>
        <w:t>https://www.youtube.com/watch?v=n8m7lFQ3njk</w:t>
      </w:r>
      <w:r w:rsidRPr="00FD02B7">
        <w:rPr>
          <w:szCs w:val="24"/>
          <w:lang w:val="en-US"/>
        </w:rPr>
        <w:br/>
      </w:r>
      <w:r w:rsidRPr="00FD02B7">
        <w:rPr>
          <w:szCs w:val="24"/>
          <w:lang w:val="en-US"/>
        </w:rPr>
        <w:br/>
        <w:t xml:space="preserve">Jordan, Michael </w:t>
      </w:r>
      <w:proofErr w:type="gramStart"/>
      <w:r w:rsidRPr="00FD02B7">
        <w:rPr>
          <w:szCs w:val="24"/>
          <w:lang w:val="en-US"/>
        </w:rPr>
        <w:t xml:space="preserve">I.  </w:t>
      </w:r>
      <w:proofErr w:type="gramEnd"/>
      <w:r w:rsidRPr="00A00356">
        <w:rPr>
          <w:i/>
          <w:iCs/>
          <w:szCs w:val="24"/>
        </w:rPr>
        <w:t>Machine Learning, Recommender Systems and the Future of AI</w:t>
      </w:r>
      <w:r w:rsidRPr="00675DBD">
        <w:rPr>
          <w:szCs w:val="24"/>
        </w:rPr>
        <w:t>. February 20, 2020.  https://www.youtube.com/watch?v=EYIKy_FM9x0</w:t>
      </w:r>
      <w:r w:rsidRPr="00675DBD">
        <w:rPr>
          <w:szCs w:val="24"/>
        </w:rPr>
        <w:br/>
      </w:r>
      <w:r w:rsidRPr="00675DBD">
        <w:rPr>
          <w:szCs w:val="24"/>
        </w:rPr>
        <w:br/>
        <w:t xml:space="preserve">Larochelle, Hugo.  </w:t>
      </w:r>
      <w:r w:rsidRPr="00A00356">
        <w:rPr>
          <w:i/>
          <w:iCs/>
          <w:szCs w:val="24"/>
        </w:rPr>
        <w:t>The Deep End of Deep Learning</w:t>
      </w:r>
      <w:r w:rsidRPr="00675DBD">
        <w:rPr>
          <w:szCs w:val="24"/>
        </w:rPr>
        <w:t xml:space="preserve">.  </w:t>
      </w:r>
      <w:proofErr w:type="spellStart"/>
      <w:r w:rsidRPr="00675DBD">
        <w:rPr>
          <w:szCs w:val="24"/>
        </w:rPr>
        <w:t>TedxBox</w:t>
      </w:r>
      <w:proofErr w:type="spellEnd"/>
      <w:r w:rsidRPr="00675DBD">
        <w:rPr>
          <w:szCs w:val="24"/>
        </w:rPr>
        <w:t xml:space="preserve">, 2017. </w:t>
      </w:r>
      <w:hyperlink r:id="rId67">
        <w:r w:rsidRPr="00675DBD">
          <w:rPr>
            <w:rStyle w:val="Hyperlink"/>
            <w:szCs w:val="24"/>
          </w:rPr>
          <w:t>https://www.youtube.com/watch?v=dz_jeuWx3j0</w:t>
        </w:r>
      </w:hyperlink>
      <w:r w:rsidRPr="00675DBD">
        <w:rPr>
          <w:szCs w:val="24"/>
        </w:rPr>
        <w:t xml:space="preserve">  </w:t>
      </w:r>
    </w:p>
    <w:p w14:paraId="3E4349C2" w14:textId="13769FEA" w:rsidR="00675DBD" w:rsidRPr="00675DBD" w:rsidRDefault="002D5577" w:rsidP="00675DBD">
      <w:pPr>
        <w:jc w:val="left"/>
        <w:rPr>
          <w:szCs w:val="24"/>
        </w:rPr>
      </w:pPr>
      <w:r>
        <w:rPr>
          <w:szCs w:val="24"/>
        </w:rPr>
        <w:br/>
      </w:r>
      <w:proofErr w:type="spellStart"/>
      <w:r>
        <w:rPr>
          <w:szCs w:val="24"/>
        </w:rPr>
        <w:t>Lecun</w:t>
      </w:r>
      <w:proofErr w:type="spellEnd"/>
      <w:r>
        <w:rPr>
          <w:szCs w:val="24"/>
        </w:rPr>
        <w:t xml:space="preserve">, Y. </w:t>
      </w:r>
      <w:r w:rsidRPr="00A00356">
        <w:rPr>
          <w:i/>
          <w:iCs/>
          <w:szCs w:val="24"/>
        </w:rPr>
        <w:t>Heroes of Deep Learning: Chief AI Scientist at Facebook</w:t>
      </w:r>
      <w:r w:rsidRPr="00675DBD">
        <w:rPr>
          <w:szCs w:val="24"/>
        </w:rPr>
        <w:t xml:space="preserve">, 2022.  </w:t>
      </w:r>
      <w:hyperlink r:id="rId68" w:history="1">
        <w:r w:rsidRPr="00CD0983">
          <w:rPr>
            <w:rStyle w:val="Hyperlink"/>
            <w:szCs w:val="24"/>
          </w:rPr>
          <w:t>https://www.deeplearning.ai/hodl-yann-lecun/</w:t>
        </w:r>
        <w:r w:rsidRPr="00CD0983">
          <w:rPr>
            <w:rStyle w:val="Hyperlink"/>
            <w:szCs w:val="24"/>
          </w:rPr>
          <w:br/>
        </w:r>
      </w:hyperlink>
      <w:r>
        <w:rPr>
          <w:szCs w:val="24"/>
        </w:rPr>
        <w:br/>
      </w:r>
    </w:p>
    <w:p w14:paraId="24D4B967" w14:textId="04D0BE14" w:rsidR="00675DBD" w:rsidRPr="00675DBD" w:rsidRDefault="00675DBD" w:rsidP="00675DBD">
      <w:pPr>
        <w:ind w:firstLine="0"/>
        <w:jc w:val="left"/>
        <w:rPr>
          <w:szCs w:val="24"/>
        </w:rPr>
      </w:pPr>
      <w:r w:rsidRPr="00675DBD">
        <w:rPr>
          <w:szCs w:val="24"/>
        </w:rPr>
        <w:t xml:space="preserve">Mitchell, Tom. </w:t>
      </w:r>
      <w:r w:rsidR="00D93F1F" w:rsidRPr="00675DBD">
        <w:rPr>
          <w:szCs w:val="24"/>
        </w:rPr>
        <w:t xml:space="preserve">2022 </w:t>
      </w:r>
      <w:r w:rsidR="00D93F1F" w:rsidRPr="00A00356">
        <w:rPr>
          <w:i/>
          <w:iCs/>
          <w:szCs w:val="24"/>
        </w:rPr>
        <w:t>Where</w:t>
      </w:r>
      <w:r w:rsidRPr="00A00356">
        <w:rPr>
          <w:i/>
          <w:iCs/>
          <w:szCs w:val="24"/>
        </w:rPr>
        <w:t xml:space="preserve"> on Earth is AI Headed?</w:t>
      </w:r>
      <w:r w:rsidRPr="00675DBD">
        <w:rPr>
          <w:szCs w:val="24"/>
        </w:rPr>
        <w:t xml:space="preserve">  Carnegie Mellon. </w:t>
      </w:r>
      <w:hyperlink r:id="rId69" w:history="1">
        <w:r w:rsidRPr="00675DBD">
          <w:rPr>
            <w:rStyle w:val="Hyperlink"/>
            <w:szCs w:val="24"/>
          </w:rPr>
          <w:t>https://www.youtube.com/watch?v=ij9vqTb8Rjc</w:t>
        </w:r>
      </w:hyperlink>
      <w:r w:rsidRPr="00675DBD">
        <w:rPr>
          <w:szCs w:val="24"/>
        </w:rPr>
        <w:t xml:space="preserve"> </w:t>
      </w:r>
      <w:r w:rsidRPr="00675DBD">
        <w:rPr>
          <w:szCs w:val="24"/>
        </w:rPr>
        <w:br/>
      </w:r>
      <w:r w:rsidRPr="00675DBD">
        <w:rPr>
          <w:szCs w:val="24"/>
        </w:rPr>
        <w:lastRenderedPageBreak/>
        <w:br/>
      </w:r>
      <w:proofErr w:type="spellStart"/>
      <w:r w:rsidRPr="00675DBD">
        <w:rPr>
          <w:szCs w:val="24"/>
        </w:rPr>
        <w:t>LeCun</w:t>
      </w:r>
      <w:proofErr w:type="spellEnd"/>
      <w:r w:rsidRPr="00675DBD">
        <w:rPr>
          <w:szCs w:val="24"/>
        </w:rPr>
        <w:t xml:space="preserve">, Yann.  </w:t>
      </w:r>
      <w:r w:rsidRPr="00A00356">
        <w:rPr>
          <w:i/>
          <w:iCs/>
          <w:szCs w:val="24"/>
        </w:rPr>
        <w:t>Is AI Just Statistics</w:t>
      </w:r>
      <w:r w:rsidRPr="00675DBD">
        <w:rPr>
          <w:szCs w:val="24"/>
        </w:rPr>
        <w:t>. January 22</w:t>
      </w:r>
      <w:r w:rsidRPr="00675DBD">
        <w:rPr>
          <w:szCs w:val="24"/>
          <w:vertAlign w:val="superscript"/>
        </w:rPr>
        <w:t>nd</w:t>
      </w:r>
      <w:r w:rsidR="00D93F1F" w:rsidRPr="00675DBD">
        <w:rPr>
          <w:szCs w:val="24"/>
        </w:rPr>
        <w:t>, 2022</w:t>
      </w:r>
      <w:r w:rsidRPr="00675DBD">
        <w:rPr>
          <w:szCs w:val="24"/>
        </w:rPr>
        <w:t xml:space="preserve">.  </w:t>
      </w:r>
      <w:hyperlink r:id="rId70" w:history="1">
        <w:r w:rsidRPr="00675DBD">
          <w:rPr>
            <w:rStyle w:val="Hyperlink"/>
            <w:szCs w:val="24"/>
          </w:rPr>
          <w:t>https://www.youtube.com/watch?v=iug8FAl0B1U</w:t>
        </w:r>
      </w:hyperlink>
      <w:r w:rsidRPr="00675DBD">
        <w:rPr>
          <w:szCs w:val="24"/>
        </w:rPr>
        <w:t xml:space="preserve">  </w:t>
      </w:r>
    </w:p>
    <w:p w14:paraId="68956BA0" w14:textId="51C79E7B" w:rsidR="00675DBD" w:rsidRPr="00675DBD" w:rsidRDefault="00F22660" w:rsidP="00675DBD">
      <w:pPr>
        <w:ind w:firstLine="0"/>
        <w:jc w:val="left"/>
        <w:rPr>
          <w:szCs w:val="24"/>
        </w:rPr>
      </w:pPr>
      <w:r>
        <w:rPr>
          <w:szCs w:val="24"/>
        </w:rPr>
        <w:br/>
        <w:t>Peters, Todd and Long, Jason.</w:t>
      </w:r>
      <w:r w:rsidR="00DB0077" w:rsidRPr="00DB0077">
        <w:rPr>
          <w:szCs w:val="24"/>
        </w:rPr>
        <w:t xml:space="preserve"> </w:t>
      </w:r>
      <w:r w:rsidR="00DB0077">
        <w:rPr>
          <w:szCs w:val="24"/>
        </w:rPr>
        <w:t xml:space="preserve">2022.   </w:t>
      </w:r>
      <w:r>
        <w:rPr>
          <w:szCs w:val="24"/>
        </w:rPr>
        <w:t xml:space="preserve">  </w:t>
      </w:r>
      <w:r w:rsidRPr="00A00356">
        <w:rPr>
          <w:i/>
          <w:iCs/>
          <w:szCs w:val="24"/>
        </w:rPr>
        <w:t>An Attempt at Metadata Enhancement through Machine Learning</w:t>
      </w:r>
      <w:r>
        <w:rPr>
          <w:szCs w:val="24"/>
        </w:rPr>
        <w:t>.  Texas Conference on Digital Libraries (</w:t>
      </w:r>
      <w:hyperlink r:id="rId71" w:history="1">
        <w:r w:rsidRPr="00F22660">
          <w:rPr>
            <w:rStyle w:val="Hyperlink"/>
            <w:szCs w:val="24"/>
          </w:rPr>
          <w:t>Zoom  Video  and  PPT</w:t>
        </w:r>
      </w:hyperlink>
      <w:r>
        <w:rPr>
          <w:szCs w:val="24"/>
        </w:rPr>
        <w:t xml:space="preserve">).  </w:t>
      </w:r>
      <w:r>
        <w:rPr>
          <w:szCs w:val="24"/>
        </w:rPr>
        <w:br/>
        <w:t xml:space="preserve"> </w:t>
      </w:r>
    </w:p>
    <w:p w14:paraId="0FD96A7B" w14:textId="4803AB94" w:rsidR="00675DBD" w:rsidRDefault="00675DBD" w:rsidP="00675DBD">
      <w:pPr>
        <w:ind w:firstLine="0"/>
        <w:jc w:val="left"/>
        <w:rPr>
          <w:szCs w:val="24"/>
        </w:rPr>
      </w:pPr>
      <w:r w:rsidRPr="00675DBD">
        <w:rPr>
          <w:szCs w:val="24"/>
        </w:rPr>
        <w:t>Perl, Judea. (2020</w:t>
      </w:r>
      <w:r w:rsidRPr="00A00356">
        <w:rPr>
          <w:i/>
          <w:iCs/>
          <w:szCs w:val="24"/>
        </w:rPr>
        <w:t>).    Causal Reasoning, Counterfactuals and the Path to Artificial General Intelligence</w:t>
      </w:r>
      <w:r w:rsidRPr="00675DBD">
        <w:rPr>
          <w:szCs w:val="24"/>
        </w:rPr>
        <w:t xml:space="preserve">.  (Interviewed by Lex </w:t>
      </w:r>
      <w:proofErr w:type="spellStart"/>
      <w:r w:rsidRPr="00675DBD">
        <w:rPr>
          <w:szCs w:val="24"/>
        </w:rPr>
        <w:t>Fridman</w:t>
      </w:r>
      <w:proofErr w:type="spellEnd"/>
      <w:r w:rsidR="000F3173">
        <w:rPr>
          <w:szCs w:val="24"/>
        </w:rPr>
        <w:t>)</w:t>
      </w:r>
      <w:r w:rsidR="000F3173">
        <w:rPr>
          <w:szCs w:val="24"/>
        </w:rPr>
        <w:br/>
      </w:r>
      <w:r w:rsidRPr="00675DBD">
        <w:rPr>
          <w:szCs w:val="24"/>
        </w:rPr>
        <w:t xml:space="preserve"> </w:t>
      </w:r>
      <w:hyperlink r:id="rId72" w:history="1">
        <w:r w:rsidRPr="00675DBD">
          <w:rPr>
            <w:rStyle w:val="Hyperlink"/>
            <w:szCs w:val="24"/>
          </w:rPr>
          <w:t>https://www.youtube.com/watch?v=pEBI0vF45ic</w:t>
        </w:r>
      </w:hyperlink>
      <w:r w:rsidRPr="00675DBD">
        <w:rPr>
          <w:szCs w:val="24"/>
        </w:rPr>
        <w:t xml:space="preserve"> </w:t>
      </w:r>
    </w:p>
    <w:p w14:paraId="64BA5BDE" w14:textId="5C632D69" w:rsidR="000F3173" w:rsidRDefault="000F3173" w:rsidP="00675DBD">
      <w:pPr>
        <w:ind w:firstLine="0"/>
        <w:jc w:val="left"/>
        <w:rPr>
          <w:szCs w:val="24"/>
        </w:rPr>
      </w:pPr>
    </w:p>
    <w:p w14:paraId="63D20636" w14:textId="4C621AB1" w:rsidR="000F3173" w:rsidRPr="008616CE" w:rsidRDefault="000F3173" w:rsidP="00675DBD">
      <w:pPr>
        <w:ind w:firstLine="0"/>
        <w:jc w:val="left"/>
        <w:rPr>
          <w:szCs w:val="24"/>
          <w:lang w:val="en-US"/>
        </w:rPr>
      </w:pPr>
      <w:proofErr w:type="spellStart"/>
      <w:r>
        <w:rPr>
          <w:szCs w:val="24"/>
        </w:rPr>
        <w:t>Zsolnai</w:t>
      </w:r>
      <w:proofErr w:type="spellEnd"/>
      <w:r>
        <w:rPr>
          <w:szCs w:val="24"/>
        </w:rPr>
        <w:t xml:space="preserve">, </w:t>
      </w:r>
      <w:proofErr w:type="spellStart"/>
      <w:r>
        <w:rPr>
          <w:szCs w:val="24"/>
        </w:rPr>
        <w:t>Karoly</w:t>
      </w:r>
      <w:proofErr w:type="spellEnd"/>
      <w:r>
        <w:rPr>
          <w:szCs w:val="24"/>
        </w:rPr>
        <w:t>.</w:t>
      </w:r>
      <w:r w:rsidR="00DB0077">
        <w:rPr>
          <w:szCs w:val="24"/>
        </w:rPr>
        <w:t xml:space="preserve"> </w:t>
      </w:r>
      <w:r w:rsidR="00DB0077">
        <w:rPr>
          <w:szCs w:val="24"/>
          <w:lang w:val="en-US"/>
        </w:rPr>
        <w:t>2022.</w:t>
      </w:r>
      <w:r>
        <w:rPr>
          <w:szCs w:val="24"/>
        </w:rPr>
        <w:t xml:space="preserve">  </w:t>
      </w:r>
      <w:r w:rsidRPr="00A00356">
        <w:rPr>
          <w:i/>
          <w:iCs/>
          <w:szCs w:val="24"/>
        </w:rPr>
        <w:t>Two Minute Papers</w:t>
      </w:r>
      <w:r>
        <w:rPr>
          <w:szCs w:val="24"/>
        </w:rPr>
        <w:t xml:space="preserve">. Recent AI R&amp;D Papers.  </w:t>
      </w:r>
      <w:hyperlink r:id="rId73" w:history="1">
        <w:r w:rsidRPr="008616CE">
          <w:rPr>
            <w:rStyle w:val="Hyperlink"/>
            <w:szCs w:val="24"/>
            <w:lang w:val="en-US"/>
          </w:rPr>
          <w:t>https://www.youtube.com/c/K%C3%A1rolyZsolnai/videos</w:t>
        </w:r>
      </w:hyperlink>
      <w:r w:rsidRPr="008616CE">
        <w:rPr>
          <w:szCs w:val="24"/>
          <w:lang w:val="en-US"/>
        </w:rPr>
        <w:t xml:space="preserve">  </w:t>
      </w:r>
    </w:p>
    <w:p w14:paraId="35564FD0" w14:textId="77777777" w:rsidR="00675DBD" w:rsidRPr="008616CE" w:rsidRDefault="00675DBD" w:rsidP="00675DBD">
      <w:pPr>
        <w:ind w:firstLine="0"/>
        <w:jc w:val="left"/>
        <w:rPr>
          <w:b/>
          <w:bCs/>
          <w:szCs w:val="24"/>
          <w:lang w:val="en-US"/>
        </w:rPr>
      </w:pPr>
    </w:p>
    <w:p w14:paraId="4582E871" w14:textId="53745833" w:rsidR="00675DBD" w:rsidRDefault="00675DBD" w:rsidP="00675DBD">
      <w:pPr>
        <w:ind w:firstLine="0"/>
        <w:jc w:val="left"/>
        <w:rPr>
          <w:b/>
          <w:bCs/>
          <w:szCs w:val="24"/>
          <w:lang w:val="en-US"/>
        </w:rPr>
      </w:pPr>
    </w:p>
    <w:p w14:paraId="3168862D" w14:textId="77777777" w:rsidR="008B68A1" w:rsidRPr="008616CE" w:rsidRDefault="008B68A1" w:rsidP="00675DBD">
      <w:pPr>
        <w:ind w:firstLine="0"/>
        <w:jc w:val="left"/>
        <w:rPr>
          <w:b/>
          <w:bCs/>
          <w:szCs w:val="24"/>
          <w:lang w:val="en-US"/>
        </w:rPr>
      </w:pPr>
    </w:p>
    <w:p w14:paraId="452B5C66" w14:textId="4D230819" w:rsidR="008B68A1" w:rsidRDefault="00DB0077" w:rsidP="00675DBD">
      <w:pPr>
        <w:ind w:firstLine="0"/>
        <w:jc w:val="left"/>
        <w:rPr>
          <w:szCs w:val="24"/>
        </w:rPr>
      </w:pPr>
      <w:r>
        <w:rPr>
          <w:b/>
          <w:bCs/>
          <w:szCs w:val="24"/>
          <w:lang w:val="en-US"/>
        </w:rPr>
        <w:t xml:space="preserve">Machine Learning, Data Science and </w:t>
      </w:r>
      <w:r w:rsidR="00675DBD" w:rsidRPr="00C671FD">
        <w:rPr>
          <w:b/>
          <w:bCs/>
          <w:szCs w:val="24"/>
          <w:lang w:val="en-US"/>
        </w:rPr>
        <w:t>Python</w:t>
      </w:r>
      <w:r w:rsidR="00C671FD" w:rsidRPr="00C671FD">
        <w:rPr>
          <w:b/>
          <w:bCs/>
          <w:szCs w:val="24"/>
          <w:lang w:val="en-US"/>
        </w:rPr>
        <w:t xml:space="preserve"> Online Courses</w:t>
      </w:r>
      <w:r w:rsidR="00675DBD" w:rsidRPr="00C671FD">
        <w:rPr>
          <w:b/>
          <w:bCs/>
          <w:szCs w:val="24"/>
          <w:lang w:val="en-US"/>
        </w:rPr>
        <w:br/>
      </w:r>
      <w:r w:rsidR="00675DBD" w:rsidRPr="00C671FD">
        <w:rPr>
          <w:b/>
          <w:bCs/>
          <w:szCs w:val="24"/>
          <w:lang w:val="en-US"/>
        </w:rPr>
        <w:br/>
      </w:r>
      <w:proofErr w:type="spellStart"/>
      <w:r w:rsidR="008B68A1" w:rsidRPr="00675DBD">
        <w:rPr>
          <w:szCs w:val="24"/>
        </w:rPr>
        <w:t>Dabrowski</w:t>
      </w:r>
      <w:proofErr w:type="spellEnd"/>
      <w:r w:rsidR="008B68A1">
        <w:rPr>
          <w:szCs w:val="24"/>
        </w:rPr>
        <w:t>, Anna.</w:t>
      </w:r>
      <w:r w:rsidR="008B68A1" w:rsidRPr="00675DBD">
        <w:rPr>
          <w:szCs w:val="24"/>
        </w:rPr>
        <w:t xml:space="preserve"> Digital Carpentry Materials.  </w:t>
      </w:r>
      <w:hyperlink r:id="rId74" w:history="1">
        <w:r w:rsidR="008B68A1" w:rsidRPr="00A00356">
          <w:rPr>
            <w:rStyle w:val="Hyperlink"/>
            <w:i/>
            <w:iCs/>
            <w:szCs w:val="24"/>
          </w:rPr>
          <w:t xml:space="preserve">GitHub - </w:t>
        </w:r>
        <w:proofErr w:type="spellStart"/>
        <w:r w:rsidR="008B68A1" w:rsidRPr="00A00356">
          <w:rPr>
            <w:rStyle w:val="Hyperlink"/>
            <w:i/>
            <w:iCs/>
            <w:szCs w:val="24"/>
          </w:rPr>
          <w:t>ajdabrowski</w:t>
        </w:r>
        <w:proofErr w:type="spellEnd"/>
        <w:r w:rsidR="008B68A1" w:rsidRPr="00A00356">
          <w:rPr>
            <w:rStyle w:val="Hyperlink"/>
            <w:i/>
            <w:iCs/>
            <w:szCs w:val="24"/>
          </w:rPr>
          <w:t>/carpentries-instruction-materials: Materials for teaching Carpentries workshops</w:t>
        </w:r>
      </w:hyperlink>
    </w:p>
    <w:p w14:paraId="1E703590" w14:textId="39D1EAD9" w:rsidR="00675DBD" w:rsidRPr="00675DBD" w:rsidRDefault="00675DBD" w:rsidP="00675DBD">
      <w:pPr>
        <w:ind w:firstLine="0"/>
        <w:jc w:val="left"/>
        <w:rPr>
          <w:szCs w:val="24"/>
        </w:rPr>
      </w:pPr>
      <w:r w:rsidRPr="00675DBD">
        <w:rPr>
          <w:szCs w:val="24"/>
        </w:rPr>
        <w:br/>
        <w:t xml:space="preserve">Carin, Lawrence.  </w:t>
      </w:r>
      <w:r w:rsidRPr="00A00356">
        <w:rPr>
          <w:i/>
          <w:iCs/>
          <w:szCs w:val="24"/>
        </w:rPr>
        <w:t>Introduction to Machine Learning</w:t>
      </w:r>
      <w:r w:rsidRPr="00675DBD">
        <w:rPr>
          <w:szCs w:val="24"/>
        </w:rPr>
        <w:t xml:space="preserve">.  Coursera (Duke University). Free.  </w:t>
      </w:r>
      <w:hyperlink r:id="rId75" w:history="1">
        <w:r w:rsidRPr="00675DBD">
          <w:rPr>
            <w:rStyle w:val="Hyperlink"/>
            <w:szCs w:val="24"/>
          </w:rPr>
          <w:t>https://www.coursera.org/learn/machine-learning-duke</w:t>
        </w:r>
      </w:hyperlink>
      <w:r w:rsidRPr="00675DBD">
        <w:rPr>
          <w:szCs w:val="24"/>
        </w:rPr>
        <w:t xml:space="preserve"> </w:t>
      </w:r>
      <w:r w:rsidR="002D5577">
        <w:rPr>
          <w:szCs w:val="24"/>
        </w:rPr>
        <w:br/>
      </w:r>
      <w:r w:rsidR="002D5577">
        <w:rPr>
          <w:szCs w:val="24"/>
        </w:rPr>
        <w:br/>
      </w:r>
      <w:proofErr w:type="spellStart"/>
      <w:r w:rsidR="002D5577">
        <w:rPr>
          <w:szCs w:val="24"/>
        </w:rPr>
        <w:t>Fridman</w:t>
      </w:r>
      <w:proofErr w:type="spellEnd"/>
      <w:r w:rsidR="002D5577">
        <w:rPr>
          <w:szCs w:val="24"/>
        </w:rPr>
        <w:t xml:space="preserve">, Lev.  </w:t>
      </w:r>
      <w:r w:rsidR="002D5577" w:rsidRPr="00A00356">
        <w:rPr>
          <w:i/>
          <w:iCs/>
          <w:szCs w:val="24"/>
        </w:rPr>
        <w:t>MIT Deep Learning and Artificial Intelligence Lectures</w:t>
      </w:r>
      <w:r w:rsidR="002D5577" w:rsidRPr="00675DBD">
        <w:rPr>
          <w:szCs w:val="24"/>
        </w:rPr>
        <w:t xml:space="preserve">.  </w:t>
      </w:r>
      <w:hyperlink r:id="rId76" w:history="1">
        <w:r w:rsidR="002D5577" w:rsidRPr="00CD0983">
          <w:rPr>
            <w:rStyle w:val="Hyperlink"/>
            <w:szCs w:val="24"/>
          </w:rPr>
          <w:t>https://deeplearning.mit.edu/</w:t>
        </w:r>
      </w:hyperlink>
      <w:r w:rsidR="002D5577">
        <w:rPr>
          <w:szCs w:val="24"/>
        </w:rPr>
        <w:t xml:space="preserve">  2022.</w:t>
      </w:r>
      <w:r w:rsidR="002D5577" w:rsidRPr="00675DBD">
        <w:rPr>
          <w:szCs w:val="24"/>
        </w:rPr>
        <w:br/>
      </w:r>
    </w:p>
    <w:p w14:paraId="4A30B6C7" w14:textId="77777777" w:rsidR="00675DBD" w:rsidRPr="00675DBD" w:rsidRDefault="00675DBD" w:rsidP="00675DBD">
      <w:pPr>
        <w:jc w:val="left"/>
        <w:rPr>
          <w:szCs w:val="24"/>
        </w:rPr>
      </w:pPr>
    </w:p>
    <w:p w14:paraId="4F118B73" w14:textId="598F251D" w:rsidR="00DB0077" w:rsidRDefault="00675DBD" w:rsidP="00675DBD">
      <w:pPr>
        <w:ind w:firstLine="0"/>
        <w:jc w:val="left"/>
        <w:rPr>
          <w:szCs w:val="24"/>
        </w:rPr>
      </w:pPr>
      <w:proofErr w:type="spellStart"/>
      <w:r w:rsidRPr="00675DBD">
        <w:rPr>
          <w:szCs w:val="24"/>
        </w:rPr>
        <w:t>Gugger</w:t>
      </w:r>
      <w:proofErr w:type="spellEnd"/>
      <w:r w:rsidRPr="00675DBD">
        <w:rPr>
          <w:szCs w:val="24"/>
        </w:rPr>
        <w:t xml:space="preserve">, Sylvain and Jeremy Howard.  </w:t>
      </w:r>
      <w:r w:rsidRPr="00A00356">
        <w:rPr>
          <w:i/>
          <w:iCs/>
          <w:szCs w:val="24"/>
        </w:rPr>
        <w:t xml:space="preserve">Practical Deep Learning for Coders with </w:t>
      </w:r>
      <w:proofErr w:type="spellStart"/>
      <w:r w:rsidRPr="00A00356">
        <w:rPr>
          <w:i/>
          <w:iCs/>
          <w:szCs w:val="24"/>
        </w:rPr>
        <w:t>Fastai</w:t>
      </w:r>
      <w:proofErr w:type="spellEnd"/>
      <w:r w:rsidRPr="00A00356">
        <w:rPr>
          <w:i/>
          <w:iCs/>
          <w:szCs w:val="24"/>
        </w:rPr>
        <w:t xml:space="preserve"> and </w:t>
      </w:r>
      <w:proofErr w:type="spellStart"/>
      <w:r w:rsidRPr="00A00356">
        <w:rPr>
          <w:i/>
          <w:iCs/>
          <w:szCs w:val="24"/>
        </w:rPr>
        <w:t>Pytorch</w:t>
      </w:r>
      <w:proofErr w:type="spellEnd"/>
      <w:r w:rsidRPr="00A00356">
        <w:rPr>
          <w:i/>
          <w:iCs/>
          <w:szCs w:val="24"/>
        </w:rPr>
        <w:t>: AI Applications without a PhD</w:t>
      </w:r>
      <w:r w:rsidRPr="00675DBD">
        <w:rPr>
          <w:szCs w:val="24"/>
        </w:rPr>
        <w:t xml:space="preserve">.  </w:t>
      </w:r>
      <w:hyperlink r:id="rId77" w:history="1">
        <w:r w:rsidRPr="00675DBD">
          <w:rPr>
            <w:rStyle w:val="Hyperlink"/>
            <w:szCs w:val="24"/>
          </w:rPr>
          <w:t>https://course.fast.ai/</w:t>
        </w:r>
      </w:hyperlink>
      <w:r w:rsidRPr="00675DBD">
        <w:rPr>
          <w:szCs w:val="24"/>
        </w:rPr>
        <w:t xml:space="preserve">  </w:t>
      </w:r>
    </w:p>
    <w:p w14:paraId="638FA086" w14:textId="180E3077" w:rsidR="008B68A1" w:rsidRDefault="008B68A1" w:rsidP="00675DBD">
      <w:pPr>
        <w:ind w:firstLine="0"/>
        <w:jc w:val="left"/>
        <w:rPr>
          <w:szCs w:val="24"/>
        </w:rPr>
      </w:pPr>
    </w:p>
    <w:p w14:paraId="7365FB67" w14:textId="2A6A84C6" w:rsidR="008B68A1" w:rsidRDefault="008B68A1" w:rsidP="00675DBD">
      <w:pPr>
        <w:ind w:firstLine="0"/>
        <w:jc w:val="left"/>
        <w:rPr>
          <w:szCs w:val="24"/>
        </w:rPr>
      </w:pPr>
      <w:r w:rsidRPr="00675DBD">
        <w:rPr>
          <w:szCs w:val="24"/>
        </w:rPr>
        <w:t>Hinton, Geoff.  2016</w:t>
      </w:r>
      <w:r>
        <w:rPr>
          <w:szCs w:val="24"/>
        </w:rPr>
        <w:t>.</w:t>
      </w:r>
      <w:r w:rsidRPr="00675DBD">
        <w:rPr>
          <w:szCs w:val="24"/>
        </w:rPr>
        <w:t xml:space="preserve"> </w:t>
      </w:r>
      <w:r w:rsidRPr="00A00356">
        <w:rPr>
          <w:i/>
          <w:iCs/>
          <w:szCs w:val="24"/>
        </w:rPr>
        <w:t>Neural Networks for Machine Learning</w:t>
      </w:r>
      <w:r w:rsidRPr="00675DBD">
        <w:rPr>
          <w:szCs w:val="24"/>
        </w:rPr>
        <w:t xml:space="preserve">.  (Coursera Course). </w:t>
      </w:r>
      <w:hyperlink r:id="rId78" w:history="1">
        <w:r w:rsidRPr="00675DBD">
          <w:rPr>
            <w:rStyle w:val="Hyperlink"/>
            <w:szCs w:val="24"/>
          </w:rPr>
          <w:t>https://www.youtube.com/watch?v=cbeTc-Urqak&amp;list=PLoRl3Ht4JOcdU872GhiYWf6jwrk_SNhz9</w:t>
        </w:r>
      </w:hyperlink>
    </w:p>
    <w:p w14:paraId="4AF3DD77" w14:textId="0883F2FA" w:rsidR="008B68A1" w:rsidRDefault="008B68A1" w:rsidP="00675DBD">
      <w:pPr>
        <w:ind w:firstLine="0"/>
        <w:jc w:val="left"/>
        <w:rPr>
          <w:szCs w:val="24"/>
        </w:rPr>
      </w:pPr>
    </w:p>
    <w:p w14:paraId="2AAC1687" w14:textId="11F04A89" w:rsidR="00DB0077" w:rsidRDefault="008B68A1" w:rsidP="00675DBD">
      <w:pPr>
        <w:ind w:firstLine="0"/>
        <w:jc w:val="left"/>
        <w:rPr>
          <w:szCs w:val="24"/>
        </w:rPr>
      </w:pPr>
      <w:r w:rsidRPr="00C671FD">
        <w:rPr>
          <w:szCs w:val="24"/>
          <w:lang w:val="en-US"/>
        </w:rPr>
        <w:t>Lateef, Zulaikha</w:t>
      </w:r>
      <w:proofErr w:type="gramStart"/>
      <w:r w:rsidRPr="00C671FD">
        <w:rPr>
          <w:szCs w:val="24"/>
          <w:lang w:val="en-US"/>
        </w:rPr>
        <w:t xml:space="preserve">.  </w:t>
      </w:r>
      <w:proofErr w:type="gramEnd"/>
      <w:r w:rsidRPr="00A00356">
        <w:rPr>
          <w:i/>
          <w:iCs/>
          <w:szCs w:val="24"/>
        </w:rPr>
        <w:t>A Comprehensive Guide to Artificial Intelligence with Python</w:t>
      </w:r>
      <w:r w:rsidRPr="00675DBD">
        <w:rPr>
          <w:szCs w:val="24"/>
        </w:rPr>
        <w:t xml:space="preserve">.  March 29, 2022.  Retrieved from: </w:t>
      </w:r>
      <w:hyperlink r:id="rId79" w:history="1">
        <w:r w:rsidRPr="00675DBD">
          <w:rPr>
            <w:rStyle w:val="Hyperlink"/>
            <w:szCs w:val="24"/>
          </w:rPr>
          <w:t>https://www.edureka.co/blog/artificial-intelligence-with-python</w:t>
        </w:r>
      </w:hyperlink>
      <w:r w:rsidRPr="00675DBD">
        <w:rPr>
          <w:szCs w:val="24"/>
        </w:rPr>
        <w:t xml:space="preserve">      </w:t>
      </w:r>
      <w:r w:rsidRPr="00675DBD">
        <w:rPr>
          <w:szCs w:val="24"/>
        </w:rPr>
        <w:br/>
      </w:r>
    </w:p>
    <w:p w14:paraId="38235804" w14:textId="7182A42C" w:rsidR="008B68A1" w:rsidRDefault="00DB0077" w:rsidP="008B68A1">
      <w:pPr>
        <w:ind w:firstLine="0"/>
        <w:jc w:val="left"/>
        <w:rPr>
          <w:szCs w:val="24"/>
        </w:rPr>
      </w:pPr>
      <w:r w:rsidRPr="00A00356">
        <w:rPr>
          <w:i/>
          <w:iCs/>
          <w:szCs w:val="24"/>
        </w:rPr>
        <w:t xml:space="preserve">Machine Learning Crash </w:t>
      </w:r>
      <w:r w:rsidRPr="008B68A1">
        <w:rPr>
          <w:i/>
          <w:iCs/>
          <w:szCs w:val="24"/>
        </w:rPr>
        <w:t>Course with TensorFlow A</w:t>
      </w:r>
      <w:r w:rsidR="008B68A1" w:rsidRPr="008B68A1">
        <w:rPr>
          <w:i/>
          <w:iCs/>
          <w:szCs w:val="24"/>
        </w:rPr>
        <w:t>PI</w:t>
      </w:r>
      <w:r w:rsidRPr="008B68A1">
        <w:rPr>
          <w:i/>
          <w:iCs/>
          <w:szCs w:val="24"/>
        </w:rPr>
        <w:t>.</w:t>
      </w:r>
      <w:r w:rsidRPr="00675DBD">
        <w:rPr>
          <w:szCs w:val="24"/>
        </w:rPr>
        <w:t xml:space="preserve">  Google.  (Free).  </w:t>
      </w:r>
      <w:hyperlink r:id="rId80" w:history="1">
        <w:r w:rsidRPr="00675DBD">
          <w:rPr>
            <w:rStyle w:val="Hyperlink"/>
            <w:szCs w:val="24"/>
          </w:rPr>
          <w:t>https://developers.google.com/machine-learning/crash-course</w:t>
        </w:r>
      </w:hyperlink>
      <w:r w:rsidRPr="00675DBD">
        <w:rPr>
          <w:szCs w:val="24"/>
        </w:rPr>
        <w:br/>
      </w:r>
      <w:r w:rsidR="00675DBD" w:rsidRPr="00675DBD">
        <w:rPr>
          <w:szCs w:val="24"/>
        </w:rPr>
        <w:br/>
      </w:r>
      <w:r w:rsidR="00675DBD" w:rsidRPr="00675DBD">
        <w:rPr>
          <w:szCs w:val="24"/>
        </w:rPr>
        <w:br/>
        <w:t xml:space="preserve">Ng, Andrew.  </w:t>
      </w:r>
      <w:r w:rsidR="00675DBD" w:rsidRPr="00A00356">
        <w:rPr>
          <w:i/>
          <w:iCs/>
          <w:szCs w:val="24"/>
        </w:rPr>
        <w:t>Deep Learning</w:t>
      </w:r>
      <w:r w:rsidR="00675DBD" w:rsidRPr="00675DBD">
        <w:rPr>
          <w:szCs w:val="24"/>
        </w:rPr>
        <w:t xml:space="preserve">.  Coursera.  </w:t>
      </w:r>
      <w:hyperlink r:id="rId81" w:history="1">
        <w:r w:rsidR="00E00994" w:rsidRPr="0070086C">
          <w:rPr>
            <w:rStyle w:val="Hyperlink"/>
            <w:szCs w:val="24"/>
          </w:rPr>
          <w:t>https://www.coursera.org/specializations/deep-learning</w:t>
        </w:r>
      </w:hyperlink>
      <w:r w:rsidR="00E00994">
        <w:rPr>
          <w:szCs w:val="24"/>
        </w:rPr>
        <w:t xml:space="preserve"> </w:t>
      </w:r>
    </w:p>
    <w:p w14:paraId="41DBECE2" w14:textId="77777777" w:rsidR="008B68A1" w:rsidRDefault="008B68A1" w:rsidP="008B68A1">
      <w:pPr>
        <w:ind w:firstLine="0"/>
        <w:jc w:val="left"/>
        <w:rPr>
          <w:szCs w:val="24"/>
        </w:rPr>
      </w:pPr>
    </w:p>
    <w:p w14:paraId="2D1B78E3" w14:textId="77777777" w:rsidR="008B68A1" w:rsidRPr="00675DBD" w:rsidRDefault="008B68A1" w:rsidP="008B68A1">
      <w:pPr>
        <w:ind w:firstLine="0"/>
        <w:jc w:val="left"/>
        <w:rPr>
          <w:szCs w:val="24"/>
        </w:rPr>
      </w:pPr>
      <w:r w:rsidRPr="00675DBD">
        <w:rPr>
          <w:szCs w:val="24"/>
        </w:rPr>
        <w:t xml:space="preserve">Severance Charles (Professor at U Michigan School of Information).  </w:t>
      </w:r>
      <w:r w:rsidRPr="00A00356">
        <w:rPr>
          <w:i/>
          <w:iCs/>
          <w:szCs w:val="24"/>
        </w:rPr>
        <w:t>Introduction to Python for Everybody</w:t>
      </w:r>
      <w:r w:rsidRPr="00675DBD">
        <w:rPr>
          <w:szCs w:val="24"/>
        </w:rPr>
        <w:t xml:space="preserve">.  </w:t>
      </w:r>
      <w:proofErr w:type="spellStart"/>
      <w:r w:rsidRPr="00675DBD">
        <w:rPr>
          <w:szCs w:val="24"/>
        </w:rPr>
        <w:t>Codecamp</w:t>
      </w:r>
      <w:proofErr w:type="spellEnd"/>
      <w:r w:rsidRPr="00675DBD">
        <w:rPr>
          <w:szCs w:val="24"/>
        </w:rPr>
        <w:t xml:space="preserve"> (Free). </w:t>
      </w:r>
      <w:hyperlink r:id="rId82" w:history="1">
        <w:r w:rsidRPr="00E849B9">
          <w:rPr>
            <w:rStyle w:val="Hyperlink"/>
            <w:szCs w:val="24"/>
          </w:rPr>
          <w:t>https://www.freecodecamp.org/learn/scientific-computing-with-python/python-for-everybody/</w:t>
        </w:r>
      </w:hyperlink>
      <w:r>
        <w:rPr>
          <w:szCs w:val="24"/>
        </w:rPr>
        <w:t xml:space="preserve"> </w:t>
      </w:r>
    </w:p>
    <w:p w14:paraId="63BCD523" w14:textId="6DABD466" w:rsidR="008B68A1" w:rsidRPr="00675DBD" w:rsidRDefault="00675DBD" w:rsidP="008B68A1">
      <w:pPr>
        <w:ind w:firstLine="0"/>
        <w:jc w:val="left"/>
        <w:rPr>
          <w:szCs w:val="24"/>
        </w:rPr>
      </w:pPr>
      <w:r w:rsidRPr="00675DBD">
        <w:rPr>
          <w:szCs w:val="24"/>
        </w:rPr>
        <w:br/>
      </w:r>
      <w:r w:rsidRPr="00675DBD">
        <w:rPr>
          <w:szCs w:val="24"/>
        </w:rPr>
        <w:br/>
      </w:r>
      <w:r w:rsidRPr="00675DBD">
        <w:rPr>
          <w:szCs w:val="24"/>
        </w:rPr>
        <w:lastRenderedPageBreak/>
        <w:t xml:space="preserve">Zhang, A, Lipton, Z., Li Mu, </w:t>
      </w:r>
      <w:proofErr w:type="spellStart"/>
      <w:r w:rsidRPr="00675DBD">
        <w:rPr>
          <w:szCs w:val="24"/>
        </w:rPr>
        <w:t>Smola</w:t>
      </w:r>
      <w:proofErr w:type="spellEnd"/>
      <w:r w:rsidRPr="00675DBD">
        <w:rPr>
          <w:szCs w:val="24"/>
        </w:rPr>
        <w:t xml:space="preserve"> Al.  </w:t>
      </w:r>
      <w:r w:rsidRPr="00A00356">
        <w:rPr>
          <w:i/>
          <w:iCs/>
          <w:szCs w:val="24"/>
        </w:rPr>
        <w:t>Dive into Deep Learning</w:t>
      </w:r>
      <w:r w:rsidRPr="00675DBD">
        <w:rPr>
          <w:szCs w:val="24"/>
        </w:rPr>
        <w:t xml:space="preserve">.  </w:t>
      </w:r>
      <w:hyperlink r:id="rId83" w:history="1">
        <w:r w:rsidRPr="00675DBD">
          <w:rPr>
            <w:rStyle w:val="Hyperlink"/>
            <w:szCs w:val="24"/>
          </w:rPr>
          <w:t>https://d2l.ai/index.html</w:t>
        </w:r>
      </w:hyperlink>
      <w:r w:rsidRPr="00675DBD">
        <w:rPr>
          <w:szCs w:val="24"/>
        </w:rPr>
        <w:t xml:space="preserve">    </w:t>
      </w:r>
      <w:r w:rsidRPr="00675DBD">
        <w:rPr>
          <w:szCs w:val="24"/>
        </w:rPr>
        <w:br/>
      </w:r>
      <w:r w:rsidRPr="00675DBD">
        <w:rPr>
          <w:szCs w:val="24"/>
        </w:rPr>
        <w:br/>
      </w:r>
    </w:p>
    <w:p w14:paraId="520D311F" w14:textId="5E497BCD" w:rsidR="00675DBD" w:rsidRPr="00675DBD" w:rsidRDefault="00675DBD" w:rsidP="00675DBD">
      <w:pPr>
        <w:ind w:firstLine="0"/>
        <w:jc w:val="left"/>
        <w:rPr>
          <w:b/>
          <w:bCs/>
          <w:szCs w:val="24"/>
        </w:rPr>
      </w:pPr>
    </w:p>
    <w:p w14:paraId="359CCA0F" w14:textId="77777777" w:rsidR="00675DBD" w:rsidRPr="00675DBD" w:rsidRDefault="00675DBD" w:rsidP="00675DBD">
      <w:pPr>
        <w:ind w:firstLine="0"/>
        <w:jc w:val="left"/>
        <w:rPr>
          <w:b/>
          <w:bCs/>
          <w:szCs w:val="24"/>
        </w:rPr>
      </w:pPr>
    </w:p>
    <w:p w14:paraId="51C38D5C" w14:textId="16E0176D" w:rsidR="00675DBD" w:rsidRPr="00675DBD" w:rsidRDefault="00675DBD" w:rsidP="00675DBD">
      <w:pPr>
        <w:ind w:firstLine="0"/>
        <w:jc w:val="left"/>
        <w:rPr>
          <w:szCs w:val="24"/>
        </w:rPr>
      </w:pPr>
      <w:r w:rsidRPr="00675DBD">
        <w:rPr>
          <w:b/>
          <w:bCs/>
          <w:szCs w:val="24"/>
        </w:rPr>
        <w:t>AI Library Related Conferences</w:t>
      </w:r>
      <w:r w:rsidR="00AB3F96">
        <w:rPr>
          <w:b/>
          <w:bCs/>
          <w:szCs w:val="24"/>
        </w:rPr>
        <w:t xml:space="preserve"> and Organizations</w:t>
      </w:r>
      <w:r w:rsidRPr="00675DBD">
        <w:rPr>
          <w:b/>
          <w:bCs/>
          <w:szCs w:val="24"/>
        </w:rPr>
        <w:t xml:space="preserve">.  </w:t>
      </w:r>
      <w:r w:rsidRPr="00675DBD">
        <w:rPr>
          <w:b/>
          <w:bCs/>
          <w:szCs w:val="24"/>
        </w:rPr>
        <w:br/>
      </w:r>
      <w:r w:rsidRPr="00675DBD">
        <w:rPr>
          <w:b/>
          <w:bCs/>
          <w:szCs w:val="24"/>
        </w:rPr>
        <w:br/>
      </w:r>
      <w:r w:rsidRPr="00A00356">
        <w:rPr>
          <w:i/>
          <w:iCs/>
          <w:szCs w:val="24"/>
        </w:rPr>
        <w:t>Artificial Intelligence for Data Discovery and Reuse</w:t>
      </w:r>
      <w:r w:rsidRPr="00675DBD">
        <w:rPr>
          <w:szCs w:val="24"/>
        </w:rPr>
        <w:t xml:space="preserve"> (2019-2022).  Carnegie Mellon.  https://events.library.cmu.edu/aidr2019/</w:t>
      </w:r>
      <w:r w:rsidR="00BA0DCC">
        <w:rPr>
          <w:szCs w:val="24"/>
        </w:rPr>
        <w:br/>
      </w:r>
      <w:r w:rsidR="00BA0DCC">
        <w:rPr>
          <w:szCs w:val="24"/>
        </w:rPr>
        <w:br/>
        <w:t xml:space="preserve">The Carpentries. Foundational Coding and Data Science Skills </w:t>
      </w:r>
      <w:proofErr w:type="gramStart"/>
      <w:r w:rsidR="00BA0DCC">
        <w:rPr>
          <w:szCs w:val="24"/>
        </w:rPr>
        <w:t>for  Researchers</w:t>
      </w:r>
      <w:proofErr w:type="gramEnd"/>
      <w:r w:rsidR="00BA0DCC">
        <w:rPr>
          <w:szCs w:val="24"/>
        </w:rPr>
        <w:t xml:space="preserve"> and Libraries Worldwide  </w:t>
      </w:r>
      <w:hyperlink r:id="rId84" w:history="1">
        <w:r w:rsidR="00BA0DCC" w:rsidRPr="005E08C9">
          <w:rPr>
            <w:rStyle w:val="Hyperlink"/>
            <w:szCs w:val="24"/>
          </w:rPr>
          <w:t>https://carpentries.org/</w:t>
        </w:r>
      </w:hyperlink>
      <w:r w:rsidR="00BA0DCC">
        <w:rPr>
          <w:szCs w:val="24"/>
        </w:rPr>
        <w:t xml:space="preserve">  2022.</w:t>
      </w:r>
      <w:r w:rsidR="00BA0DCC">
        <w:rPr>
          <w:szCs w:val="24"/>
        </w:rPr>
        <w:br/>
      </w:r>
      <w:r w:rsidR="00BA0DCC">
        <w:rPr>
          <w:szCs w:val="24"/>
        </w:rPr>
        <w:br/>
        <w:t xml:space="preserve">CLIR Global.  </w:t>
      </w:r>
      <w:r w:rsidR="00BA0DCC" w:rsidRPr="00A00356">
        <w:rPr>
          <w:i/>
          <w:iCs/>
          <w:szCs w:val="24"/>
        </w:rPr>
        <w:t>Council on Library and Information Resources</w:t>
      </w:r>
      <w:r w:rsidR="00BA0DCC">
        <w:rPr>
          <w:szCs w:val="24"/>
        </w:rPr>
        <w:t xml:space="preserve">. </w:t>
      </w:r>
      <w:hyperlink r:id="rId85" w:history="1">
        <w:r w:rsidR="00BA0DCC" w:rsidRPr="005E08C9">
          <w:rPr>
            <w:rStyle w:val="Hyperlink"/>
            <w:szCs w:val="24"/>
          </w:rPr>
          <w:t>https://www.clir.org/global/</w:t>
        </w:r>
      </w:hyperlink>
      <w:r w:rsidR="00BA0DCC">
        <w:rPr>
          <w:szCs w:val="24"/>
        </w:rPr>
        <w:t xml:space="preserve">  Postdoctoral </w:t>
      </w:r>
      <w:proofErr w:type="gramStart"/>
      <w:r w:rsidR="00BA0DCC">
        <w:rPr>
          <w:szCs w:val="24"/>
        </w:rPr>
        <w:t>Library  AI</w:t>
      </w:r>
      <w:proofErr w:type="gramEnd"/>
      <w:r w:rsidR="00BA0DCC">
        <w:rPr>
          <w:szCs w:val="24"/>
        </w:rPr>
        <w:t xml:space="preserve"> Program:</w:t>
      </w:r>
      <w:r w:rsidR="00530A9E">
        <w:rPr>
          <w:szCs w:val="24"/>
        </w:rPr>
        <w:t xml:space="preserve"> </w:t>
      </w:r>
      <w:hyperlink r:id="rId86" w:history="1">
        <w:r w:rsidR="00530A9E" w:rsidRPr="005E08C9">
          <w:rPr>
            <w:rStyle w:val="Hyperlink"/>
            <w:szCs w:val="24"/>
          </w:rPr>
          <w:t>https://postdoc.clir.org/</w:t>
        </w:r>
      </w:hyperlink>
      <w:r w:rsidR="00530A9E">
        <w:rPr>
          <w:szCs w:val="24"/>
        </w:rPr>
        <w:t xml:space="preserve"> </w:t>
      </w:r>
      <w:r w:rsidRPr="00675DBD">
        <w:rPr>
          <w:szCs w:val="24"/>
        </w:rPr>
        <w:br/>
      </w:r>
      <w:r w:rsidRPr="00675DBD">
        <w:rPr>
          <w:szCs w:val="24"/>
        </w:rPr>
        <w:br/>
      </w:r>
      <w:r w:rsidRPr="00A00356">
        <w:rPr>
          <w:i/>
          <w:iCs/>
          <w:szCs w:val="24"/>
        </w:rPr>
        <w:t>Fantastic Futures</w:t>
      </w:r>
      <w:r w:rsidRPr="00675DBD">
        <w:rPr>
          <w:szCs w:val="24"/>
        </w:rPr>
        <w:t xml:space="preserve"> (Stanford Based).  Norway (2022).  </w:t>
      </w:r>
      <w:hyperlink r:id="rId87" w:history="1">
        <w:r w:rsidRPr="00675DBD">
          <w:rPr>
            <w:rStyle w:val="Hyperlink"/>
            <w:szCs w:val="24"/>
          </w:rPr>
          <w:t>https://www.nb.no/artikler/fantastic-futures/</w:t>
        </w:r>
      </w:hyperlink>
      <w:r w:rsidRPr="00675DBD">
        <w:rPr>
          <w:szCs w:val="24"/>
        </w:rPr>
        <w:t xml:space="preserve">. FY21 (France).  </w:t>
      </w:r>
      <w:r w:rsidR="00B02E9B" w:rsidRPr="0095627C">
        <w:rPr>
          <w:szCs w:val="24"/>
          <w:lang w:val="de-DE"/>
        </w:rPr>
        <w:t>USA</w:t>
      </w:r>
      <w:r w:rsidRPr="0095627C">
        <w:rPr>
          <w:szCs w:val="24"/>
          <w:lang w:val="de-DE"/>
        </w:rPr>
        <w:t xml:space="preserve"> Stanford </w:t>
      </w:r>
      <w:hyperlink r:id="rId88" w:history="1">
        <w:r w:rsidRPr="0095627C">
          <w:rPr>
            <w:rStyle w:val="Hyperlink"/>
            <w:szCs w:val="24"/>
            <w:lang w:val="de-DE"/>
          </w:rPr>
          <w:t>https://library.stanford.edu/projects/fantastic-futures</w:t>
        </w:r>
      </w:hyperlink>
      <w:r w:rsidRPr="0095627C">
        <w:rPr>
          <w:szCs w:val="24"/>
          <w:lang w:val="de-DE"/>
        </w:rPr>
        <w:t xml:space="preserve">  </w:t>
      </w:r>
      <w:r w:rsidRPr="0095627C">
        <w:rPr>
          <w:szCs w:val="24"/>
          <w:lang w:val="de-DE"/>
        </w:rPr>
        <w:br/>
      </w:r>
      <w:r w:rsidRPr="0095627C">
        <w:rPr>
          <w:szCs w:val="24"/>
          <w:lang w:val="de-DE"/>
        </w:rPr>
        <w:br/>
        <w:t xml:space="preserve">Leonard, Peter.  </w:t>
      </w:r>
      <w:r w:rsidRPr="00FE6F26">
        <w:rPr>
          <w:i/>
          <w:iCs/>
          <w:szCs w:val="24"/>
        </w:rPr>
        <w:t>Neural Networks: Machine Vision for the Visual Archive</w:t>
      </w:r>
      <w:r w:rsidRPr="00675DBD">
        <w:rPr>
          <w:szCs w:val="24"/>
        </w:rPr>
        <w:t xml:space="preserve">.  Coalition for Networked Information (CNI). 2018.  </w:t>
      </w:r>
      <w:hyperlink r:id="rId89" w:history="1">
        <w:r w:rsidR="00C15A28" w:rsidRPr="00CD0983">
          <w:rPr>
            <w:rStyle w:val="Hyperlink"/>
            <w:szCs w:val="24"/>
          </w:rPr>
          <w:t>https://www.cni.org/wp-content/uploads/2018/04/cni_neurel_leonard.pdf</w:t>
        </w:r>
      </w:hyperlink>
      <w:r w:rsidR="00C15A28">
        <w:rPr>
          <w:szCs w:val="24"/>
        </w:rPr>
        <w:t xml:space="preserve"> </w:t>
      </w:r>
    </w:p>
    <w:p w14:paraId="6E88A84D" w14:textId="75860B70" w:rsidR="009814EC" w:rsidRPr="00675DBD" w:rsidRDefault="009814EC" w:rsidP="00675DBD">
      <w:pPr>
        <w:ind w:firstLine="0"/>
        <w:jc w:val="left"/>
        <w:rPr>
          <w:szCs w:val="24"/>
        </w:rPr>
      </w:pPr>
    </w:p>
    <w:p w14:paraId="1991BF58" w14:textId="43CCE0A8" w:rsidR="004871F8" w:rsidRPr="00675DBD" w:rsidRDefault="004871F8" w:rsidP="00016DAC">
      <w:pPr>
        <w:ind w:firstLine="0"/>
        <w:rPr>
          <w:sz w:val="20"/>
        </w:rPr>
      </w:pPr>
    </w:p>
    <w:sectPr w:rsidR="004871F8" w:rsidRPr="00675DBD" w:rsidSect="002F792A">
      <w:footerReference w:type="default" r:id="rId90"/>
      <w:headerReference w:type="first" r:id="rId91"/>
      <w:footerReference w:type="first" r:id="rId92"/>
      <w:pgSz w:w="11906" w:h="16838" w:code="9"/>
      <w:pgMar w:top="1440" w:right="1440" w:bottom="1440" w:left="1440" w:header="907"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FE110" w14:textId="77777777" w:rsidR="004B2143" w:rsidRDefault="004B2143">
      <w:r>
        <w:separator/>
      </w:r>
    </w:p>
  </w:endnote>
  <w:endnote w:type="continuationSeparator" w:id="0">
    <w:p w14:paraId="1951DAA3" w14:textId="77777777" w:rsidR="004B2143" w:rsidRDefault="004B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DEB5"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2</w:t>
    </w:r>
    <w:r>
      <w:rPr>
        <w:noProof/>
      </w:rPr>
      <w:fldChar w:fldCharType="end"/>
    </w:r>
  </w:p>
  <w:p w14:paraId="6F0EA7AF" w14:textId="77777777" w:rsidR="00A83C2C" w:rsidRDefault="00A83C2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16C"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1</w:t>
    </w:r>
    <w:r>
      <w:rPr>
        <w:noProof/>
      </w:rPr>
      <w:fldChar w:fldCharType="end"/>
    </w:r>
  </w:p>
  <w:p w14:paraId="0E262F1A" w14:textId="77777777" w:rsidR="00A83C2C" w:rsidRDefault="00A83C2C" w:rsidP="00704AAB">
    <w:pPr>
      <w:pStyle w:val="Footer"/>
      <w:jc w:val="center"/>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F8999" w14:textId="77777777" w:rsidR="004B2143" w:rsidRDefault="004B2143">
      <w:r>
        <w:separator/>
      </w:r>
    </w:p>
  </w:footnote>
  <w:footnote w:type="continuationSeparator" w:id="0">
    <w:p w14:paraId="006E999B" w14:textId="77777777" w:rsidR="004B2143" w:rsidRDefault="004B2143">
      <w:r>
        <w:continuationSeparator/>
      </w:r>
    </w:p>
  </w:footnote>
  <w:footnote w:id="1">
    <w:p w14:paraId="25B1072A" w14:textId="44B1CE66" w:rsidR="00B23849" w:rsidRPr="00B23849" w:rsidRDefault="00B23849">
      <w:pPr>
        <w:pStyle w:val="FootnoteText"/>
        <w:rPr>
          <w:lang w:val="en-US"/>
        </w:rPr>
      </w:pPr>
      <w:r>
        <w:rPr>
          <w:rStyle w:val="FootnoteReference"/>
        </w:rPr>
        <w:footnoteRef/>
      </w:r>
      <w:r>
        <w:t xml:space="preserve"> </w:t>
      </w:r>
      <w:r>
        <w:rPr>
          <w:lang w:val="en-US"/>
        </w:rPr>
        <w:t xml:space="preserve">See: </w:t>
      </w:r>
      <w:r w:rsidRPr="00B23849">
        <w:rPr>
          <w:lang w:val="en-US"/>
        </w:rPr>
        <w:t>https://goodsensorylearning.com/blogs/news/scaffolding-development</w:t>
      </w:r>
    </w:p>
  </w:footnote>
  <w:footnote w:id="2">
    <w:p w14:paraId="32455720" w14:textId="77777777" w:rsidR="00216B28" w:rsidRPr="00FD4BAA" w:rsidRDefault="00216B28" w:rsidP="00216B28">
      <w:pPr>
        <w:pStyle w:val="FootnoteText"/>
        <w:rPr>
          <w:lang w:val="en-US"/>
        </w:rPr>
      </w:pPr>
      <w:r>
        <w:rPr>
          <w:rStyle w:val="FootnoteReference"/>
        </w:rPr>
        <w:footnoteRef/>
      </w:r>
      <w:r>
        <w:t xml:space="preserve"> </w:t>
      </w:r>
      <w:r>
        <w:rPr>
          <w:lang w:val="en-US"/>
        </w:rPr>
        <w:t xml:space="preserve">See Tom Mitchell:  </w:t>
      </w:r>
      <w:hyperlink r:id="rId1" w:history="1">
        <w:r w:rsidRPr="005E08C9">
          <w:rPr>
            <w:rStyle w:val="Hyperlink"/>
            <w:lang w:val="en-US"/>
          </w:rPr>
          <w:t>https://www.youtube.com/watch?v=ij9vqTb8Rjc</w:t>
        </w:r>
      </w:hyperlink>
      <w:r>
        <w:rPr>
          <w:lang w:val="en-US"/>
        </w:rPr>
        <w:t xml:space="preserve">  and  Karoly </w:t>
      </w:r>
      <w:proofErr w:type="spellStart"/>
      <w:r>
        <w:rPr>
          <w:lang w:val="en-US"/>
        </w:rPr>
        <w:t>Zsolnai</w:t>
      </w:r>
      <w:proofErr w:type="spellEnd"/>
      <w:r>
        <w:rPr>
          <w:lang w:val="en-US"/>
        </w:rPr>
        <w:t xml:space="preserve">: </w:t>
      </w:r>
      <w:hyperlink r:id="rId2" w:history="1">
        <w:r w:rsidRPr="005E08C9">
          <w:rPr>
            <w:rStyle w:val="Hyperlink"/>
            <w:lang w:val="en-US"/>
          </w:rPr>
          <w:t>https://www.youtube.com/c/K%C3%A1rolyZsolnai/videos</w:t>
        </w:r>
      </w:hyperlink>
      <w:r>
        <w:rPr>
          <w:lang w:val="en-US"/>
        </w:rPr>
        <w:t xml:space="preserve"> </w:t>
      </w:r>
    </w:p>
  </w:footnote>
  <w:footnote w:id="3">
    <w:p w14:paraId="2BAB732C" w14:textId="051C615C" w:rsidR="00C42668" w:rsidRPr="00C42668" w:rsidRDefault="00C42668" w:rsidP="00C42668">
      <w:pPr>
        <w:pStyle w:val="FootnoteText"/>
        <w:jc w:val="left"/>
        <w:rPr>
          <w:lang w:val="en-US"/>
        </w:rPr>
      </w:pPr>
      <w:r>
        <w:rPr>
          <w:rStyle w:val="FootnoteReference"/>
        </w:rPr>
        <w:footnoteRef/>
      </w:r>
      <w:r>
        <w:t xml:space="preserve"> </w:t>
      </w:r>
      <w:r>
        <w:rPr>
          <w:lang w:val="en-US"/>
        </w:rPr>
        <w:t xml:space="preserve">See Uzwyshyn, Online Data Repositories (2016). </w:t>
      </w:r>
      <w:hyperlink r:id="rId3" w:history="1">
        <w:r w:rsidRPr="005E08C9">
          <w:rPr>
            <w:rStyle w:val="Hyperlink"/>
            <w:lang w:val="en-US"/>
          </w:rPr>
          <w:t>https://www.researchgate.net/publication/304780954_Online_Research_Data_Repositories_the_What_When_Why_and_How</w:t>
        </w:r>
      </w:hyperlink>
      <w:r>
        <w:rPr>
          <w:lang w:val="en-US"/>
        </w:rPr>
        <w:t xml:space="preserve"> </w:t>
      </w:r>
    </w:p>
  </w:footnote>
  <w:footnote w:id="4">
    <w:p w14:paraId="68BC4147" w14:textId="2ED9137B" w:rsidR="00447AED" w:rsidRPr="00447AED" w:rsidRDefault="00447AED" w:rsidP="00447AED">
      <w:pPr>
        <w:pStyle w:val="FootnoteText"/>
        <w:jc w:val="left"/>
        <w:rPr>
          <w:lang w:val="en-US"/>
        </w:rPr>
      </w:pPr>
      <w:r>
        <w:rPr>
          <w:rStyle w:val="FootnoteReference"/>
        </w:rPr>
        <w:footnoteRef/>
      </w:r>
      <w:r>
        <w:t xml:space="preserve"> </w:t>
      </w:r>
      <w:r>
        <w:rPr>
          <w:lang w:val="en-US"/>
        </w:rPr>
        <w:t xml:space="preserve">See Uzwyshyn, 2020. </w:t>
      </w:r>
      <w:proofErr w:type="gramStart"/>
      <w:r w:rsidR="00E66D80">
        <w:rPr>
          <w:lang w:val="en-US"/>
        </w:rPr>
        <w:t>Open Source</w:t>
      </w:r>
      <w:proofErr w:type="gramEnd"/>
      <w:r w:rsidR="00E66D80">
        <w:rPr>
          <w:lang w:val="en-US"/>
        </w:rPr>
        <w:t xml:space="preserve"> Digital Scholarly Ecosystems.</w:t>
      </w:r>
      <w:r>
        <w:rPr>
          <w:lang w:val="en-US"/>
        </w:rPr>
        <w:t xml:space="preserve"> Available  at: </w:t>
      </w:r>
      <w:hyperlink r:id="rId4" w:history="1">
        <w:r w:rsidRPr="005E08C9">
          <w:rPr>
            <w:rStyle w:val="Hyperlink"/>
            <w:lang w:val="en-US"/>
          </w:rPr>
          <w:t>https://www.researchgate.net/publication/336923249_Developing_an_Open_Source_Digital_Scholarship_Ecosystem</w:t>
        </w:r>
      </w:hyperlink>
      <w:r>
        <w:rPr>
          <w:lang w:val="en-US"/>
        </w:rPr>
        <w:t xml:space="preserve">  </w:t>
      </w:r>
    </w:p>
  </w:footnote>
  <w:footnote w:id="5">
    <w:p w14:paraId="30CCCE0C" w14:textId="52124640" w:rsidR="001B480C" w:rsidRPr="001B480C" w:rsidRDefault="001B480C">
      <w:pPr>
        <w:pStyle w:val="FootnoteText"/>
        <w:rPr>
          <w:lang w:val="en-US"/>
        </w:rPr>
      </w:pPr>
      <w:r>
        <w:rPr>
          <w:rStyle w:val="FootnoteReference"/>
        </w:rPr>
        <w:footnoteRef/>
      </w:r>
      <w:r>
        <w:t xml:space="preserve"> </w:t>
      </w:r>
      <w:r>
        <w:rPr>
          <w:lang w:val="en-US"/>
        </w:rPr>
        <w:t>See also, the original inspirational discovery article for this thesis</w:t>
      </w:r>
      <w:proofErr w:type="gramStart"/>
      <w:r>
        <w:rPr>
          <w:lang w:val="en-US"/>
        </w:rPr>
        <w:t xml:space="preserve">.  </w:t>
      </w:r>
      <w:proofErr w:type="gramEnd"/>
      <w:r w:rsidRPr="00675DBD">
        <w:rPr>
          <w:szCs w:val="24"/>
        </w:rPr>
        <w:t>Esteva, A, Thrun, S. et al.  Dermatologist-level Classification of Skin Cancer with Deep Neural Networks.  Nature, Volume 542 (February 2, 2017).  pp. 115-119. doi:10.1038/nature21056</w:t>
      </w:r>
    </w:p>
  </w:footnote>
  <w:footnote w:id="6">
    <w:p w14:paraId="5C28CB17" w14:textId="152039BD" w:rsidR="0067159C" w:rsidRPr="0067159C" w:rsidRDefault="0067159C">
      <w:pPr>
        <w:pStyle w:val="FootnoteText"/>
        <w:rPr>
          <w:lang w:val="en-US"/>
        </w:rPr>
      </w:pPr>
      <w:r>
        <w:rPr>
          <w:rStyle w:val="FootnoteReference"/>
        </w:rPr>
        <w:footnoteRef/>
      </w:r>
      <w:r>
        <w:t xml:space="preserve"> See: </w:t>
      </w:r>
      <w:hyperlink r:id="rId5" w:history="1">
        <w:r w:rsidRPr="00E849B9">
          <w:rPr>
            <w:rStyle w:val="Hyperlink"/>
          </w:rPr>
          <w:t>https://www.oclc.org/content/dam/research/publications/2020/oclcresearch-social-interoperability-research-support-a4.pdf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8F" w14:textId="768D98CC" w:rsidR="00A83C2C" w:rsidRDefault="004A17FD" w:rsidP="00953FBC">
    <w:pPr>
      <w:pStyle w:val="Footer"/>
      <w:pBdr>
        <w:bottom w:val="single" w:sz="4" w:space="1" w:color="auto"/>
      </w:pBdr>
      <w:tabs>
        <w:tab w:val="clear" w:pos="4153"/>
        <w:tab w:val="clear" w:pos="8306"/>
      </w:tabs>
      <w:ind w:firstLine="0"/>
      <w:jc w:val="left"/>
      <w:rPr>
        <w:lang w:val="hr-HR"/>
      </w:rPr>
    </w:pPr>
    <w:r>
      <w:rPr>
        <w:noProof/>
      </w:rPr>
      <w:drawing>
        <wp:inline distT="0" distB="0" distL="0" distR="0" wp14:anchorId="12ACADE0" wp14:editId="0597183C">
          <wp:extent cx="1724025" cy="1041311"/>
          <wp:effectExtent l="0" t="0" r="0"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961" cy="1042481"/>
                  </a:xfrm>
                  <a:prstGeom prst="rect">
                    <a:avLst/>
                  </a:prstGeom>
                  <a:noFill/>
                  <a:ln>
                    <a:noFill/>
                  </a:ln>
                </pic:spPr>
              </pic:pic>
            </a:graphicData>
          </a:graphic>
        </wp:inline>
      </w:drawing>
    </w:r>
    <w:r w:rsidR="00A83C2C">
      <w:rPr>
        <w:i/>
      </w:rPr>
      <w:t xml:space="preserve">                                                                                  </w:t>
    </w:r>
    <w:r w:rsidR="00B320D2">
      <w:rPr>
        <w:i/>
        <w:lang w:val="en-US"/>
      </w:rPr>
      <w:t xml:space="preserve">   </w:t>
    </w:r>
    <w:r w:rsidR="00A83C2C">
      <w:rPr>
        <w:i/>
        <w:lang w:val="en-US"/>
      </w:rPr>
      <w:t xml:space="preserve"> </w:t>
    </w:r>
    <w:r w:rsidR="00A83C2C" w:rsidRPr="008B4899">
      <w:rPr>
        <w:b/>
        <w:color w:val="808080"/>
        <w:sz w:val="22"/>
      </w:rPr>
      <w:t>Submitted on:</w:t>
    </w:r>
    <w:r w:rsidR="00A83C2C" w:rsidRPr="008B4899">
      <w:rPr>
        <w:color w:val="808080"/>
        <w:sz w:val="22"/>
      </w:rPr>
      <w:t xml:space="preserve"> </w:t>
    </w:r>
    <w:r w:rsidR="003002C2">
      <w:rPr>
        <w:color w:val="808080"/>
        <w:sz w:val="22"/>
      </w:rPr>
      <w:fldChar w:fldCharType="begin"/>
    </w:r>
    <w:r w:rsidR="00A83C2C">
      <w:rPr>
        <w:color w:val="808080"/>
        <w:sz w:val="22"/>
      </w:rPr>
      <w:instrText xml:space="preserve"> DATE  \@ "dd.MM.yyyy" </w:instrText>
    </w:r>
    <w:r w:rsidR="003002C2">
      <w:rPr>
        <w:color w:val="808080"/>
        <w:sz w:val="22"/>
      </w:rPr>
      <w:fldChar w:fldCharType="separate"/>
    </w:r>
    <w:r w:rsidR="0005718A">
      <w:rPr>
        <w:noProof/>
        <w:color w:val="808080"/>
        <w:sz w:val="22"/>
      </w:rPr>
      <w:t>01.07.2022</w:t>
    </w:r>
    <w:r w:rsidR="003002C2">
      <w:rPr>
        <w:color w:val="808080"/>
        <w:sz w:val="22"/>
      </w:rPr>
      <w:fldChar w:fldCharType="end"/>
    </w:r>
    <w:r w:rsidR="00A83C2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2" type="#_x0000_t75" style="width:3in;height:3in" o:bullet="t"/>
    </w:pict>
  </w:numPicBullet>
  <w:numPicBullet w:numPicBulletId="1">
    <w:pict>
      <v:shape id="_x0000_i1663" type="#_x0000_t75" style="width:3in;height:3in" o:bullet="t"/>
    </w:pict>
  </w:numPicBullet>
  <w:numPicBullet w:numPicBulletId="2">
    <w:pict>
      <v:shape id="_x0000_i1664" type="#_x0000_t75" style="width:3in;height:3in" o:bullet="t"/>
    </w:pict>
  </w:numPicBullet>
  <w:numPicBullet w:numPicBulletId="3">
    <w:pict>
      <v:shape id="_x0000_i1665" type="#_x0000_t75" style="width:3in;height:3in" o:bullet="t"/>
    </w:pict>
  </w:numPicBullet>
  <w:numPicBullet w:numPicBulletId="4">
    <w:pict>
      <v:shape id="_x0000_i1666" type="#_x0000_t75" style="width:3in;height:3in" o:bullet="t"/>
    </w:pict>
  </w:numPicBullet>
  <w:numPicBullet w:numPicBulletId="5">
    <w:pict>
      <v:shape id="_x0000_i1667" type="#_x0000_t75" style="width:3in;height:3in" o:bullet="t"/>
    </w:pict>
  </w:numPicBullet>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90BC98"/>
    <w:lvl w:ilvl="0">
      <w:numFmt w:val="decimal"/>
      <w:lvlText w:val="*"/>
      <w:lvlJc w:val="left"/>
    </w:lvl>
  </w:abstractNum>
  <w:abstractNum w:abstractNumId="11" w15:restartNumberingAfterBreak="0">
    <w:nsid w:val="044446E9"/>
    <w:multiLevelType w:val="multilevel"/>
    <w:tmpl w:val="2BACD9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3" w15:restartNumberingAfterBreak="0">
    <w:nsid w:val="24C37B13"/>
    <w:multiLevelType w:val="hybridMultilevel"/>
    <w:tmpl w:val="DE4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388F062F"/>
    <w:multiLevelType w:val="multilevel"/>
    <w:tmpl w:val="4F0AB03C"/>
    <w:lvl w:ilvl="0">
      <w:start w:val="1"/>
      <w:numFmt w:val="decimal"/>
      <w:pStyle w:val="Heading1"/>
      <w:lvlText w:val="%1"/>
      <w:lvlJc w:val="left"/>
      <w:pPr>
        <w:tabs>
          <w:tab w:val="num" w:pos="289"/>
        </w:tabs>
        <w:ind w:left="289" w:hanging="289"/>
      </w:pPr>
      <w:rPr>
        <w:rFonts w:hint="default"/>
      </w:rPr>
    </w:lvl>
    <w:lvl w:ilvl="1">
      <w:start w:val="1"/>
      <w:numFmt w:val="decimal"/>
      <w:pStyle w:val="Heading2"/>
      <w:lvlText w:val="%1.%2"/>
      <w:lvlJc w:val="left"/>
      <w:pPr>
        <w:tabs>
          <w:tab w:val="num" w:pos="482"/>
        </w:tabs>
        <w:ind w:left="482"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7E6239"/>
    <w:multiLevelType w:val="hybridMultilevel"/>
    <w:tmpl w:val="C0948A76"/>
    <w:lvl w:ilvl="0" w:tplc="776CFB70">
      <w:start w:val="1"/>
      <w:numFmt w:val="bullet"/>
      <w:lvlText w:val="•"/>
      <w:lvlJc w:val="left"/>
      <w:pPr>
        <w:tabs>
          <w:tab w:val="num" w:pos="720"/>
        </w:tabs>
        <w:ind w:left="720" w:hanging="360"/>
      </w:pPr>
      <w:rPr>
        <w:rFonts w:ascii="Arial" w:hAnsi="Arial" w:hint="default"/>
      </w:rPr>
    </w:lvl>
    <w:lvl w:ilvl="1" w:tplc="A7862906" w:tentative="1">
      <w:start w:val="1"/>
      <w:numFmt w:val="bullet"/>
      <w:lvlText w:val="•"/>
      <w:lvlJc w:val="left"/>
      <w:pPr>
        <w:tabs>
          <w:tab w:val="num" w:pos="1440"/>
        </w:tabs>
        <w:ind w:left="1440" w:hanging="360"/>
      </w:pPr>
      <w:rPr>
        <w:rFonts w:ascii="Arial" w:hAnsi="Arial" w:hint="default"/>
      </w:rPr>
    </w:lvl>
    <w:lvl w:ilvl="2" w:tplc="3AECE05A" w:tentative="1">
      <w:start w:val="1"/>
      <w:numFmt w:val="bullet"/>
      <w:lvlText w:val="•"/>
      <w:lvlJc w:val="left"/>
      <w:pPr>
        <w:tabs>
          <w:tab w:val="num" w:pos="2160"/>
        </w:tabs>
        <w:ind w:left="2160" w:hanging="360"/>
      </w:pPr>
      <w:rPr>
        <w:rFonts w:ascii="Arial" w:hAnsi="Arial" w:hint="default"/>
      </w:rPr>
    </w:lvl>
    <w:lvl w:ilvl="3" w:tplc="9B3243AC" w:tentative="1">
      <w:start w:val="1"/>
      <w:numFmt w:val="bullet"/>
      <w:lvlText w:val="•"/>
      <w:lvlJc w:val="left"/>
      <w:pPr>
        <w:tabs>
          <w:tab w:val="num" w:pos="2880"/>
        </w:tabs>
        <w:ind w:left="2880" w:hanging="360"/>
      </w:pPr>
      <w:rPr>
        <w:rFonts w:ascii="Arial" w:hAnsi="Arial" w:hint="default"/>
      </w:rPr>
    </w:lvl>
    <w:lvl w:ilvl="4" w:tplc="847AB80C" w:tentative="1">
      <w:start w:val="1"/>
      <w:numFmt w:val="bullet"/>
      <w:lvlText w:val="•"/>
      <w:lvlJc w:val="left"/>
      <w:pPr>
        <w:tabs>
          <w:tab w:val="num" w:pos="3600"/>
        </w:tabs>
        <w:ind w:left="3600" w:hanging="360"/>
      </w:pPr>
      <w:rPr>
        <w:rFonts w:ascii="Arial" w:hAnsi="Arial" w:hint="default"/>
      </w:rPr>
    </w:lvl>
    <w:lvl w:ilvl="5" w:tplc="1EF60CC6" w:tentative="1">
      <w:start w:val="1"/>
      <w:numFmt w:val="bullet"/>
      <w:lvlText w:val="•"/>
      <w:lvlJc w:val="left"/>
      <w:pPr>
        <w:tabs>
          <w:tab w:val="num" w:pos="4320"/>
        </w:tabs>
        <w:ind w:left="4320" w:hanging="360"/>
      </w:pPr>
      <w:rPr>
        <w:rFonts w:ascii="Arial" w:hAnsi="Arial" w:hint="default"/>
      </w:rPr>
    </w:lvl>
    <w:lvl w:ilvl="6" w:tplc="666EFB18" w:tentative="1">
      <w:start w:val="1"/>
      <w:numFmt w:val="bullet"/>
      <w:lvlText w:val="•"/>
      <w:lvlJc w:val="left"/>
      <w:pPr>
        <w:tabs>
          <w:tab w:val="num" w:pos="5040"/>
        </w:tabs>
        <w:ind w:left="5040" w:hanging="360"/>
      </w:pPr>
      <w:rPr>
        <w:rFonts w:ascii="Arial" w:hAnsi="Arial" w:hint="default"/>
      </w:rPr>
    </w:lvl>
    <w:lvl w:ilvl="7" w:tplc="86FE26BC" w:tentative="1">
      <w:start w:val="1"/>
      <w:numFmt w:val="bullet"/>
      <w:lvlText w:val="•"/>
      <w:lvlJc w:val="left"/>
      <w:pPr>
        <w:tabs>
          <w:tab w:val="num" w:pos="5760"/>
        </w:tabs>
        <w:ind w:left="5760" w:hanging="360"/>
      </w:pPr>
      <w:rPr>
        <w:rFonts w:ascii="Arial" w:hAnsi="Arial" w:hint="default"/>
      </w:rPr>
    </w:lvl>
    <w:lvl w:ilvl="8" w:tplc="700279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1815F4"/>
    <w:multiLevelType w:val="hybridMultilevel"/>
    <w:tmpl w:val="D890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04F745B"/>
    <w:multiLevelType w:val="multilevel"/>
    <w:tmpl w:val="F8D0F67E"/>
    <w:lvl w:ilvl="0">
      <w:start w:val="1"/>
      <w:numFmt w:val="decimal"/>
      <w:pStyle w:val="TMCEReferences"/>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AB1572B"/>
    <w:multiLevelType w:val="hybridMultilevel"/>
    <w:tmpl w:val="A52A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31B91"/>
    <w:multiLevelType w:val="multilevel"/>
    <w:tmpl w:val="8F9CB80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36778802">
    <w:abstractNumId w:val="15"/>
  </w:num>
  <w:num w:numId="2" w16cid:durableId="1318001778">
    <w:abstractNumId w:val="25"/>
  </w:num>
  <w:num w:numId="3" w16cid:durableId="1592394879">
    <w:abstractNumId w:val="9"/>
  </w:num>
  <w:num w:numId="4" w16cid:durableId="1710564243">
    <w:abstractNumId w:val="7"/>
  </w:num>
  <w:num w:numId="5" w16cid:durableId="804662959">
    <w:abstractNumId w:val="6"/>
  </w:num>
  <w:num w:numId="6" w16cid:durableId="944507514">
    <w:abstractNumId w:val="5"/>
  </w:num>
  <w:num w:numId="7" w16cid:durableId="842476939">
    <w:abstractNumId w:val="4"/>
  </w:num>
  <w:num w:numId="8" w16cid:durableId="1429161636">
    <w:abstractNumId w:val="8"/>
  </w:num>
  <w:num w:numId="9" w16cid:durableId="681130389">
    <w:abstractNumId w:val="3"/>
  </w:num>
  <w:num w:numId="10" w16cid:durableId="1170682255">
    <w:abstractNumId w:val="2"/>
  </w:num>
  <w:num w:numId="11" w16cid:durableId="151415591">
    <w:abstractNumId w:val="1"/>
  </w:num>
  <w:num w:numId="12" w16cid:durableId="1126660122">
    <w:abstractNumId w:val="0"/>
  </w:num>
  <w:num w:numId="13" w16cid:durableId="258299807">
    <w:abstractNumId w:val="5"/>
  </w:num>
  <w:num w:numId="14" w16cid:durableId="1065177363">
    <w:abstractNumId w:val="14"/>
  </w:num>
  <w:num w:numId="15" w16cid:durableId="230124128">
    <w:abstractNumId w:val="5"/>
  </w:num>
  <w:num w:numId="16" w16cid:durableId="314459547">
    <w:abstractNumId w:val="5"/>
  </w:num>
  <w:num w:numId="17" w16cid:durableId="13113039">
    <w:abstractNumId w:val="22"/>
  </w:num>
  <w:num w:numId="18" w16cid:durableId="1968512914">
    <w:abstractNumId w:val="16"/>
  </w:num>
  <w:num w:numId="19" w16cid:durableId="922303896">
    <w:abstractNumId w:val="20"/>
  </w:num>
  <w:num w:numId="20" w16cid:durableId="2091349187">
    <w:abstractNumId w:val="17"/>
  </w:num>
  <w:num w:numId="21" w16cid:durableId="2079743142">
    <w:abstractNumId w:val="11"/>
  </w:num>
  <w:num w:numId="22" w16cid:durableId="209734023">
    <w:abstractNumId w:val="24"/>
  </w:num>
  <w:num w:numId="23" w16cid:durableId="1288588473">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24" w16cid:durableId="1083841059">
    <w:abstractNumId w:val="21"/>
  </w:num>
  <w:num w:numId="25" w16cid:durableId="1399404373">
    <w:abstractNumId w:val="12"/>
  </w:num>
  <w:num w:numId="26" w16cid:durableId="1883859104">
    <w:abstractNumId w:val="19"/>
  </w:num>
  <w:num w:numId="27" w16cid:durableId="720060502">
    <w:abstractNumId w:val="23"/>
  </w:num>
  <w:num w:numId="28" w16cid:durableId="617756775">
    <w:abstractNumId w:val="15"/>
  </w:num>
  <w:num w:numId="29" w16cid:durableId="1869558457">
    <w:abstractNumId w:val="18"/>
  </w:num>
  <w:num w:numId="30" w16cid:durableId="1303720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882"/>
    <w:rsid w:val="00005460"/>
    <w:rsid w:val="00015B56"/>
    <w:rsid w:val="00016DAC"/>
    <w:rsid w:val="000173E2"/>
    <w:rsid w:val="0002027E"/>
    <w:rsid w:val="00020E12"/>
    <w:rsid w:val="00023BB7"/>
    <w:rsid w:val="0004115E"/>
    <w:rsid w:val="00041194"/>
    <w:rsid w:val="000414DD"/>
    <w:rsid w:val="00042E58"/>
    <w:rsid w:val="00044E16"/>
    <w:rsid w:val="00047E97"/>
    <w:rsid w:val="00050850"/>
    <w:rsid w:val="00051F2E"/>
    <w:rsid w:val="0005718A"/>
    <w:rsid w:val="00057465"/>
    <w:rsid w:val="00061798"/>
    <w:rsid w:val="000637E6"/>
    <w:rsid w:val="00066E0A"/>
    <w:rsid w:val="00067715"/>
    <w:rsid w:val="00071998"/>
    <w:rsid w:val="000744E6"/>
    <w:rsid w:val="00080087"/>
    <w:rsid w:val="00090345"/>
    <w:rsid w:val="00091884"/>
    <w:rsid w:val="00093392"/>
    <w:rsid w:val="0009651B"/>
    <w:rsid w:val="000974F7"/>
    <w:rsid w:val="000B019C"/>
    <w:rsid w:val="000B0C17"/>
    <w:rsid w:val="000B275D"/>
    <w:rsid w:val="000D2CA5"/>
    <w:rsid w:val="000E2A1E"/>
    <w:rsid w:val="000F2689"/>
    <w:rsid w:val="000F3173"/>
    <w:rsid w:val="000F66B8"/>
    <w:rsid w:val="00104A61"/>
    <w:rsid w:val="00110EB2"/>
    <w:rsid w:val="001205EC"/>
    <w:rsid w:val="001231CB"/>
    <w:rsid w:val="001313C0"/>
    <w:rsid w:val="00133D99"/>
    <w:rsid w:val="00134415"/>
    <w:rsid w:val="00136A6B"/>
    <w:rsid w:val="0015307A"/>
    <w:rsid w:val="00153AD1"/>
    <w:rsid w:val="001554ED"/>
    <w:rsid w:val="0016126F"/>
    <w:rsid w:val="00163CBA"/>
    <w:rsid w:val="0016433C"/>
    <w:rsid w:val="00164A07"/>
    <w:rsid w:val="00165761"/>
    <w:rsid w:val="0017095C"/>
    <w:rsid w:val="00177A63"/>
    <w:rsid w:val="00181CE2"/>
    <w:rsid w:val="00181D18"/>
    <w:rsid w:val="00181FB2"/>
    <w:rsid w:val="001873B2"/>
    <w:rsid w:val="001A33D1"/>
    <w:rsid w:val="001A68F2"/>
    <w:rsid w:val="001B480C"/>
    <w:rsid w:val="001B68F5"/>
    <w:rsid w:val="001B752E"/>
    <w:rsid w:val="001C4E75"/>
    <w:rsid w:val="001C5459"/>
    <w:rsid w:val="001D2FB7"/>
    <w:rsid w:val="001E1EEE"/>
    <w:rsid w:val="001F277C"/>
    <w:rsid w:val="001F4C3D"/>
    <w:rsid w:val="00216B28"/>
    <w:rsid w:val="00226858"/>
    <w:rsid w:val="00231BD4"/>
    <w:rsid w:val="00233F27"/>
    <w:rsid w:val="002372FB"/>
    <w:rsid w:val="002455E7"/>
    <w:rsid w:val="00247BC5"/>
    <w:rsid w:val="002510A3"/>
    <w:rsid w:val="0025595C"/>
    <w:rsid w:val="00275BCE"/>
    <w:rsid w:val="00277F73"/>
    <w:rsid w:val="0028028D"/>
    <w:rsid w:val="00284DCD"/>
    <w:rsid w:val="00285EDA"/>
    <w:rsid w:val="00286040"/>
    <w:rsid w:val="00291E2C"/>
    <w:rsid w:val="002A162C"/>
    <w:rsid w:val="002A4E52"/>
    <w:rsid w:val="002C6C5C"/>
    <w:rsid w:val="002D5577"/>
    <w:rsid w:val="002E5709"/>
    <w:rsid w:val="002F08DF"/>
    <w:rsid w:val="002F3D7C"/>
    <w:rsid w:val="002F53B3"/>
    <w:rsid w:val="002F6F98"/>
    <w:rsid w:val="002F7727"/>
    <w:rsid w:val="002F792A"/>
    <w:rsid w:val="003002C2"/>
    <w:rsid w:val="0030251D"/>
    <w:rsid w:val="00302589"/>
    <w:rsid w:val="003178E5"/>
    <w:rsid w:val="00320D0F"/>
    <w:rsid w:val="00332B2F"/>
    <w:rsid w:val="00355BA6"/>
    <w:rsid w:val="003568AD"/>
    <w:rsid w:val="00357D6D"/>
    <w:rsid w:val="0037778C"/>
    <w:rsid w:val="0038232E"/>
    <w:rsid w:val="0039192E"/>
    <w:rsid w:val="00394612"/>
    <w:rsid w:val="003974C6"/>
    <w:rsid w:val="003C33E9"/>
    <w:rsid w:val="003D1A6F"/>
    <w:rsid w:val="003D7E87"/>
    <w:rsid w:val="003E3604"/>
    <w:rsid w:val="003E57EA"/>
    <w:rsid w:val="003F2179"/>
    <w:rsid w:val="00407C54"/>
    <w:rsid w:val="00416E62"/>
    <w:rsid w:val="00422E46"/>
    <w:rsid w:val="004334AC"/>
    <w:rsid w:val="0043563D"/>
    <w:rsid w:val="00440423"/>
    <w:rsid w:val="0044544F"/>
    <w:rsid w:val="00447AED"/>
    <w:rsid w:val="00450602"/>
    <w:rsid w:val="004547A2"/>
    <w:rsid w:val="00456DE5"/>
    <w:rsid w:val="004612D5"/>
    <w:rsid w:val="00462A08"/>
    <w:rsid w:val="00463709"/>
    <w:rsid w:val="00467AF3"/>
    <w:rsid w:val="0047545A"/>
    <w:rsid w:val="00480D26"/>
    <w:rsid w:val="004811E7"/>
    <w:rsid w:val="00484F5C"/>
    <w:rsid w:val="004871F8"/>
    <w:rsid w:val="004878EA"/>
    <w:rsid w:val="004A17FD"/>
    <w:rsid w:val="004A5999"/>
    <w:rsid w:val="004A6A7E"/>
    <w:rsid w:val="004B2143"/>
    <w:rsid w:val="004B7FEE"/>
    <w:rsid w:val="004C274D"/>
    <w:rsid w:val="004C49B4"/>
    <w:rsid w:val="004D0E6B"/>
    <w:rsid w:val="004D189D"/>
    <w:rsid w:val="004D2FF0"/>
    <w:rsid w:val="004D3C4A"/>
    <w:rsid w:val="004E63B7"/>
    <w:rsid w:val="004F00B2"/>
    <w:rsid w:val="004F2EF5"/>
    <w:rsid w:val="0050096D"/>
    <w:rsid w:val="00507497"/>
    <w:rsid w:val="00514FD4"/>
    <w:rsid w:val="0052298D"/>
    <w:rsid w:val="00525E38"/>
    <w:rsid w:val="00530A9E"/>
    <w:rsid w:val="005436F0"/>
    <w:rsid w:val="0054510F"/>
    <w:rsid w:val="00550906"/>
    <w:rsid w:val="00572607"/>
    <w:rsid w:val="00573EE8"/>
    <w:rsid w:val="00574148"/>
    <w:rsid w:val="0059100E"/>
    <w:rsid w:val="00591DFE"/>
    <w:rsid w:val="005A7BDE"/>
    <w:rsid w:val="005B36F2"/>
    <w:rsid w:val="005C529F"/>
    <w:rsid w:val="005D30CC"/>
    <w:rsid w:val="005D6B39"/>
    <w:rsid w:val="005D6C12"/>
    <w:rsid w:val="005F1865"/>
    <w:rsid w:val="005F248B"/>
    <w:rsid w:val="005F72B4"/>
    <w:rsid w:val="006042EB"/>
    <w:rsid w:val="00625298"/>
    <w:rsid w:val="00627AC8"/>
    <w:rsid w:val="00627C11"/>
    <w:rsid w:val="006432A6"/>
    <w:rsid w:val="006455A6"/>
    <w:rsid w:val="006470F6"/>
    <w:rsid w:val="00656CCF"/>
    <w:rsid w:val="00661490"/>
    <w:rsid w:val="00667347"/>
    <w:rsid w:val="0067106F"/>
    <w:rsid w:val="0067159C"/>
    <w:rsid w:val="00673C06"/>
    <w:rsid w:val="00674929"/>
    <w:rsid w:val="00675DBD"/>
    <w:rsid w:val="00675FC4"/>
    <w:rsid w:val="0068086E"/>
    <w:rsid w:val="00680F49"/>
    <w:rsid w:val="006844EE"/>
    <w:rsid w:val="00692357"/>
    <w:rsid w:val="00692A7A"/>
    <w:rsid w:val="006974D1"/>
    <w:rsid w:val="006A5333"/>
    <w:rsid w:val="006B0FE9"/>
    <w:rsid w:val="006B5DDC"/>
    <w:rsid w:val="006B650F"/>
    <w:rsid w:val="006C1BFC"/>
    <w:rsid w:val="006D1CBF"/>
    <w:rsid w:val="006E0354"/>
    <w:rsid w:val="007032C0"/>
    <w:rsid w:val="0070413F"/>
    <w:rsid w:val="0070443D"/>
    <w:rsid w:val="00704AAB"/>
    <w:rsid w:val="0071254B"/>
    <w:rsid w:val="007302DE"/>
    <w:rsid w:val="0073124F"/>
    <w:rsid w:val="00733069"/>
    <w:rsid w:val="00733A3A"/>
    <w:rsid w:val="007365BC"/>
    <w:rsid w:val="007408F9"/>
    <w:rsid w:val="0075219A"/>
    <w:rsid w:val="00753937"/>
    <w:rsid w:val="00754550"/>
    <w:rsid w:val="007558AA"/>
    <w:rsid w:val="00761E80"/>
    <w:rsid w:val="007622FC"/>
    <w:rsid w:val="0076538A"/>
    <w:rsid w:val="00771E88"/>
    <w:rsid w:val="00774612"/>
    <w:rsid w:val="00775795"/>
    <w:rsid w:val="00786D8F"/>
    <w:rsid w:val="0079504A"/>
    <w:rsid w:val="007A5D2E"/>
    <w:rsid w:val="007B0873"/>
    <w:rsid w:val="007D74E4"/>
    <w:rsid w:val="007D7687"/>
    <w:rsid w:val="007D7B6C"/>
    <w:rsid w:val="007E0B5E"/>
    <w:rsid w:val="007E42E4"/>
    <w:rsid w:val="007E4AE3"/>
    <w:rsid w:val="007E6116"/>
    <w:rsid w:val="007F6B9E"/>
    <w:rsid w:val="00801101"/>
    <w:rsid w:val="00804C48"/>
    <w:rsid w:val="00805E81"/>
    <w:rsid w:val="0082499A"/>
    <w:rsid w:val="00830E4F"/>
    <w:rsid w:val="00837FB3"/>
    <w:rsid w:val="0084529E"/>
    <w:rsid w:val="008463BB"/>
    <w:rsid w:val="008469E3"/>
    <w:rsid w:val="00850490"/>
    <w:rsid w:val="0085165F"/>
    <w:rsid w:val="00856BA7"/>
    <w:rsid w:val="008616CE"/>
    <w:rsid w:val="00864ADD"/>
    <w:rsid w:val="00871272"/>
    <w:rsid w:val="008841D0"/>
    <w:rsid w:val="00893DE8"/>
    <w:rsid w:val="0089422A"/>
    <w:rsid w:val="00894AF7"/>
    <w:rsid w:val="008A18DC"/>
    <w:rsid w:val="008A1C94"/>
    <w:rsid w:val="008A3D68"/>
    <w:rsid w:val="008A406E"/>
    <w:rsid w:val="008A5566"/>
    <w:rsid w:val="008A5B1E"/>
    <w:rsid w:val="008B08A9"/>
    <w:rsid w:val="008B4681"/>
    <w:rsid w:val="008B4899"/>
    <w:rsid w:val="008B61B2"/>
    <w:rsid w:val="008B68A1"/>
    <w:rsid w:val="008C2E9A"/>
    <w:rsid w:val="008D0E95"/>
    <w:rsid w:val="008D4347"/>
    <w:rsid w:val="008D4882"/>
    <w:rsid w:val="008E64F9"/>
    <w:rsid w:val="008F1732"/>
    <w:rsid w:val="008F3407"/>
    <w:rsid w:val="008F4608"/>
    <w:rsid w:val="008F5E87"/>
    <w:rsid w:val="00916072"/>
    <w:rsid w:val="00922980"/>
    <w:rsid w:val="00924DF1"/>
    <w:rsid w:val="0092788C"/>
    <w:rsid w:val="00932F8D"/>
    <w:rsid w:val="00951BF3"/>
    <w:rsid w:val="00953FBC"/>
    <w:rsid w:val="00954F4A"/>
    <w:rsid w:val="0095627C"/>
    <w:rsid w:val="00963C90"/>
    <w:rsid w:val="00964ADD"/>
    <w:rsid w:val="0097052D"/>
    <w:rsid w:val="00971EF2"/>
    <w:rsid w:val="009814EC"/>
    <w:rsid w:val="009834C3"/>
    <w:rsid w:val="00983B80"/>
    <w:rsid w:val="00993EC4"/>
    <w:rsid w:val="00996681"/>
    <w:rsid w:val="00997C14"/>
    <w:rsid w:val="009A3AA1"/>
    <w:rsid w:val="009A752E"/>
    <w:rsid w:val="009B530D"/>
    <w:rsid w:val="009B5D72"/>
    <w:rsid w:val="009C0061"/>
    <w:rsid w:val="009C4FDC"/>
    <w:rsid w:val="009D34E5"/>
    <w:rsid w:val="009D606A"/>
    <w:rsid w:val="009D778B"/>
    <w:rsid w:val="009D7F94"/>
    <w:rsid w:val="009F6675"/>
    <w:rsid w:val="00A00356"/>
    <w:rsid w:val="00A07A50"/>
    <w:rsid w:val="00A23910"/>
    <w:rsid w:val="00A25A1B"/>
    <w:rsid w:val="00A26C01"/>
    <w:rsid w:val="00A37055"/>
    <w:rsid w:val="00A42786"/>
    <w:rsid w:val="00A47C1A"/>
    <w:rsid w:val="00A51A5F"/>
    <w:rsid w:val="00A561CE"/>
    <w:rsid w:val="00A607E5"/>
    <w:rsid w:val="00A63456"/>
    <w:rsid w:val="00A671DA"/>
    <w:rsid w:val="00A705D9"/>
    <w:rsid w:val="00A75970"/>
    <w:rsid w:val="00A7628F"/>
    <w:rsid w:val="00A76E7B"/>
    <w:rsid w:val="00A77868"/>
    <w:rsid w:val="00A83494"/>
    <w:rsid w:val="00A83C2C"/>
    <w:rsid w:val="00A955EF"/>
    <w:rsid w:val="00AA2185"/>
    <w:rsid w:val="00AA428D"/>
    <w:rsid w:val="00AA555A"/>
    <w:rsid w:val="00AA6D18"/>
    <w:rsid w:val="00AB3F96"/>
    <w:rsid w:val="00AB477E"/>
    <w:rsid w:val="00AB5C79"/>
    <w:rsid w:val="00AB6CF7"/>
    <w:rsid w:val="00AB767F"/>
    <w:rsid w:val="00AC35B3"/>
    <w:rsid w:val="00AC7AF1"/>
    <w:rsid w:val="00AD16D5"/>
    <w:rsid w:val="00AE0FC4"/>
    <w:rsid w:val="00AE3113"/>
    <w:rsid w:val="00AF4C91"/>
    <w:rsid w:val="00AF714E"/>
    <w:rsid w:val="00AF7895"/>
    <w:rsid w:val="00B0065A"/>
    <w:rsid w:val="00B00CE8"/>
    <w:rsid w:val="00B02E9B"/>
    <w:rsid w:val="00B0600D"/>
    <w:rsid w:val="00B131C2"/>
    <w:rsid w:val="00B1465C"/>
    <w:rsid w:val="00B23849"/>
    <w:rsid w:val="00B250C6"/>
    <w:rsid w:val="00B320D2"/>
    <w:rsid w:val="00B536FD"/>
    <w:rsid w:val="00B53F52"/>
    <w:rsid w:val="00B5474D"/>
    <w:rsid w:val="00B60ADD"/>
    <w:rsid w:val="00B60F10"/>
    <w:rsid w:val="00B717F5"/>
    <w:rsid w:val="00B72D3F"/>
    <w:rsid w:val="00B7586C"/>
    <w:rsid w:val="00B8060D"/>
    <w:rsid w:val="00B9161B"/>
    <w:rsid w:val="00B962ED"/>
    <w:rsid w:val="00B96A77"/>
    <w:rsid w:val="00BA00B9"/>
    <w:rsid w:val="00BA0DCC"/>
    <w:rsid w:val="00BA2BAC"/>
    <w:rsid w:val="00BA3769"/>
    <w:rsid w:val="00BA421E"/>
    <w:rsid w:val="00BA6987"/>
    <w:rsid w:val="00BA79F0"/>
    <w:rsid w:val="00BB08FD"/>
    <w:rsid w:val="00BB2207"/>
    <w:rsid w:val="00BC0CE5"/>
    <w:rsid w:val="00BC3CBA"/>
    <w:rsid w:val="00BC67E4"/>
    <w:rsid w:val="00BE37D1"/>
    <w:rsid w:val="00BE3CDB"/>
    <w:rsid w:val="00BE4E66"/>
    <w:rsid w:val="00BE5FB6"/>
    <w:rsid w:val="00BF05A2"/>
    <w:rsid w:val="00C02A8A"/>
    <w:rsid w:val="00C14DFD"/>
    <w:rsid w:val="00C15A28"/>
    <w:rsid w:val="00C229C4"/>
    <w:rsid w:val="00C22A24"/>
    <w:rsid w:val="00C22D54"/>
    <w:rsid w:val="00C25C8B"/>
    <w:rsid w:val="00C36EAE"/>
    <w:rsid w:val="00C42668"/>
    <w:rsid w:val="00C43497"/>
    <w:rsid w:val="00C44BD4"/>
    <w:rsid w:val="00C45044"/>
    <w:rsid w:val="00C60CD3"/>
    <w:rsid w:val="00C62B1F"/>
    <w:rsid w:val="00C62F0D"/>
    <w:rsid w:val="00C671FD"/>
    <w:rsid w:val="00C72336"/>
    <w:rsid w:val="00C72B0E"/>
    <w:rsid w:val="00C80B5A"/>
    <w:rsid w:val="00C86EA9"/>
    <w:rsid w:val="00C93F30"/>
    <w:rsid w:val="00CC1F07"/>
    <w:rsid w:val="00CC400A"/>
    <w:rsid w:val="00CD5070"/>
    <w:rsid w:val="00CD79CF"/>
    <w:rsid w:val="00CF358C"/>
    <w:rsid w:val="00CF6602"/>
    <w:rsid w:val="00D12D57"/>
    <w:rsid w:val="00D15835"/>
    <w:rsid w:val="00D20FF6"/>
    <w:rsid w:val="00D3029B"/>
    <w:rsid w:val="00D41462"/>
    <w:rsid w:val="00D5373D"/>
    <w:rsid w:val="00D74969"/>
    <w:rsid w:val="00D8196A"/>
    <w:rsid w:val="00D84911"/>
    <w:rsid w:val="00D86244"/>
    <w:rsid w:val="00D9162F"/>
    <w:rsid w:val="00D9372E"/>
    <w:rsid w:val="00D93F1F"/>
    <w:rsid w:val="00DB0077"/>
    <w:rsid w:val="00DB0E16"/>
    <w:rsid w:val="00DB4B92"/>
    <w:rsid w:val="00DB65AE"/>
    <w:rsid w:val="00DB6B73"/>
    <w:rsid w:val="00DC0321"/>
    <w:rsid w:val="00DD7E7E"/>
    <w:rsid w:val="00DF7915"/>
    <w:rsid w:val="00E00994"/>
    <w:rsid w:val="00E00D68"/>
    <w:rsid w:val="00E017A3"/>
    <w:rsid w:val="00E0678D"/>
    <w:rsid w:val="00E073F6"/>
    <w:rsid w:val="00E14E02"/>
    <w:rsid w:val="00E156E7"/>
    <w:rsid w:val="00E17F77"/>
    <w:rsid w:val="00E31848"/>
    <w:rsid w:val="00E31874"/>
    <w:rsid w:val="00E34BE7"/>
    <w:rsid w:val="00E35211"/>
    <w:rsid w:val="00E56812"/>
    <w:rsid w:val="00E63ABE"/>
    <w:rsid w:val="00E66D80"/>
    <w:rsid w:val="00E76701"/>
    <w:rsid w:val="00E837C3"/>
    <w:rsid w:val="00E85B9B"/>
    <w:rsid w:val="00E958BE"/>
    <w:rsid w:val="00EA0EAF"/>
    <w:rsid w:val="00EA1C67"/>
    <w:rsid w:val="00EC098A"/>
    <w:rsid w:val="00EC1478"/>
    <w:rsid w:val="00ED7475"/>
    <w:rsid w:val="00ED7A42"/>
    <w:rsid w:val="00EE48E3"/>
    <w:rsid w:val="00EE69F4"/>
    <w:rsid w:val="00EE760E"/>
    <w:rsid w:val="00EE77D8"/>
    <w:rsid w:val="00EF7699"/>
    <w:rsid w:val="00F1225E"/>
    <w:rsid w:val="00F134D2"/>
    <w:rsid w:val="00F2103A"/>
    <w:rsid w:val="00F21E08"/>
    <w:rsid w:val="00F22660"/>
    <w:rsid w:val="00F2516D"/>
    <w:rsid w:val="00F30C2B"/>
    <w:rsid w:val="00F343C4"/>
    <w:rsid w:val="00F4414E"/>
    <w:rsid w:val="00F504C3"/>
    <w:rsid w:val="00F54164"/>
    <w:rsid w:val="00F579CE"/>
    <w:rsid w:val="00F71C52"/>
    <w:rsid w:val="00F75E0A"/>
    <w:rsid w:val="00F868F8"/>
    <w:rsid w:val="00F9116A"/>
    <w:rsid w:val="00F923A0"/>
    <w:rsid w:val="00FB204B"/>
    <w:rsid w:val="00FB31B7"/>
    <w:rsid w:val="00FC0C39"/>
    <w:rsid w:val="00FD02B7"/>
    <w:rsid w:val="00FD4BAA"/>
    <w:rsid w:val="00FE6F26"/>
    <w:rsid w:val="00FF1D9C"/>
    <w:rsid w:val="00FF361A"/>
    <w:rsid w:val="00FF39B0"/>
    <w:rsid w:val="00FF4139"/>
    <w:rsid w:val="00FF52EE"/>
    <w:rsid w:val="00FF676D"/>
    <w:rsid w:val="00FF70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C53B1"/>
  <w14:defaultImageDpi w14:val="150"/>
  <w15:docId w15:val="{17F60B06-641C-4644-B552-E7A1D80D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77C"/>
    <w:pPr>
      <w:ind w:firstLine="567"/>
      <w:jc w:val="both"/>
    </w:pPr>
    <w:rPr>
      <w:sz w:val="24"/>
      <w:lang w:val="en-GB"/>
    </w:rPr>
  </w:style>
  <w:style w:type="paragraph" w:styleId="Heading1">
    <w:name w:val="heading 1"/>
    <w:next w:val="Normal"/>
    <w:qFormat/>
    <w:rsid w:val="001F277C"/>
    <w:pPr>
      <w:keepNext/>
      <w:numPr>
        <w:numId w:val="1"/>
      </w:numPr>
      <w:spacing w:before="240" w:after="240"/>
      <w:outlineLvl w:val="0"/>
    </w:pPr>
    <w:rPr>
      <w:b/>
      <w:caps/>
      <w:noProof/>
      <w:sz w:val="24"/>
    </w:rPr>
  </w:style>
  <w:style w:type="paragraph" w:styleId="Heading2">
    <w:name w:val="heading 2"/>
    <w:basedOn w:val="Normal"/>
    <w:next w:val="Normal"/>
    <w:qFormat/>
    <w:rsid w:val="001F277C"/>
    <w:pPr>
      <w:keepNext/>
      <w:numPr>
        <w:ilvl w:val="1"/>
        <w:numId w:val="1"/>
      </w:numPr>
      <w:spacing w:after="240"/>
      <w:outlineLvl w:val="1"/>
    </w:pPr>
    <w:rPr>
      <w:b/>
    </w:rPr>
  </w:style>
  <w:style w:type="paragraph" w:styleId="Heading3">
    <w:name w:val="heading 3"/>
    <w:basedOn w:val="Normal"/>
    <w:next w:val="Normal"/>
    <w:qFormat/>
    <w:rsid w:val="001F277C"/>
    <w:pPr>
      <w:keepNext/>
      <w:numPr>
        <w:ilvl w:val="2"/>
        <w:numId w:val="1"/>
      </w:numPr>
      <w:spacing w:after="240"/>
      <w:outlineLvl w:val="2"/>
    </w:pPr>
  </w:style>
  <w:style w:type="paragraph" w:styleId="Heading4">
    <w:name w:val="heading 4"/>
    <w:basedOn w:val="Normal"/>
    <w:next w:val="Normal"/>
    <w:qFormat/>
    <w:rsid w:val="001F277C"/>
    <w:pPr>
      <w:keepNext/>
      <w:spacing w:before="240" w:after="60"/>
      <w:outlineLvl w:val="3"/>
    </w:pPr>
    <w:rPr>
      <w:rFonts w:ascii="Arial" w:hAnsi="Arial"/>
      <w:b/>
    </w:rPr>
  </w:style>
  <w:style w:type="paragraph" w:styleId="Heading5">
    <w:name w:val="heading 5"/>
    <w:basedOn w:val="Normal"/>
    <w:next w:val="Normal"/>
    <w:qFormat/>
    <w:rsid w:val="001F277C"/>
    <w:pPr>
      <w:spacing w:before="240" w:after="60"/>
      <w:outlineLvl w:val="4"/>
    </w:pPr>
    <w:rPr>
      <w:sz w:val="22"/>
    </w:rPr>
  </w:style>
  <w:style w:type="paragraph" w:styleId="Heading6">
    <w:name w:val="heading 6"/>
    <w:basedOn w:val="Normal"/>
    <w:next w:val="Normal"/>
    <w:qFormat/>
    <w:rsid w:val="001F277C"/>
    <w:pPr>
      <w:spacing w:before="240" w:after="60"/>
      <w:outlineLvl w:val="5"/>
    </w:pPr>
    <w:rPr>
      <w:i/>
      <w:sz w:val="22"/>
    </w:rPr>
  </w:style>
  <w:style w:type="paragraph" w:styleId="Heading7">
    <w:name w:val="heading 7"/>
    <w:basedOn w:val="Normal"/>
    <w:next w:val="Normal"/>
    <w:qFormat/>
    <w:rsid w:val="001F277C"/>
    <w:pPr>
      <w:spacing w:before="240" w:after="60"/>
      <w:outlineLvl w:val="6"/>
    </w:pPr>
    <w:rPr>
      <w:rFonts w:ascii="Arial" w:hAnsi="Arial"/>
      <w:sz w:val="20"/>
    </w:rPr>
  </w:style>
  <w:style w:type="paragraph" w:styleId="Heading8">
    <w:name w:val="heading 8"/>
    <w:basedOn w:val="Normal"/>
    <w:next w:val="Normal"/>
    <w:qFormat/>
    <w:rsid w:val="001F277C"/>
    <w:pPr>
      <w:spacing w:before="240" w:after="60"/>
      <w:outlineLvl w:val="7"/>
    </w:pPr>
    <w:rPr>
      <w:rFonts w:ascii="Arial" w:hAnsi="Arial"/>
      <w:i/>
      <w:sz w:val="20"/>
    </w:rPr>
  </w:style>
  <w:style w:type="paragraph" w:styleId="Heading9">
    <w:name w:val="heading 9"/>
    <w:basedOn w:val="Normal"/>
    <w:next w:val="Normal"/>
    <w:qFormat/>
    <w:rsid w:val="001F277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1F277C"/>
    <w:pPr>
      <w:jc w:val="center"/>
    </w:pPr>
    <w:rPr>
      <w:rFonts w:ascii="Arial" w:hAnsi="Arial"/>
      <w:b/>
      <w:noProof/>
      <w:sz w:val="28"/>
    </w:rPr>
  </w:style>
  <w:style w:type="paragraph" w:customStyle="1" w:styleId="Authorname">
    <w:name w:val="Author name"/>
    <w:rsid w:val="001F277C"/>
    <w:pPr>
      <w:spacing w:before="240"/>
      <w:jc w:val="center"/>
    </w:pPr>
    <w:rPr>
      <w:b/>
      <w:sz w:val="24"/>
    </w:rPr>
  </w:style>
  <w:style w:type="paragraph" w:customStyle="1" w:styleId="AuthorAffilliation">
    <w:name w:val="Author Affilliation"/>
    <w:rsid w:val="001F277C"/>
    <w:pPr>
      <w:jc w:val="center"/>
    </w:pPr>
    <w:rPr>
      <w:noProof/>
      <w:sz w:val="24"/>
    </w:rPr>
  </w:style>
  <w:style w:type="paragraph" w:customStyle="1" w:styleId="HeaderAbs">
    <w:name w:val="Header (Abs."/>
    <w:aliases w:val="Ref.,Ack.)"/>
    <w:basedOn w:val="Heading1"/>
    <w:rsid w:val="001F277C"/>
    <w:pPr>
      <w:numPr>
        <w:numId w:val="0"/>
      </w:numPr>
    </w:pPr>
    <w:rPr>
      <w:noProof w:val="0"/>
    </w:rPr>
  </w:style>
  <w:style w:type="paragraph" w:customStyle="1" w:styleId="Reference">
    <w:name w:val="Reference"/>
    <w:basedOn w:val="Normal"/>
    <w:rsid w:val="001F277C"/>
    <w:pPr>
      <w:numPr>
        <w:numId w:val="13"/>
      </w:numPr>
      <w:spacing w:after="240"/>
      <w:jc w:val="left"/>
    </w:pPr>
  </w:style>
  <w:style w:type="paragraph" w:styleId="Header">
    <w:name w:val="header"/>
    <w:basedOn w:val="Normal"/>
    <w:rsid w:val="001F277C"/>
    <w:pPr>
      <w:tabs>
        <w:tab w:val="center" w:pos="4153"/>
        <w:tab w:val="right" w:pos="9072"/>
      </w:tabs>
    </w:pPr>
    <w:rPr>
      <w:sz w:val="18"/>
      <w:lang w:val="en-US"/>
    </w:rPr>
  </w:style>
  <w:style w:type="paragraph" w:styleId="Footer">
    <w:name w:val="footer"/>
    <w:basedOn w:val="Normal"/>
    <w:link w:val="FooterChar"/>
    <w:uiPriority w:val="99"/>
    <w:rsid w:val="001F277C"/>
    <w:pPr>
      <w:tabs>
        <w:tab w:val="center" w:pos="4153"/>
        <w:tab w:val="right" w:pos="8306"/>
      </w:tabs>
    </w:pPr>
    <w:rPr>
      <w:sz w:val="18"/>
    </w:rPr>
  </w:style>
  <w:style w:type="paragraph" w:styleId="Caption">
    <w:name w:val="caption"/>
    <w:basedOn w:val="Normal"/>
    <w:next w:val="Normal"/>
    <w:qFormat/>
    <w:rsid w:val="001F277C"/>
    <w:pPr>
      <w:spacing w:before="120" w:after="120"/>
      <w:jc w:val="center"/>
    </w:pPr>
    <w:rPr>
      <w:lang w:val="en-US"/>
    </w:rPr>
  </w:style>
  <w:style w:type="character" w:styleId="Hyperlink">
    <w:name w:val="Hyperlink"/>
    <w:rsid w:val="001F277C"/>
    <w:rPr>
      <w:color w:val="0000FF"/>
      <w:u w:val="single"/>
    </w:rPr>
  </w:style>
  <w:style w:type="character" w:styleId="PageNumber">
    <w:name w:val="page number"/>
    <w:basedOn w:val="DefaultParagraphFont"/>
    <w:rsid w:val="001F277C"/>
  </w:style>
  <w:style w:type="character" w:styleId="FollowedHyperlink">
    <w:name w:val="FollowedHyperlink"/>
    <w:rsid w:val="001F277C"/>
    <w:rPr>
      <w:color w:val="800080"/>
      <w:u w:val="single"/>
    </w:rPr>
  </w:style>
  <w:style w:type="character" w:styleId="LineNumber">
    <w:name w:val="line number"/>
    <w:basedOn w:val="DefaultParagraphFont"/>
    <w:rsid w:val="001F277C"/>
  </w:style>
  <w:style w:type="paragraph" w:styleId="BlockText">
    <w:name w:val="Block Text"/>
    <w:basedOn w:val="Normal"/>
    <w:rsid w:val="001F277C"/>
    <w:pPr>
      <w:spacing w:after="120"/>
      <w:ind w:left="1440" w:right="1440"/>
    </w:pPr>
  </w:style>
  <w:style w:type="paragraph" w:styleId="BodyText">
    <w:name w:val="Body Text"/>
    <w:basedOn w:val="Normal"/>
    <w:rsid w:val="001F277C"/>
    <w:pPr>
      <w:spacing w:after="120"/>
    </w:pPr>
  </w:style>
  <w:style w:type="paragraph" w:styleId="BodyText2">
    <w:name w:val="Body Text 2"/>
    <w:basedOn w:val="Normal"/>
    <w:rsid w:val="001F277C"/>
    <w:pPr>
      <w:spacing w:after="120" w:line="480" w:lineRule="auto"/>
    </w:pPr>
  </w:style>
  <w:style w:type="paragraph" w:styleId="BodyText3">
    <w:name w:val="Body Text 3"/>
    <w:basedOn w:val="Normal"/>
    <w:rsid w:val="001F277C"/>
    <w:pPr>
      <w:spacing w:after="120"/>
    </w:pPr>
    <w:rPr>
      <w:sz w:val="16"/>
    </w:rPr>
  </w:style>
  <w:style w:type="paragraph" w:styleId="BodyTextFirstIndent">
    <w:name w:val="Body Text First Indent"/>
    <w:basedOn w:val="BodyText"/>
    <w:rsid w:val="001F277C"/>
    <w:pPr>
      <w:ind w:firstLine="210"/>
    </w:pPr>
  </w:style>
  <w:style w:type="paragraph" w:styleId="BodyTextIndent">
    <w:name w:val="Body Text Indent"/>
    <w:basedOn w:val="Normal"/>
    <w:rsid w:val="001F277C"/>
    <w:pPr>
      <w:spacing w:after="120"/>
      <w:ind w:left="283"/>
    </w:pPr>
  </w:style>
  <w:style w:type="paragraph" w:styleId="BodyTextFirstIndent2">
    <w:name w:val="Body Text First Indent 2"/>
    <w:basedOn w:val="BodyTextIndent"/>
    <w:rsid w:val="001F277C"/>
    <w:pPr>
      <w:ind w:firstLine="210"/>
    </w:pPr>
  </w:style>
  <w:style w:type="paragraph" w:styleId="BodyTextIndent2">
    <w:name w:val="Body Text Indent 2"/>
    <w:basedOn w:val="Normal"/>
    <w:rsid w:val="001F277C"/>
    <w:pPr>
      <w:spacing w:after="120" w:line="480" w:lineRule="auto"/>
      <w:ind w:left="283"/>
    </w:pPr>
  </w:style>
  <w:style w:type="paragraph" w:styleId="BodyTextIndent3">
    <w:name w:val="Body Text Indent 3"/>
    <w:basedOn w:val="Normal"/>
    <w:rsid w:val="001F277C"/>
    <w:pPr>
      <w:spacing w:after="120"/>
      <w:ind w:left="283"/>
    </w:pPr>
    <w:rPr>
      <w:sz w:val="16"/>
    </w:rPr>
  </w:style>
  <w:style w:type="paragraph" w:styleId="Closing">
    <w:name w:val="Closing"/>
    <w:basedOn w:val="Normal"/>
    <w:rsid w:val="001F277C"/>
    <w:pPr>
      <w:ind w:left="4252"/>
    </w:pPr>
  </w:style>
  <w:style w:type="paragraph" w:styleId="CommentText">
    <w:name w:val="annotation text"/>
    <w:basedOn w:val="Normal"/>
    <w:semiHidden/>
    <w:rsid w:val="001F277C"/>
    <w:rPr>
      <w:sz w:val="20"/>
    </w:rPr>
  </w:style>
  <w:style w:type="paragraph" w:styleId="Date">
    <w:name w:val="Date"/>
    <w:basedOn w:val="Normal"/>
    <w:next w:val="Normal"/>
    <w:rsid w:val="001F277C"/>
  </w:style>
  <w:style w:type="paragraph" w:styleId="DocumentMap">
    <w:name w:val="Document Map"/>
    <w:basedOn w:val="Normal"/>
    <w:semiHidden/>
    <w:rsid w:val="001F277C"/>
    <w:pPr>
      <w:shd w:val="clear" w:color="auto" w:fill="000080"/>
    </w:pPr>
    <w:rPr>
      <w:rFonts w:ascii="Tahoma" w:hAnsi="Tahoma"/>
    </w:rPr>
  </w:style>
  <w:style w:type="paragraph" w:styleId="EndnoteText">
    <w:name w:val="endnote text"/>
    <w:basedOn w:val="Normal"/>
    <w:semiHidden/>
    <w:rsid w:val="001F277C"/>
    <w:rPr>
      <w:sz w:val="20"/>
    </w:rPr>
  </w:style>
  <w:style w:type="paragraph" w:styleId="EnvelopeAddress">
    <w:name w:val="envelope address"/>
    <w:basedOn w:val="Normal"/>
    <w:rsid w:val="001F277C"/>
    <w:pPr>
      <w:framePr w:w="7920" w:h="1980" w:hRule="exact" w:hSpace="180" w:wrap="auto" w:hAnchor="page" w:xAlign="center" w:yAlign="bottom"/>
      <w:ind w:left="2880"/>
    </w:pPr>
    <w:rPr>
      <w:rFonts w:ascii="Arial" w:hAnsi="Arial"/>
    </w:rPr>
  </w:style>
  <w:style w:type="paragraph" w:styleId="EnvelopeReturn">
    <w:name w:val="envelope return"/>
    <w:basedOn w:val="Normal"/>
    <w:rsid w:val="001F277C"/>
    <w:rPr>
      <w:rFonts w:ascii="Arial" w:hAnsi="Arial"/>
      <w:sz w:val="20"/>
    </w:rPr>
  </w:style>
  <w:style w:type="paragraph" w:styleId="FootnoteText">
    <w:name w:val="footnote text"/>
    <w:basedOn w:val="Normal"/>
    <w:semiHidden/>
    <w:rsid w:val="001F277C"/>
    <w:rPr>
      <w:sz w:val="20"/>
    </w:rPr>
  </w:style>
  <w:style w:type="paragraph" w:styleId="Index1">
    <w:name w:val="index 1"/>
    <w:basedOn w:val="Normal"/>
    <w:next w:val="Normal"/>
    <w:autoRedefine/>
    <w:semiHidden/>
    <w:rsid w:val="001F277C"/>
    <w:pPr>
      <w:ind w:left="240" w:hanging="240"/>
    </w:pPr>
  </w:style>
  <w:style w:type="paragraph" w:styleId="Index2">
    <w:name w:val="index 2"/>
    <w:basedOn w:val="Normal"/>
    <w:next w:val="Normal"/>
    <w:autoRedefine/>
    <w:semiHidden/>
    <w:rsid w:val="001F277C"/>
    <w:pPr>
      <w:ind w:left="480" w:hanging="240"/>
    </w:pPr>
  </w:style>
  <w:style w:type="paragraph" w:styleId="Index3">
    <w:name w:val="index 3"/>
    <w:basedOn w:val="Normal"/>
    <w:next w:val="Normal"/>
    <w:autoRedefine/>
    <w:semiHidden/>
    <w:rsid w:val="001F277C"/>
    <w:pPr>
      <w:ind w:left="720" w:hanging="240"/>
    </w:pPr>
  </w:style>
  <w:style w:type="paragraph" w:styleId="Index4">
    <w:name w:val="index 4"/>
    <w:basedOn w:val="Normal"/>
    <w:next w:val="Normal"/>
    <w:autoRedefine/>
    <w:semiHidden/>
    <w:rsid w:val="001F277C"/>
    <w:pPr>
      <w:ind w:left="960" w:hanging="240"/>
    </w:pPr>
  </w:style>
  <w:style w:type="paragraph" w:styleId="Index5">
    <w:name w:val="index 5"/>
    <w:basedOn w:val="Normal"/>
    <w:next w:val="Normal"/>
    <w:autoRedefine/>
    <w:semiHidden/>
    <w:rsid w:val="001F277C"/>
    <w:pPr>
      <w:ind w:left="1200" w:hanging="240"/>
    </w:pPr>
  </w:style>
  <w:style w:type="paragraph" w:styleId="Index6">
    <w:name w:val="index 6"/>
    <w:basedOn w:val="Normal"/>
    <w:next w:val="Normal"/>
    <w:autoRedefine/>
    <w:semiHidden/>
    <w:rsid w:val="001F277C"/>
    <w:pPr>
      <w:ind w:left="1440" w:hanging="240"/>
    </w:pPr>
  </w:style>
  <w:style w:type="paragraph" w:styleId="Index7">
    <w:name w:val="index 7"/>
    <w:basedOn w:val="Normal"/>
    <w:next w:val="Normal"/>
    <w:autoRedefine/>
    <w:semiHidden/>
    <w:rsid w:val="001F277C"/>
    <w:pPr>
      <w:ind w:left="1680" w:hanging="240"/>
    </w:pPr>
  </w:style>
  <w:style w:type="paragraph" w:styleId="Index8">
    <w:name w:val="index 8"/>
    <w:basedOn w:val="Normal"/>
    <w:next w:val="Normal"/>
    <w:autoRedefine/>
    <w:semiHidden/>
    <w:rsid w:val="001F277C"/>
    <w:pPr>
      <w:ind w:left="1920" w:hanging="240"/>
    </w:pPr>
  </w:style>
  <w:style w:type="paragraph" w:styleId="Index9">
    <w:name w:val="index 9"/>
    <w:basedOn w:val="Normal"/>
    <w:next w:val="Normal"/>
    <w:autoRedefine/>
    <w:semiHidden/>
    <w:rsid w:val="001F277C"/>
    <w:pPr>
      <w:ind w:left="2160" w:hanging="240"/>
    </w:pPr>
  </w:style>
  <w:style w:type="paragraph" w:styleId="IndexHeading">
    <w:name w:val="index heading"/>
    <w:basedOn w:val="Normal"/>
    <w:next w:val="Index1"/>
    <w:semiHidden/>
    <w:rsid w:val="001F277C"/>
    <w:rPr>
      <w:rFonts w:ascii="Arial" w:hAnsi="Arial"/>
      <w:b/>
    </w:rPr>
  </w:style>
  <w:style w:type="paragraph" w:styleId="List">
    <w:name w:val="List"/>
    <w:basedOn w:val="Normal"/>
    <w:rsid w:val="001F277C"/>
    <w:pPr>
      <w:ind w:left="283" w:hanging="283"/>
    </w:pPr>
  </w:style>
  <w:style w:type="paragraph" w:styleId="List2">
    <w:name w:val="List 2"/>
    <w:basedOn w:val="Normal"/>
    <w:rsid w:val="001F277C"/>
    <w:pPr>
      <w:ind w:left="566" w:hanging="283"/>
    </w:pPr>
  </w:style>
  <w:style w:type="paragraph" w:styleId="List3">
    <w:name w:val="List 3"/>
    <w:basedOn w:val="Normal"/>
    <w:rsid w:val="001F277C"/>
    <w:pPr>
      <w:ind w:left="849" w:hanging="283"/>
    </w:pPr>
  </w:style>
  <w:style w:type="paragraph" w:styleId="List4">
    <w:name w:val="List 4"/>
    <w:basedOn w:val="Normal"/>
    <w:rsid w:val="001F277C"/>
    <w:pPr>
      <w:ind w:left="1132" w:hanging="283"/>
    </w:pPr>
  </w:style>
  <w:style w:type="paragraph" w:styleId="List5">
    <w:name w:val="List 5"/>
    <w:basedOn w:val="Normal"/>
    <w:rsid w:val="001F277C"/>
    <w:pPr>
      <w:ind w:left="1415" w:hanging="283"/>
    </w:pPr>
  </w:style>
  <w:style w:type="paragraph" w:styleId="ListBullet">
    <w:name w:val="List Bullet"/>
    <w:basedOn w:val="Normal"/>
    <w:autoRedefine/>
    <w:rsid w:val="001F277C"/>
    <w:pPr>
      <w:numPr>
        <w:numId w:val="3"/>
      </w:numPr>
    </w:pPr>
  </w:style>
  <w:style w:type="paragraph" w:styleId="ListBullet2">
    <w:name w:val="List Bullet 2"/>
    <w:basedOn w:val="Normal"/>
    <w:autoRedefine/>
    <w:rsid w:val="001F277C"/>
    <w:pPr>
      <w:numPr>
        <w:numId w:val="4"/>
      </w:numPr>
    </w:pPr>
  </w:style>
  <w:style w:type="paragraph" w:styleId="ListBullet3">
    <w:name w:val="List Bullet 3"/>
    <w:basedOn w:val="Normal"/>
    <w:autoRedefine/>
    <w:rsid w:val="001F277C"/>
    <w:pPr>
      <w:numPr>
        <w:numId w:val="5"/>
      </w:numPr>
    </w:pPr>
  </w:style>
  <w:style w:type="paragraph" w:styleId="ListBullet4">
    <w:name w:val="List Bullet 4"/>
    <w:basedOn w:val="Normal"/>
    <w:autoRedefine/>
    <w:rsid w:val="001F277C"/>
    <w:pPr>
      <w:ind w:firstLine="0"/>
    </w:pPr>
  </w:style>
  <w:style w:type="paragraph" w:styleId="ListBullet5">
    <w:name w:val="List Bullet 5"/>
    <w:basedOn w:val="Normal"/>
    <w:autoRedefine/>
    <w:rsid w:val="001F277C"/>
    <w:pPr>
      <w:numPr>
        <w:numId w:val="7"/>
      </w:numPr>
    </w:pPr>
  </w:style>
  <w:style w:type="paragraph" w:styleId="ListContinue">
    <w:name w:val="List Continue"/>
    <w:basedOn w:val="Normal"/>
    <w:rsid w:val="001F277C"/>
    <w:pPr>
      <w:spacing w:after="120"/>
      <w:ind w:left="283"/>
    </w:pPr>
  </w:style>
  <w:style w:type="paragraph" w:styleId="ListContinue2">
    <w:name w:val="List Continue 2"/>
    <w:basedOn w:val="Normal"/>
    <w:rsid w:val="001F277C"/>
    <w:pPr>
      <w:spacing w:after="120"/>
      <w:ind w:left="566"/>
    </w:pPr>
  </w:style>
  <w:style w:type="paragraph" w:styleId="ListContinue3">
    <w:name w:val="List Continue 3"/>
    <w:basedOn w:val="Normal"/>
    <w:rsid w:val="001F277C"/>
    <w:pPr>
      <w:spacing w:after="120"/>
      <w:ind w:left="849"/>
    </w:pPr>
  </w:style>
  <w:style w:type="paragraph" w:styleId="ListContinue4">
    <w:name w:val="List Continue 4"/>
    <w:basedOn w:val="Normal"/>
    <w:rsid w:val="001F277C"/>
    <w:pPr>
      <w:spacing w:after="120"/>
      <w:ind w:left="1132"/>
    </w:pPr>
  </w:style>
  <w:style w:type="paragraph" w:styleId="ListContinue5">
    <w:name w:val="List Continue 5"/>
    <w:basedOn w:val="Normal"/>
    <w:rsid w:val="001F277C"/>
    <w:pPr>
      <w:spacing w:after="120"/>
      <w:ind w:left="1415"/>
    </w:pPr>
  </w:style>
  <w:style w:type="paragraph" w:styleId="ListNumber">
    <w:name w:val="List Number"/>
    <w:basedOn w:val="Normal"/>
    <w:rsid w:val="001F277C"/>
    <w:pPr>
      <w:numPr>
        <w:numId w:val="8"/>
      </w:numPr>
    </w:pPr>
  </w:style>
  <w:style w:type="paragraph" w:styleId="ListNumber2">
    <w:name w:val="List Number 2"/>
    <w:basedOn w:val="Normal"/>
    <w:rsid w:val="001F277C"/>
    <w:pPr>
      <w:numPr>
        <w:numId w:val="9"/>
      </w:numPr>
    </w:pPr>
  </w:style>
  <w:style w:type="paragraph" w:styleId="ListNumber3">
    <w:name w:val="List Number 3"/>
    <w:basedOn w:val="Normal"/>
    <w:rsid w:val="001F277C"/>
    <w:pPr>
      <w:numPr>
        <w:numId w:val="10"/>
      </w:numPr>
    </w:pPr>
  </w:style>
  <w:style w:type="paragraph" w:styleId="ListNumber4">
    <w:name w:val="List Number 4"/>
    <w:basedOn w:val="Normal"/>
    <w:rsid w:val="001F277C"/>
    <w:pPr>
      <w:numPr>
        <w:numId w:val="11"/>
      </w:numPr>
    </w:pPr>
  </w:style>
  <w:style w:type="paragraph" w:styleId="ListNumber5">
    <w:name w:val="List Number 5"/>
    <w:basedOn w:val="Normal"/>
    <w:rsid w:val="001F277C"/>
    <w:pPr>
      <w:numPr>
        <w:numId w:val="12"/>
      </w:numPr>
    </w:pPr>
  </w:style>
  <w:style w:type="paragraph" w:styleId="MacroText">
    <w:name w:val="macro"/>
    <w:semiHidden/>
    <w:rsid w:val="001F277C"/>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rPr>
  </w:style>
  <w:style w:type="paragraph" w:styleId="MessageHeader">
    <w:name w:val="Message Header"/>
    <w:basedOn w:val="Normal"/>
    <w:rsid w:val="001F2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1F277C"/>
    <w:pPr>
      <w:ind w:left="720"/>
    </w:pPr>
  </w:style>
  <w:style w:type="paragraph" w:styleId="NoteHeading">
    <w:name w:val="Note Heading"/>
    <w:basedOn w:val="Normal"/>
    <w:next w:val="Normal"/>
    <w:rsid w:val="001F277C"/>
  </w:style>
  <w:style w:type="paragraph" w:styleId="PlainText">
    <w:name w:val="Plain Text"/>
    <w:basedOn w:val="Normal"/>
    <w:rsid w:val="001F277C"/>
    <w:rPr>
      <w:rFonts w:ascii="Courier New" w:hAnsi="Courier New"/>
      <w:sz w:val="20"/>
    </w:rPr>
  </w:style>
  <w:style w:type="paragraph" w:styleId="Salutation">
    <w:name w:val="Salutation"/>
    <w:basedOn w:val="Normal"/>
    <w:next w:val="Normal"/>
    <w:rsid w:val="001F277C"/>
  </w:style>
  <w:style w:type="paragraph" w:styleId="Signature">
    <w:name w:val="Signature"/>
    <w:basedOn w:val="Normal"/>
    <w:rsid w:val="001F277C"/>
    <w:pPr>
      <w:ind w:left="4252"/>
    </w:pPr>
  </w:style>
  <w:style w:type="paragraph" w:styleId="Subtitle">
    <w:name w:val="Subtitle"/>
    <w:basedOn w:val="Normal"/>
    <w:qFormat/>
    <w:rsid w:val="001F277C"/>
    <w:pPr>
      <w:spacing w:after="60"/>
      <w:jc w:val="center"/>
      <w:outlineLvl w:val="1"/>
    </w:pPr>
    <w:rPr>
      <w:rFonts w:ascii="Arial" w:hAnsi="Arial"/>
    </w:rPr>
  </w:style>
  <w:style w:type="paragraph" w:styleId="TableofAuthorities">
    <w:name w:val="table of authorities"/>
    <w:basedOn w:val="Normal"/>
    <w:next w:val="Normal"/>
    <w:semiHidden/>
    <w:rsid w:val="001F277C"/>
    <w:pPr>
      <w:ind w:left="240" w:hanging="240"/>
    </w:pPr>
  </w:style>
  <w:style w:type="paragraph" w:styleId="TableofFigures">
    <w:name w:val="table of figures"/>
    <w:basedOn w:val="Normal"/>
    <w:next w:val="Normal"/>
    <w:semiHidden/>
    <w:rsid w:val="001F277C"/>
    <w:pPr>
      <w:ind w:left="480" w:hanging="480"/>
    </w:pPr>
  </w:style>
  <w:style w:type="paragraph" w:styleId="Title">
    <w:name w:val="Title"/>
    <w:basedOn w:val="Normal"/>
    <w:qFormat/>
    <w:rsid w:val="001F277C"/>
    <w:pPr>
      <w:spacing w:before="240" w:after="60"/>
      <w:jc w:val="center"/>
      <w:outlineLvl w:val="0"/>
    </w:pPr>
    <w:rPr>
      <w:rFonts w:ascii="Arial" w:hAnsi="Arial"/>
      <w:b/>
      <w:kern w:val="28"/>
      <w:sz w:val="32"/>
    </w:rPr>
  </w:style>
  <w:style w:type="paragraph" w:styleId="TOAHeading">
    <w:name w:val="toa heading"/>
    <w:basedOn w:val="Normal"/>
    <w:next w:val="Normal"/>
    <w:semiHidden/>
    <w:rsid w:val="001F277C"/>
    <w:pPr>
      <w:spacing w:before="120"/>
    </w:pPr>
    <w:rPr>
      <w:rFonts w:ascii="Arial" w:hAnsi="Arial"/>
      <w:b/>
    </w:rPr>
  </w:style>
  <w:style w:type="paragraph" w:styleId="TOC1">
    <w:name w:val="toc 1"/>
    <w:basedOn w:val="Normal"/>
    <w:next w:val="Normal"/>
    <w:autoRedefine/>
    <w:semiHidden/>
    <w:rsid w:val="001F277C"/>
  </w:style>
  <w:style w:type="paragraph" w:styleId="TOC2">
    <w:name w:val="toc 2"/>
    <w:basedOn w:val="Normal"/>
    <w:next w:val="Normal"/>
    <w:autoRedefine/>
    <w:semiHidden/>
    <w:rsid w:val="001F277C"/>
    <w:pPr>
      <w:ind w:left="240"/>
    </w:pPr>
  </w:style>
  <w:style w:type="paragraph" w:styleId="TOC3">
    <w:name w:val="toc 3"/>
    <w:basedOn w:val="Normal"/>
    <w:next w:val="Normal"/>
    <w:autoRedefine/>
    <w:semiHidden/>
    <w:rsid w:val="001F277C"/>
    <w:pPr>
      <w:ind w:left="480"/>
    </w:pPr>
  </w:style>
  <w:style w:type="paragraph" w:styleId="TOC4">
    <w:name w:val="toc 4"/>
    <w:basedOn w:val="Normal"/>
    <w:next w:val="Normal"/>
    <w:autoRedefine/>
    <w:semiHidden/>
    <w:rsid w:val="001F277C"/>
    <w:pPr>
      <w:ind w:left="720"/>
    </w:pPr>
  </w:style>
  <w:style w:type="paragraph" w:styleId="TOC5">
    <w:name w:val="toc 5"/>
    <w:basedOn w:val="Normal"/>
    <w:next w:val="Normal"/>
    <w:autoRedefine/>
    <w:semiHidden/>
    <w:rsid w:val="001F277C"/>
    <w:pPr>
      <w:ind w:left="960"/>
    </w:pPr>
  </w:style>
  <w:style w:type="paragraph" w:styleId="TOC6">
    <w:name w:val="toc 6"/>
    <w:basedOn w:val="Normal"/>
    <w:next w:val="Normal"/>
    <w:autoRedefine/>
    <w:semiHidden/>
    <w:rsid w:val="001F277C"/>
    <w:pPr>
      <w:ind w:left="1200"/>
    </w:pPr>
  </w:style>
  <w:style w:type="paragraph" w:styleId="TOC7">
    <w:name w:val="toc 7"/>
    <w:basedOn w:val="Normal"/>
    <w:next w:val="Normal"/>
    <w:autoRedefine/>
    <w:semiHidden/>
    <w:rsid w:val="001F277C"/>
    <w:pPr>
      <w:ind w:left="1440"/>
    </w:pPr>
  </w:style>
  <w:style w:type="paragraph" w:styleId="TOC8">
    <w:name w:val="toc 8"/>
    <w:basedOn w:val="Normal"/>
    <w:next w:val="Normal"/>
    <w:autoRedefine/>
    <w:semiHidden/>
    <w:rsid w:val="001F277C"/>
    <w:pPr>
      <w:ind w:left="1680"/>
    </w:pPr>
  </w:style>
  <w:style w:type="paragraph" w:styleId="TOC9">
    <w:name w:val="toc 9"/>
    <w:basedOn w:val="Normal"/>
    <w:next w:val="Normal"/>
    <w:autoRedefine/>
    <w:semiHidden/>
    <w:rsid w:val="001F277C"/>
    <w:pPr>
      <w:ind w:left="1920"/>
    </w:pPr>
  </w:style>
  <w:style w:type="paragraph" w:customStyle="1" w:styleId="References">
    <w:name w:val="References"/>
    <w:basedOn w:val="Normal"/>
    <w:rsid w:val="001F277C"/>
    <w:pPr>
      <w:spacing w:before="40" w:line="200" w:lineRule="atLeast"/>
      <w:ind w:left="426" w:hanging="426"/>
    </w:pPr>
    <w:rPr>
      <w:sz w:val="18"/>
    </w:rPr>
  </w:style>
  <w:style w:type="character" w:styleId="CommentReference">
    <w:name w:val="annotation reference"/>
    <w:semiHidden/>
    <w:rsid w:val="001F277C"/>
    <w:rPr>
      <w:sz w:val="16"/>
    </w:rPr>
  </w:style>
  <w:style w:type="paragraph" w:customStyle="1" w:styleId="Equation">
    <w:name w:val="Equation"/>
    <w:basedOn w:val="Normal"/>
    <w:next w:val="Normal"/>
    <w:rsid w:val="001F277C"/>
    <w:pPr>
      <w:spacing w:before="120" w:after="120" w:line="260" w:lineRule="atLeast"/>
      <w:ind w:firstLine="0"/>
    </w:pPr>
    <w:rPr>
      <w:sz w:val="22"/>
    </w:rPr>
  </w:style>
  <w:style w:type="paragraph" w:customStyle="1" w:styleId="FigureCaption">
    <w:name w:val="Figure_Caption"/>
    <w:basedOn w:val="Normal"/>
    <w:rsid w:val="001F277C"/>
    <w:pPr>
      <w:spacing w:before="120" w:after="120"/>
      <w:ind w:firstLine="0"/>
      <w:jc w:val="center"/>
    </w:pPr>
    <w:rPr>
      <w:iCs/>
      <w:sz w:val="20"/>
      <w:szCs w:val="24"/>
    </w:rPr>
  </w:style>
  <w:style w:type="paragraph" w:customStyle="1" w:styleId="TableCaption">
    <w:name w:val="Table_Caption"/>
    <w:basedOn w:val="Normal"/>
    <w:rsid w:val="001F277C"/>
    <w:pPr>
      <w:keepNext/>
      <w:spacing w:before="240" w:after="120"/>
      <w:ind w:firstLine="0"/>
      <w:jc w:val="center"/>
    </w:pPr>
    <w:rPr>
      <w:sz w:val="20"/>
      <w:szCs w:val="24"/>
    </w:rPr>
  </w:style>
  <w:style w:type="character" w:customStyle="1" w:styleId="CharChar">
    <w:name w:val="Char Char"/>
    <w:rsid w:val="001F277C"/>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paragraph" w:customStyle="1" w:styleId="TMCEBodytext">
    <w:name w:val="TMCE_Body_text"/>
    <w:basedOn w:val="Normal"/>
    <w:rsid w:val="00BE4E66"/>
    <w:pPr>
      <w:spacing w:before="120"/>
      <w:ind w:firstLine="0"/>
    </w:pPr>
    <w:rPr>
      <w:sz w:val="22"/>
      <w:lang w:val="en-US"/>
    </w:rPr>
  </w:style>
  <w:style w:type="paragraph" w:customStyle="1" w:styleId="TMCEReferences">
    <w:name w:val="TMCE_References"/>
    <w:basedOn w:val="TMCEBodytext"/>
    <w:rsid w:val="00FB204B"/>
    <w:pPr>
      <w:numPr>
        <w:numId w:val="24"/>
      </w:numPr>
    </w:pPr>
    <w:rPr>
      <w:sz w:val="20"/>
    </w:rPr>
  </w:style>
  <w:style w:type="paragraph" w:customStyle="1" w:styleId="TMCETITLE">
    <w:name w:val="TMCE_TITLE"/>
    <w:basedOn w:val="Normal"/>
    <w:rsid w:val="00FB204B"/>
    <w:pPr>
      <w:keepNext/>
      <w:keepLines/>
      <w:numPr>
        <w:numId w:val="25"/>
      </w:numPr>
      <w:spacing w:before="240"/>
      <w:jc w:val="center"/>
      <w:outlineLvl w:val="0"/>
    </w:pPr>
    <w:rPr>
      <w:rFonts w:ascii="Arial" w:hAnsi="Arial"/>
      <w:b/>
      <w:caps/>
      <w:sz w:val="26"/>
      <w:szCs w:val="26"/>
      <w:lang w:val="en-US"/>
    </w:rPr>
  </w:style>
  <w:style w:type="paragraph" w:customStyle="1" w:styleId="TMCEFirstAuthor">
    <w:name w:val="TMCE_First_Author"/>
    <w:basedOn w:val="TMCETITLE"/>
    <w:rsid w:val="00FB204B"/>
    <w:pPr>
      <w:outlineLvl w:val="1"/>
    </w:pPr>
    <w:rPr>
      <w:caps w:val="0"/>
      <w:sz w:val="22"/>
      <w:szCs w:val="22"/>
    </w:rPr>
  </w:style>
  <w:style w:type="paragraph" w:customStyle="1" w:styleId="TMCEAffiliation">
    <w:name w:val="TMCE_Affiliation"/>
    <w:basedOn w:val="TMCEFirstAuthor"/>
    <w:rsid w:val="00FB204B"/>
    <w:pPr>
      <w:spacing w:before="0"/>
      <w:outlineLvl w:val="9"/>
    </w:pPr>
    <w:rPr>
      <w:b w:val="0"/>
      <w:sz w:val="18"/>
      <w:szCs w:val="18"/>
    </w:rPr>
  </w:style>
  <w:style w:type="paragraph" w:customStyle="1" w:styleId="TMCECo-authors">
    <w:name w:val="TMCE_Co-authors"/>
    <w:basedOn w:val="TMCEFirstAuthor"/>
    <w:next w:val="TMCEAffiliation"/>
    <w:rsid w:val="00163CBA"/>
    <w:pPr>
      <w:numPr>
        <w:numId w:val="17"/>
      </w:numPr>
      <w:spacing w:before="0"/>
    </w:pPr>
  </w:style>
  <w:style w:type="character" w:customStyle="1" w:styleId="Title1">
    <w:name w:val="Title1"/>
    <w:basedOn w:val="DefaultParagraphFont"/>
    <w:rsid w:val="002F792A"/>
  </w:style>
  <w:style w:type="paragraph" w:customStyle="1" w:styleId="AcknowledgmentsClauseTitle">
    <w:name w:val="Acknowledgment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paragraph" w:customStyle="1" w:styleId="ReferencesClauseTitle">
    <w:name w:val="Reference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character" w:customStyle="1" w:styleId="highlight">
    <w:name w:val="highlight"/>
    <w:basedOn w:val="DefaultParagraphFont"/>
    <w:rsid w:val="004871F8"/>
  </w:style>
  <w:style w:type="paragraph" w:styleId="ListParagraph">
    <w:name w:val="List Paragraph"/>
    <w:basedOn w:val="Normal"/>
    <w:uiPriority w:val="34"/>
    <w:qFormat/>
    <w:rsid w:val="00C22A24"/>
    <w:pPr>
      <w:ind w:left="720"/>
      <w:contextualSpacing/>
    </w:pPr>
  </w:style>
  <w:style w:type="character" w:customStyle="1" w:styleId="Mention1">
    <w:name w:val="Mention1"/>
    <w:basedOn w:val="DefaultParagraphFont"/>
    <w:uiPriority w:val="99"/>
    <w:semiHidden/>
    <w:unhideWhenUsed/>
    <w:rsid w:val="00B320D2"/>
    <w:rPr>
      <w:color w:val="2B579A"/>
      <w:shd w:val="clear" w:color="auto" w:fill="E6E6E6"/>
    </w:rPr>
  </w:style>
  <w:style w:type="character" w:styleId="UnresolvedMention">
    <w:name w:val="Unresolved Mention"/>
    <w:basedOn w:val="DefaultParagraphFont"/>
    <w:uiPriority w:val="99"/>
    <w:semiHidden/>
    <w:unhideWhenUsed/>
    <w:rsid w:val="00165761"/>
    <w:rPr>
      <w:color w:val="808080"/>
      <w:shd w:val="clear" w:color="auto" w:fill="E6E6E6"/>
    </w:rPr>
  </w:style>
  <w:style w:type="table" w:styleId="TableGrid">
    <w:name w:val="Table Grid"/>
    <w:basedOn w:val="TableNormal"/>
    <w:rsid w:val="00BC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5DBD"/>
  </w:style>
  <w:style w:type="character" w:styleId="FootnoteReference">
    <w:name w:val="footnote reference"/>
    <w:basedOn w:val="DefaultParagraphFont"/>
    <w:semiHidden/>
    <w:unhideWhenUsed/>
    <w:rsid w:val="00B238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17031">
      <w:bodyDiv w:val="1"/>
      <w:marLeft w:val="0"/>
      <w:marRight w:val="0"/>
      <w:marTop w:val="0"/>
      <w:marBottom w:val="0"/>
      <w:divBdr>
        <w:top w:val="none" w:sz="0" w:space="0" w:color="auto"/>
        <w:left w:val="none" w:sz="0" w:space="0" w:color="auto"/>
        <w:bottom w:val="none" w:sz="0" w:space="0" w:color="auto"/>
        <w:right w:val="none" w:sz="0" w:space="0" w:color="auto"/>
      </w:divBdr>
      <w:divsChild>
        <w:div w:id="1443914122">
          <w:marLeft w:val="0"/>
          <w:marRight w:val="0"/>
          <w:marTop w:val="0"/>
          <w:marBottom w:val="120"/>
          <w:divBdr>
            <w:top w:val="none" w:sz="0" w:space="0" w:color="auto"/>
            <w:left w:val="none" w:sz="0" w:space="0" w:color="auto"/>
            <w:bottom w:val="none" w:sz="0" w:space="0" w:color="auto"/>
            <w:right w:val="none" w:sz="0" w:space="0" w:color="auto"/>
          </w:divBdr>
        </w:div>
      </w:divsChild>
    </w:div>
    <w:div w:id="1099059285">
      <w:bodyDiv w:val="1"/>
      <w:marLeft w:val="0"/>
      <w:marRight w:val="0"/>
      <w:marTop w:val="0"/>
      <w:marBottom w:val="0"/>
      <w:divBdr>
        <w:top w:val="none" w:sz="0" w:space="0" w:color="auto"/>
        <w:left w:val="none" w:sz="0" w:space="0" w:color="auto"/>
        <w:bottom w:val="none" w:sz="0" w:space="0" w:color="auto"/>
        <w:right w:val="none" w:sz="0" w:space="0" w:color="auto"/>
      </w:divBdr>
    </w:div>
    <w:div w:id="1181505484">
      <w:bodyDiv w:val="1"/>
      <w:marLeft w:val="0"/>
      <w:marRight w:val="0"/>
      <w:marTop w:val="0"/>
      <w:marBottom w:val="0"/>
      <w:divBdr>
        <w:top w:val="none" w:sz="0" w:space="0" w:color="auto"/>
        <w:left w:val="none" w:sz="0" w:space="0" w:color="auto"/>
        <w:bottom w:val="none" w:sz="0" w:space="0" w:color="auto"/>
        <w:right w:val="none" w:sz="0" w:space="0" w:color="auto"/>
      </w:divBdr>
    </w:div>
    <w:div w:id="1341665601">
      <w:bodyDiv w:val="1"/>
      <w:marLeft w:val="0"/>
      <w:marRight w:val="0"/>
      <w:marTop w:val="0"/>
      <w:marBottom w:val="0"/>
      <w:divBdr>
        <w:top w:val="none" w:sz="0" w:space="0" w:color="auto"/>
        <w:left w:val="none" w:sz="0" w:space="0" w:color="auto"/>
        <w:bottom w:val="none" w:sz="0" w:space="0" w:color="auto"/>
        <w:right w:val="none" w:sz="0" w:space="0" w:color="auto"/>
      </w:divBdr>
    </w:div>
    <w:div w:id="1526669655">
      <w:bodyDiv w:val="1"/>
      <w:marLeft w:val="0"/>
      <w:marRight w:val="0"/>
      <w:marTop w:val="0"/>
      <w:marBottom w:val="0"/>
      <w:divBdr>
        <w:top w:val="none" w:sz="0" w:space="0" w:color="auto"/>
        <w:left w:val="none" w:sz="0" w:space="0" w:color="auto"/>
        <w:bottom w:val="none" w:sz="0" w:space="0" w:color="auto"/>
        <w:right w:val="none" w:sz="0" w:space="0" w:color="auto"/>
      </w:divBdr>
      <w:divsChild>
        <w:div w:id="346292323">
          <w:marLeft w:val="360"/>
          <w:marRight w:val="0"/>
          <w:marTop w:val="200"/>
          <w:marBottom w:val="0"/>
          <w:divBdr>
            <w:top w:val="none" w:sz="0" w:space="0" w:color="auto"/>
            <w:left w:val="none" w:sz="0" w:space="0" w:color="auto"/>
            <w:bottom w:val="none" w:sz="0" w:space="0" w:color="auto"/>
            <w:right w:val="none" w:sz="0" w:space="0" w:color="auto"/>
          </w:divBdr>
        </w:div>
      </w:divsChild>
    </w:div>
    <w:div w:id="20205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hyperlink" Target="https://idea.infosci.utk.edu/" TargetMode="External"/><Relationship Id="rId47" Type="http://schemas.openxmlformats.org/officeDocument/2006/relationships/image" Target="media/image30.jpg"/><Relationship Id="rId63" Type="http://schemas.openxmlformats.org/officeDocument/2006/relationships/hyperlink" Target="https://www.youtube.com/watch?v=b3IyDNB_ciI" TargetMode="External"/><Relationship Id="rId68" Type="http://schemas.openxmlformats.org/officeDocument/2006/relationships/hyperlink" Target="https://www.deeplearning.ai/hodl-yann-lecun/" TargetMode="External"/><Relationship Id="rId84" Type="http://schemas.openxmlformats.org/officeDocument/2006/relationships/hyperlink" Target="https://carpentries.org/" TargetMode="External"/><Relationship Id="rId89" Type="http://schemas.openxmlformats.org/officeDocument/2006/relationships/hyperlink" Target="https://www.cni.org/wp-content/uploads/2018/04/cni_neurel_leonard.pdf" TargetMode="External"/><Relationship Id="rId16" Type="http://schemas.openxmlformats.org/officeDocument/2006/relationships/hyperlink" Target="http://data.tdl.org" TargetMode="External"/><Relationship Id="rId11" Type="http://schemas.openxmlformats.org/officeDocument/2006/relationships/hyperlink" Target="https://www.library.txstate.edu/" TargetMode="External"/><Relationship Id="rId32" Type="http://schemas.openxmlformats.org/officeDocument/2006/relationships/hyperlink" Target="https://library.stanford.edu/projects/fantastic-futures" TargetMode="External"/><Relationship Id="rId37" Type="http://schemas.openxmlformats.org/officeDocument/2006/relationships/image" Target="media/image21.png"/><Relationship Id="rId53" Type="http://schemas.openxmlformats.org/officeDocument/2006/relationships/hyperlink" Target="https://www.oclc.org/content/dam/research/publications/2020/oclcresearch-social-interoperability-research-support-a4.pdf" TargetMode="External"/><Relationship Id="rId58" Type="http://schemas.openxmlformats.org/officeDocument/2006/relationships/hyperlink" Target="https://goodsensorylearning.com/blogs/news/scaffolding-development" TargetMode="External"/><Relationship Id="rId74" Type="http://schemas.openxmlformats.org/officeDocument/2006/relationships/hyperlink" Target="https://github.com/ajdabrowski/carpentries-instruction-materials" TargetMode="External"/><Relationship Id="rId79" Type="http://schemas.openxmlformats.org/officeDocument/2006/relationships/hyperlink" Target="https://www.edureka.co/blog/artificial-intelligence-with-python"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26.jpg"/><Relationship Id="rId48" Type="http://schemas.openxmlformats.org/officeDocument/2006/relationships/image" Target="media/image31.png"/><Relationship Id="rId64" Type="http://schemas.openxmlformats.org/officeDocument/2006/relationships/hyperlink" Target="https://www.youtube.com/watch?v=B8J4uefCQMc" TargetMode="External"/><Relationship Id="rId69" Type="http://schemas.openxmlformats.org/officeDocument/2006/relationships/hyperlink" Target="https://www.youtube.com/watch?v=ij9vqTb8Rjc" TargetMode="External"/><Relationship Id="rId8" Type="http://schemas.openxmlformats.org/officeDocument/2006/relationships/image" Target="media/image1.png"/><Relationship Id="rId51" Type="http://schemas.openxmlformats.org/officeDocument/2006/relationships/hyperlink" Target="https://postdoc.clir.org/" TargetMode="External"/><Relationship Id="rId72" Type="http://schemas.openxmlformats.org/officeDocument/2006/relationships/hyperlink" Target="https://www.youtube.com/watch?v=pEBI0vF45ic" TargetMode="External"/><Relationship Id="rId80" Type="http://schemas.openxmlformats.org/officeDocument/2006/relationships/hyperlink" Target="https://developers.google.com/machine-learning/crash-course" TargetMode="External"/><Relationship Id="rId85" Type="http://schemas.openxmlformats.org/officeDocument/2006/relationships/hyperlink" Target="https://www.clir.org/globa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hyperlink" Target="https://www.youtube.com/watch?v=5dZ_lvDgevk" TargetMode="External"/><Relationship Id="rId67" Type="http://schemas.openxmlformats.org/officeDocument/2006/relationships/hyperlink" Target="https://www.youtube.com/watch?v=dz_jeuWx3j0" TargetMode="External"/><Relationship Id="rId20" Type="http://schemas.openxmlformats.org/officeDocument/2006/relationships/image" Target="media/image9.jpeg"/><Relationship Id="rId41" Type="http://schemas.openxmlformats.org/officeDocument/2006/relationships/image" Target="media/image25.emf"/><Relationship Id="rId54" Type="http://schemas.openxmlformats.org/officeDocument/2006/relationships/hyperlink" Target="https://repository.ifla.org/handle/123456789/1940" TargetMode="External"/><Relationship Id="rId62" Type="http://schemas.openxmlformats.org/officeDocument/2006/relationships/hyperlink" Target="https://www.youtube.com/watch?v=ypVHymY715M" TargetMode="External"/><Relationship Id="rId70" Type="http://schemas.openxmlformats.org/officeDocument/2006/relationships/hyperlink" Target="https://www.youtube.com/watch?v=iug8FAl0B1U" TargetMode="External"/><Relationship Id="rId75" Type="http://schemas.openxmlformats.org/officeDocument/2006/relationships/hyperlink" Target="https://www.coursera.org/learn/machine-learning-duke" TargetMode="External"/><Relationship Id="rId83" Type="http://schemas.openxmlformats.org/officeDocument/2006/relationships/hyperlink" Target="https://d2l.ai/index.html" TargetMode="External"/><Relationship Id="rId88" Type="http://schemas.openxmlformats.org/officeDocument/2006/relationships/hyperlink" Target="https://library.stanford.edu/projects/fantastic-futures"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dspace.bracu.ac.bd/xmlui/handle/10361/15932" TargetMode="External"/><Relationship Id="rId28" Type="http://schemas.openxmlformats.org/officeDocument/2006/relationships/hyperlink" Target="https://carpentries.org/" TargetMode="External"/><Relationship Id="rId36" Type="http://schemas.openxmlformats.org/officeDocument/2006/relationships/image" Target="media/image20.png"/><Relationship Id="rId49" Type="http://schemas.openxmlformats.org/officeDocument/2006/relationships/image" Target="media/image32.svg"/><Relationship Id="rId57" Type="http://schemas.openxmlformats.org/officeDocument/2006/relationships/hyperlink" Target="http://rayuzwyshyn.net/TXU2016/OnlineDataResearchRepositoriesUzwyshyn.pdf"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7.jpg"/><Relationship Id="rId52" Type="http://schemas.openxmlformats.org/officeDocument/2006/relationships/hyperlink" Target="https://haira.clir.org/blog/" TargetMode="External"/><Relationship Id="rId60" Type="http://schemas.openxmlformats.org/officeDocument/2006/relationships/hyperlink" Target="https://www.youtube.com/watch?v=s0dMTAQM4cw" TargetMode="External"/><Relationship Id="rId65" Type="http://schemas.openxmlformats.org/officeDocument/2006/relationships/hyperlink" Target="https://www.youtube.com/watch?v=7K9X2WiBvu" TargetMode="External"/><Relationship Id="rId73" Type="http://schemas.openxmlformats.org/officeDocument/2006/relationships/hyperlink" Target="https://www.youtube.com/c/K%C3%A1rolyZsolnai/videos" TargetMode="External"/><Relationship Id="rId78" Type="http://schemas.openxmlformats.org/officeDocument/2006/relationships/hyperlink" Target="https://www.youtube.com/watch?v=cbeTc-Urqak&amp;list=PLoRl3Ht4JOcdU872GhiYWf6jwrk_SNhz9" TargetMode="External"/><Relationship Id="rId81" Type="http://schemas.openxmlformats.org/officeDocument/2006/relationships/hyperlink" Target="https://www.coursera.org/specializations/deep-learning" TargetMode="External"/><Relationship Id="rId86" Type="http://schemas.openxmlformats.org/officeDocument/2006/relationships/hyperlink" Target="https://postdoc.clir.or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3" Type="http://schemas.openxmlformats.org/officeDocument/2006/relationships/image" Target="media/image4.png"/><Relationship Id="rId18" Type="http://schemas.openxmlformats.org/officeDocument/2006/relationships/hyperlink" Target="https://openrefine.org/" TargetMode="External"/><Relationship Id="rId39" Type="http://schemas.openxmlformats.org/officeDocument/2006/relationships/image" Target="media/image23.png"/><Relationship Id="rId34" Type="http://schemas.openxmlformats.org/officeDocument/2006/relationships/hyperlink" Target="https://events.library.cmu.edu/aidr2020/" TargetMode="External"/><Relationship Id="rId50" Type="http://schemas.openxmlformats.org/officeDocument/2006/relationships/image" Target="media/image33.png"/><Relationship Id="rId55" Type="http://schemas.openxmlformats.org/officeDocument/2006/relationships/hyperlink" Target="https://www.sartorius.com/en/knowledge/science-snippets/data-science-vs-artificial-intelligence-vs-machine-learning-602514" TargetMode="External"/><Relationship Id="rId76" Type="http://schemas.openxmlformats.org/officeDocument/2006/relationships/hyperlink" Target="https://deeplearning.mit.edu/" TargetMode="External"/><Relationship Id="rId7" Type="http://schemas.openxmlformats.org/officeDocument/2006/relationships/endnotes" Target="endnotes.xml"/><Relationship Id="rId71" Type="http://schemas.openxmlformats.org/officeDocument/2006/relationships/hyperlink" Target="https://tcdl2022.sched.com/event/1149u/3a-an-attempt-at-metadata-enhancement-through-machine-learning-if-you-want-something-done-right-do-it-yourself-do-graduate-assistants-gas-help-or-hinder-in-institutional-repository-ir-projects-when-you-say-nothing-at-all-ux-and-digital-coll"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4.emf"/><Relationship Id="rId45" Type="http://schemas.openxmlformats.org/officeDocument/2006/relationships/image" Target="media/image28.jpeg"/><Relationship Id="rId66" Type="http://schemas.openxmlformats.org/officeDocument/2006/relationships/hyperlink" Target="https://vimeo.com/694708852/9bbb077e93" TargetMode="External"/><Relationship Id="rId87" Type="http://schemas.openxmlformats.org/officeDocument/2006/relationships/hyperlink" Target="https://www.nb.no/artikler/fantastic-futures/" TargetMode="External"/><Relationship Id="rId61" Type="http://schemas.openxmlformats.org/officeDocument/2006/relationships/hyperlink" Target="https://www.youtube.com/watch?v=-ePZ7OdY-Dw" TargetMode="External"/><Relationship Id="rId82" Type="http://schemas.openxmlformats.org/officeDocument/2006/relationships/hyperlink" Target="https://www.freecodecamp.org/learn/scientific-computing-with-python/python-for-everybody/" TargetMode="External"/><Relationship Id="rId19" Type="http://schemas.openxmlformats.org/officeDocument/2006/relationships/image" Target="media/image8.tiff"/><Relationship Id="rId14" Type="http://schemas.openxmlformats.org/officeDocument/2006/relationships/image" Target="media/image5.jpg"/><Relationship Id="rId30" Type="http://schemas.openxmlformats.org/officeDocument/2006/relationships/hyperlink" Target="https://carpentries.org/" TargetMode="External"/><Relationship Id="rId35" Type="http://schemas.openxmlformats.org/officeDocument/2006/relationships/image" Target="media/image19.png"/><Relationship Id="rId56" Type="http://schemas.openxmlformats.org/officeDocument/2006/relationships/hyperlink" Target="https://www.researchgate.net/publication/357286044_Research_Data_Repositories_and_Global_Scholarly_Ecosystem_Possibilities" TargetMode="External"/><Relationship Id="rId77" Type="http://schemas.openxmlformats.org/officeDocument/2006/relationships/hyperlink" Target="https://course.fast.a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304780954_Online_Research_Data_Repositories_the_What_When_Why_and_How" TargetMode="External"/><Relationship Id="rId2" Type="http://schemas.openxmlformats.org/officeDocument/2006/relationships/hyperlink" Target="https://www.youtube.com/c/K%C3%A1rolyZsolnai/videos" TargetMode="External"/><Relationship Id="rId1" Type="http://schemas.openxmlformats.org/officeDocument/2006/relationships/hyperlink" Target="https://www.youtube.com/watch?v=ij9vqTb8Rjc" TargetMode="External"/><Relationship Id="rId5" Type="http://schemas.openxmlformats.org/officeDocument/2006/relationships/hyperlink" Target="https://www.oclc.org/content/dam/research/publications/2020/oclcresearch-social-interoperability-research-support-a4.pdf" TargetMode="External"/><Relationship Id="rId4" Type="http://schemas.openxmlformats.org/officeDocument/2006/relationships/hyperlink" Target="https://www.researchgate.net/publication/336923249_Developing_an_Open_Source_Digital_Scholarship_Ecosyst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3D4E0-E7AB-458B-AE06-2D4C373B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1354</TotalTime>
  <Pages>23</Pages>
  <Words>6139</Words>
  <Characters>34996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Conference Full Paper template</vt:lpstr>
    </vt:vector>
  </TitlesOfParts>
  <Company>Hewlett-Packard Company</Company>
  <LinksUpToDate>false</LinksUpToDate>
  <CharactersWithSpaces>41053</CharactersWithSpaces>
  <SharedDoc>false</SharedDoc>
  <HLinks>
    <vt:vector size="12" baseType="variant">
      <vt:variant>
        <vt:i4>6553702</vt:i4>
      </vt:variant>
      <vt:variant>
        <vt:i4>3</vt:i4>
      </vt:variant>
      <vt:variant>
        <vt:i4>0</vt:i4>
      </vt:variant>
      <vt:variant>
        <vt:i4>5</vt:i4>
      </vt:variant>
      <vt:variant>
        <vt:lpwstr>http://creativecommons.org/licenses/by/3.0/</vt:lpwstr>
      </vt:variant>
      <vt:variant>
        <vt:lpwstr/>
      </vt:variant>
      <vt:variant>
        <vt:i4>2359357</vt:i4>
      </vt:variant>
      <vt:variant>
        <vt:i4>0</vt:i4>
      </vt:variant>
      <vt:variant>
        <vt:i4>0</vt:i4>
      </vt:variant>
      <vt:variant>
        <vt:i4>5</vt:i4>
      </vt:variant>
      <vt:variant>
        <vt:lpwstr>http://library.ifla.org/981/1/210-besser-en.pdf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IFLA WLIC 2015 Cape Town</dc:subject>
  <dc:creator>IFLA</dc:creator>
  <cp:keywords>IFLA WLIC</cp:keywords>
  <dc:description>IFLA paper title page</dc:description>
  <cp:lastModifiedBy>Uzwyshyn, Raymond J</cp:lastModifiedBy>
  <cp:revision>35</cp:revision>
  <cp:lastPrinted>2022-06-20T19:55:00Z</cp:lastPrinted>
  <dcterms:created xsi:type="dcterms:W3CDTF">2022-06-19T20:47:00Z</dcterms:created>
  <dcterms:modified xsi:type="dcterms:W3CDTF">2022-07-01T12:11:00Z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SF</vt:lpwstr>
  </property>
</Properties>
</file>