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2A4A" w14:textId="4A849D2B" w:rsidR="00AD5482" w:rsidRPr="00AD5482" w:rsidRDefault="001E1D5C" w:rsidP="00847AA8">
      <w:pPr>
        <w:pStyle w:val="Heading1"/>
        <w:spacing w:before="0" w:line="360" w:lineRule="auto"/>
        <w:ind w:hanging="851"/>
        <w:rPr>
          <w:b/>
        </w:rPr>
      </w:pPr>
      <w:r>
        <w:rPr>
          <w:b/>
        </w:rPr>
        <w:t>Communication</w:t>
      </w:r>
      <w:r w:rsidR="00C03CF7">
        <w:rPr>
          <w:b/>
        </w:rPr>
        <w:t>, teamwork</w:t>
      </w:r>
      <w:r w:rsidR="00064E85">
        <w:rPr>
          <w:b/>
        </w:rPr>
        <w:t>,</w:t>
      </w:r>
      <w:r w:rsidR="00C03CF7">
        <w:rPr>
          <w:b/>
        </w:rPr>
        <w:t xml:space="preserve"> and presentation</w:t>
      </w:r>
      <w:r>
        <w:rPr>
          <w:b/>
        </w:rPr>
        <w:t xml:space="preserve"> skills</w:t>
      </w:r>
    </w:p>
    <w:p w14:paraId="5D967B95" w14:textId="2825C881" w:rsidR="00C03CF7" w:rsidRPr="00C03CF7" w:rsidRDefault="00C03CF7" w:rsidP="00C03CF7">
      <w:pPr>
        <w:pStyle w:val="Heading2"/>
        <w:spacing w:line="360" w:lineRule="auto"/>
        <w:ind w:right="-631" w:hanging="851"/>
      </w:pPr>
      <w:r>
        <w:t xml:space="preserve">Checklist for </w:t>
      </w:r>
      <w:r w:rsidR="00263233">
        <w:t>creating a p</w:t>
      </w:r>
      <w:r>
        <w:t>resentation</w:t>
      </w:r>
      <w:r w:rsidR="00263233">
        <w:t xml:space="preserve"> slideshow</w:t>
      </w:r>
    </w:p>
    <w:p w14:paraId="1957478E" w14:textId="77777777" w:rsidR="00263233" w:rsidRDefault="00263233" w:rsidP="00C03CF7">
      <w:pPr>
        <w:tabs>
          <w:tab w:val="left" w:pos="1980"/>
        </w:tabs>
        <w:spacing w:before="240" w:after="240" w:line="360" w:lineRule="auto"/>
        <w:ind w:left="-851" w:right="-631"/>
        <w:rPr>
          <w:rFonts w:asciiTheme="majorHAnsi" w:hAnsiTheme="majorHAnsi" w:cstheme="majorHAnsi"/>
        </w:rPr>
      </w:pPr>
      <w:r w:rsidRPr="006B1D6B">
        <w:rPr>
          <w:rFonts w:asciiTheme="majorHAnsi" w:hAnsiTheme="majorHAnsi" w:cstheme="majorHAnsi"/>
          <w:b/>
        </w:rPr>
        <w:t>Note:</w:t>
      </w:r>
      <w:r w:rsidRPr="00263233">
        <w:rPr>
          <w:rFonts w:asciiTheme="majorHAnsi" w:hAnsiTheme="majorHAnsi" w:cstheme="majorHAnsi"/>
        </w:rPr>
        <w:t xml:space="preserve"> If your lecturer or tutor has provided you with PowerPoint/presentation guidelines they should take precedence over any of the advice given here. </w:t>
      </w:r>
    </w:p>
    <w:p w14:paraId="73763B01" w14:textId="77777777" w:rsidR="00263233" w:rsidRDefault="00263233" w:rsidP="00C03CF7">
      <w:pPr>
        <w:tabs>
          <w:tab w:val="left" w:pos="1980"/>
        </w:tabs>
        <w:spacing w:before="240" w:after="240" w:line="360" w:lineRule="auto"/>
        <w:ind w:left="-851" w:right="-631"/>
        <w:rPr>
          <w:rFonts w:asciiTheme="majorHAnsi" w:hAnsiTheme="majorHAnsi" w:cstheme="majorHAnsi"/>
        </w:rPr>
      </w:pPr>
      <w:r w:rsidRPr="00263233">
        <w:rPr>
          <w:rFonts w:asciiTheme="majorHAnsi" w:hAnsiTheme="majorHAnsi" w:cstheme="majorHAnsi"/>
        </w:rPr>
        <w:t xml:space="preserve">All good presentations will involve some kind of ‘story’, with a beginning, main body, and conclusion. There is little value in trying to say all that can be said about the topic in hand, so work on identifying some key points and focus on presenting them in some kind of logical way. </w:t>
      </w:r>
    </w:p>
    <w:p w14:paraId="47C14D32" w14:textId="77777777" w:rsidR="00263233" w:rsidRDefault="00263233" w:rsidP="00C03CF7">
      <w:pPr>
        <w:tabs>
          <w:tab w:val="left" w:pos="1980"/>
        </w:tabs>
        <w:spacing w:before="240" w:after="240" w:line="360" w:lineRule="auto"/>
        <w:ind w:left="-851" w:right="-631"/>
        <w:rPr>
          <w:rFonts w:asciiTheme="majorHAnsi" w:hAnsiTheme="majorHAnsi" w:cstheme="majorHAnsi"/>
        </w:rPr>
      </w:pPr>
      <w:r w:rsidRPr="00263233">
        <w:rPr>
          <w:rFonts w:asciiTheme="majorHAnsi" w:hAnsiTheme="majorHAnsi" w:cstheme="majorHAnsi"/>
        </w:rPr>
        <w:t xml:space="preserve">You will usually need to do quite a lot of research (and discussion, if making group presentations) before you can decide on where your focus should lie. Justify your decision about what you have left in and out if necessary. </w:t>
      </w:r>
    </w:p>
    <w:p w14:paraId="1B9AE727" w14:textId="6EF33530" w:rsidR="00263233" w:rsidRDefault="00263233" w:rsidP="00C03CF7">
      <w:pPr>
        <w:tabs>
          <w:tab w:val="left" w:pos="1980"/>
        </w:tabs>
        <w:spacing w:before="240" w:after="240" w:line="360" w:lineRule="auto"/>
        <w:ind w:left="-851" w:right="-631"/>
        <w:rPr>
          <w:rFonts w:asciiTheme="majorHAnsi" w:hAnsiTheme="majorHAnsi" w:cstheme="majorHAnsi"/>
        </w:rPr>
      </w:pPr>
      <w:r w:rsidRPr="00263233">
        <w:rPr>
          <w:rFonts w:asciiTheme="majorHAnsi" w:hAnsiTheme="majorHAnsi" w:cstheme="majorHAnsi"/>
        </w:rPr>
        <w:t>Here is a checklist for creating content for a slideshow. As with all checklists, you may not be able to tick every box, but you should aim to tick as many as you can, especially any</w:t>
      </w:r>
      <w:r w:rsidR="006B1D6B">
        <w:rPr>
          <w:rFonts w:asciiTheme="majorHAnsi" w:hAnsiTheme="majorHAnsi" w:cstheme="majorHAnsi"/>
        </w:rPr>
        <w:t xml:space="preserve"> that your lecturer or tutor have</w:t>
      </w:r>
      <w:r w:rsidRPr="00263233">
        <w:rPr>
          <w:rFonts w:asciiTheme="majorHAnsi" w:hAnsiTheme="majorHAnsi" w:cstheme="majorHAnsi"/>
        </w:rPr>
        <w:t xml:space="preserve"> emphasised. </w:t>
      </w:r>
    </w:p>
    <w:p w14:paraId="29464C76" w14:textId="67CD0E5B" w:rsidR="00263233" w:rsidRPr="002250BF" w:rsidRDefault="00263233" w:rsidP="002250BF">
      <w:pPr>
        <w:pStyle w:val="ListParagraph"/>
        <w:numPr>
          <w:ilvl w:val="0"/>
          <w:numId w:val="14"/>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I have checked out the All Aboard online tutorial on Presentation skills and tools available at </w:t>
      </w:r>
      <w:hyperlink r:id="rId11" w:history="1">
        <w:r w:rsidR="002250BF" w:rsidRPr="00831E09">
          <w:rPr>
            <w:rStyle w:val="Hyperlink"/>
            <w:rFonts w:asciiTheme="majorHAnsi" w:hAnsiTheme="majorHAnsi" w:cstheme="majorHAnsi"/>
            <w:sz w:val="24"/>
            <w:szCs w:val="24"/>
          </w:rPr>
          <w:t>http://www.allaboardhe.ie/presentation/</w:t>
        </w:r>
      </w:hyperlink>
      <w:r w:rsidRPr="002250BF">
        <w:rPr>
          <w:rFonts w:asciiTheme="majorHAnsi" w:hAnsiTheme="majorHAnsi" w:cstheme="majorHAnsi"/>
          <w:sz w:val="24"/>
          <w:szCs w:val="24"/>
        </w:rPr>
        <w:t xml:space="preserve">. </w:t>
      </w:r>
    </w:p>
    <w:p w14:paraId="01A14EED" w14:textId="77777777" w:rsidR="00263233" w:rsidRPr="002250BF" w:rsidRDefault="00263233" w:rsidP="002250BF">
      <w:pPr>
        <w:pStyle w:val="ListParagraph"/>
        <w:numPr>
          <w:ilvl w:val="0"/>
          <w:numId w:val="14"/>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My presentation has a title slide with the name of the presentation, the names of those presenting, and the date of the presentation. </w:t>
      </w:r>
    </w:p>
    <w:p w14:paraId="50F78DF2" w14:textId="77777777" w:rsidR="00263233" w:rsidRPr="002250BF" w:rsidRDefault="00263233" w:rsidP="002250BF">
      <w:pPr>
        <w:pStyle w:val="ListParagraph"/>
        <w:numPr>
          <w:ilvl w:val="0"/>
          <w:numId w:val="14"/>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I have included an introductory or ‘overview’ slide, setting out what will be covered in the presentation.</w:t>
      </w:r>
    </w:p>
    <w:p w14:paraId="04AD65B5" w14:textId="735E52D4" w:rsidR="00263233" w:rsidRPr="002250BF" w:rsidRDefault="00263233" w:rsidP="002250BF">
      <w:pPr>
        <w:pStyle w:val="ListParagraph"/>
        <w:numPr>
          <w:ilvl w:val="0"/>
          <w:numId w:val="14"/>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The presentation addresses the topic or title that I was given or decided on. </w:t>
      </w:r>
    </w:p>
    <w:p w14:paraId="192BEEE7" w14:textId="6B1731B5" w:rsidR="00263233" w:rsidRPr="002250BF" w:rsidRDefault="00263233" w:rsidP="002250BF">
      <w:pPr>
        <w:pStyle w:val="ListParagraph"/>
        <w:numPr>
          <w:ilvl w:val="0"/>
          <w:numId w:val="14"/>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I have checked that my facts are correct, but I have not restricted my presentation to facts only: I have made space for theories, opinions, and beliefs as well. </w:t>
      </w:r>
    </w:p>
    <w:p w14:paraId="7C906721" w14:textId="77777777" w:rsidR="00263233" w:rsidRPr="002250BF" w:rsidRDefault="00263233" w:rsidP="002250BF">
      <w:pPr>
        <w:pStyle w:val="ListParagraph"/>
        <w:numPr>
          <w:ilvl w:val="0"/>
          <w:numId w:val="14"/>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I have included all of my references/sources in a slide towards the end of my presentation. </w:t>
      </w:r>
    </w:p>
    <w:p w14:paraId="1BEAD68F" w14:textId="2E8F4F5C" w:rsidR="00263233" w:rsidRDefault="00263233" w:rsidP="002250BF">
      <w:pPr>
        <w:pStyle w:val="ListParagraph"/>
        <w:numPr>
          <w:ilvl w:val="0"/>
          <w:numId w:val="15"/>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I have avoided text overload. I have listed only key points and used a maximum of four bullet points per slide. </w:t>
      </w:r>
    </w:p>
    <w:p w14:paraId="4AE43E5C" w14:textId="77777777" w:rsidR="006B1D6B" w:rsidRPr="002250BF" w:rsidRDefault="006B1D6B" w:rsidP="006B1D6B">
      <w:pPr>
        <w:pStyle w:val="ListParagraph"/>
        <w:tabs>
          <w:tab w:val="left" w:pos="1980"/>
        </w:tabs>
        <w:spacing w:before="240" w:after="240" w:line="360" w:lineRule="auto"/>
        <w:ind w:left="-131" w:right="-631"/>
        <w:rPr>
          <w:rFonts w:asciiTheme="majorHAnsi" w:hAnsiTheme="majorHAnsi" w:cstheme="majorHAnsi"/>
          <w:sz w:val="24"/>
          <w:szCs w:val="24"/>
        </w:rPr>
      </w:pPr>
      <w:bookmarkStart w:id="0" w:name="_GoBack"/>
      <w:bookmarkEnd w:id="0"/>
    </w:p>
    <w:p w14:paraId="78543271" w14:textId="1814093A"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I have avoided o</w:t>
      </w:r>
      <w:r w:rsidR="006B1D6B">
        <w:rPr>
          <w:rFonts w:asciiTheme="majorHAnsi" w:hAnsiTheme="majorHAnsi" w:cstheme="majorHAnsi"/>
          <w:sz w:val="24"/>
          <w:szCs w:val="24"/>
        </w:rPr>
        <w:t>veruse of acronyms (such as WHO</w:t>
      </w:r>
      <w:r w:rsidRPr="002250BF">
        <w:rPr>
          <w:rFonts w:asciiTheme="majorHAnsi" w:hAnsiTheme="majorHAnsi" w:cstheme="majorHAnsi"/>
          <w:sz w:val="24"/>
          <w:szCs w:val="24"/>
        </w:rPr>
        <w:t xml:space="preserve">, NATO, OECD), and where I have used them, I have also given the full name so that people know what they mean. </w:t>
      </w:r>
    </w:p>
    <w:p w14:paraId="337E4BAB" w14:textId="77777777"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I have used a sans serif font (e.g. Arial, Calibri, Verdana) that is easy to read, and I’ve made sure that my text is big enough for people at the back of the room to read.</w:t>
      </w:r>
    </w:p>
    <w:p w14:paraId="2A680F77" w14:textId="77777777"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I have used a light background with dark text as these are the most accessible colour combinations for people with visual impairments.</w:t>
      </w:r>
    </w:p>
    <w:p w14:paraId="7C89DEC4" w14:textId="77777777"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I HAVE NOT USED ALL CAPS or </w:t>
      </w:r>
      <w:r w:rsidRPr="002250BF">
        <w:rPr>
          <w:rFonts w:asciiTheme="majorHAnsi" w:hAnsiTheme="majorHAnsi" w:cstheme="majorHAnsi"/>
          <w:sz w:val="24"/>
          <w:szCs w:val="24"/>
          <w:u w:val="single"/>
        </w:rPr>
        <w:t>underlined</w:t>
      </w:r>
      <w:r w:rsidRPr="002250BF">
        <w:rPr>
          <w:rFonts w:asciiTheme="majorHAnsi" w:hAnsiTheme="majorHAnsi" w:cstheme="majorHAnsi"/>
          <w:sz w:val="24"/>
          <w:szCs w:val="24"/>
        </w:rPr>
        <w:t>: they are hard to read. To emphasise points, I have used bold text.</w:t>
      </w:r>
    </w:p>
    <w:p w14:paraId="28861D78" w14:textId="77777777"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I have left justified all text. This keeps things neat and easy to read.</w:t>
      </w:r>
    </w:p>
    <w:p w14:paraId="1707D140" w14:textId="1D176D10"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I</w:t>
      </w:r>
      <w:r w:rsidR="006B1D6B">
        <w:rPr>
          <w:rFonts w:asciiTheme="majorHAnsi" w:hAnsiTheme="majorHAnsi" w:cstheme="majorHAnsi"/>
          <w:sz w:val="24"/>
          <w:szCs w:val="24"/>
        </w:rPr>
        <w:t xml:space="preserve"> have proofread my slides to ensure there are no spelling or grammatical errors. </w:t>
      </w:r>
    </w:p>
    <w:p w14:paraId="0DC93ADF" w14:textId="77777777" w:rsidR="00263233" w:rsidRPr="002250BF" w:rsidRDefault="00263233" w:rsidP="002250BF">
      <w:pPr>
        <w:pStyle w:val="ListParagraph"/>
        <w:numPr>
          <w:ilvl w:val="0"/>
          <w:numId w:val="16"/>
        </w:numPr>
        <w:tabs>
          <w:tab w:val="left" w:pos="1980"/>
        </w:tabs>
        <w:spacing w:before="240" w:after="240" w:line="360" w:lineRule="auto"/>
        <w:ind w:right="-631"/>
        <w:rPr>
          <w:rFonts w:asciiTheme="majorHAnsi" w:hAnsiTheme="majorHAnsi" w:cstheme="majorHAnsi"/>
          <w:sz w:val="24"/>
          <w:szCs w:val="24"/>
        </w:rPr>
      </w:pPr>
      <w:r w:rsidRPr="002250BF">
        <w:rPr>
          <w:rFonts w:asciiTheme="majorHAnsi" w:hAnsiTheme="majorHAnsi" w:cstheme="majorHAnsi"/>
          <w:sz w:val="24"/>
          <w:szCs w:val="24"/>
        </w:rPr>
        <w:t xml:space="preserve">I have included some good quality images, graphics, or video content and have not infringed copyright. I have provided the source for each image that I’ve used. I’m aiming to impress the audience with my information, rather than my images. </w:t>
      </w:r>
    </w:p>
    <w:p w14:paraId="19115EB8" w14:textId="01FC2875" w:rsidR="00263233" w:rsidRPr="002250BF" w:rsidRDefault="00263233" w:rsidP="002250BF">
      <w:pPr>
        <w:pStyle w:val="ListParagraph"/>
        <w:numPr>
          <w:ilvl w:val="0"/>
          <w:numId w:val="16"/>
        </w:numPr>
        <w:tabs>
          <w:tab w:val="left" w:pos="1980"/>
        </w:tabs>
        <w:spacing w:before="240" w:after="240" w:line="360" w:lineRule="auto"/>
        <w:ind w:right="-631"/>
        <w:rPr>
          <w:rFonts w:ascii="Calibri" w:hAnsi="Calibri" w:cs="Calibri"/>
          <w:sz w:val="24"/>
          <w:szCs w:val="24"/>
        </w:rPr>
      </w:pPr>
      <w:r w:rsidRPr="002250BF">
        <w:rPr>
          <w:rFonts w:ascii="Calibri" w:hAnsi="Calibri" w:cs="Calibri"/>
          <w:sz w:val="24"/>
          <w:szCs w:val="24"/>
        </w:rPr>
        <w:t>I have been consistent in my use of colours, fonts</w:t>
      </w:r>
      <w:r w:rsidR="006B1D6B">
        <w:rPr>
          <w:rFonts w:ascii="Calibri" w:hAnsi="Calibri" w:cs="Calibri"/>
          <w:sz w:val="24"/>
          <w:szCs w:val="24"/>
        </w:rPr>
        <w:t>,</w:t>
      </w:r>
      <w:r w:rsidRPr="002250BF">
        <w:rPr>
          <w:rFonts w:ascii="Calibri" w:hAnsi="Calibri" w:cs="Calibri"/>
          <w:sz w:val="24"/>
          <w:szCs w:val="24"/>
        </w:rPr>
        <w:t xml:space="preserve"> and transitions throughout the presentation.</w:t>
      </w:r>
    </w:p>
    <w:p w14:paraId="75D18767" w14:textId="77777777" w:rsidR="00263233" w:rsidRPr="002250BF" w:rsidRDefault="00263233" w:rsidP="002250BF">
      <w:pPr>
        <w:pStyle w:val="ListParagraph"/>
        <w:numPr>
          <w:ilvl w:val="0"/>
          <w:numId w:val="16"/>
        </w:numPr>
        <w:tabs>
          <w:tab w:val="left" w:pos="1980"/>
        </w:tabs>
        <w:spacing w:before="240" w:after="240" w:line="360" w:lineRule="auto"/>
        <w:ind w:right="-631"/>
        <w:rPr>
          <w:rFonts w:ascii="Calibri" w:hAnsi="Calibri" w:cs="Calibri"/>
          <w:sz w:val="24"/>
          <w:szCs w:val="24"/>
        </w:rPr>
      </w:pPr>
      <w:r w:rsidRPr="002250BF">
        <w:rPr>
          <w:rFonts w:ascii="Calibri" w:hAnsi="Calibri" w:cs="Calibri"/>
          <w:sz w:val="24"/>
          <w:szCs w:val="24"/>
        </w:rPr>
        <w:t>For group presentations: we have taken care to ‘knit’ our presentation together so that it is a seamless whole, rather than a hotchpotch of different styles.</w:t>
      </w:r>
    </w:p>
    <w:p w14:paraId="405B3FB9" w14:textId="2D782934" w:rsidR="00C03CF7" w:rsidRPr="002250BF" w:rsidRDefault="00263233" w:rsidP="002250BF">
      <w:pPr>
        <w:pStyle w:val="ListParagraph"/>
        <w:numPr>
          <w:ilvl w:val="0"/>
          <w:numId w:val="16"/>
        </w:numPr>
        <w:tabs>
          <w:tab w:val="left" w:pos="1980"/>
        </w:tabs>
        <w:spacing w:before="240" w:after="240" w:line="360" w:lineRule="auto"/>
        <w:ind w:right="-631"/>
        <w:rPr>
          <w:rFonts w:ascii="Calibri" w:hAnsi="Calibri" w:cs="Calibri"/>
        </w:rPr>
      </w:pPr>
      <w:r w:rsidRPr="002250BF">
        <w:rPr>
          <w:rFonts w:ascii="Calibri" w:hAnsi="Calibri" w:cs="Calibri"/>
          <w:sz w:val="24"/>
          <w:szCs w:val="24"/>
        </w:rPr>
        <w:t>I have included a concluding slide summing up my presentation, along with a ‘thanks for listening’ and ‘any questions’ slide.</w:t>
      </w:r>
    </w:p>
    <w:p w14:paraId="45A63ADE" w14:textId="2832924A" w:rsidR="00C03CF7" w:rsidRDefault="00C03CF7" w:rsidP="00C03CF7">
      <w:pPr>
        <w:tabs>
          <w:tab w:val="left" w:pos="1980"/>
        </w:tabs>
        <w:spacing w:before="240" w:after="240" w:line="360" w:lineRule="auto"/>
        <w:ind w:left="-851" w:right="-631"/>
        <w:rPr>
          <w:rFonts w:asciiTheme="majorHAnsi" w:hAnsiTheme="majorHAnsi" w:cs="Arial"/>
          <w:b/>
        </w:rPr>
      </w:pPr>
    </w:p>
    <w:p w14:paraId="3722F062" w14:textId="624BBCAC" w:rsidR="002250BF" w:rsidRDefault="002250BF" w:rsidP="00C03CF7">
      <w:pPr>
        <w:tabs>
          <w:tab w:val="left" w:pos="1980"/>
        </w:tabs>
        <w:spacing w:before="240" w:after="240" w:line="360" w:lineRule="auto"/>
        <w:ind w:left="-851" w:right="-631"/>
        <w:rPr>
          <w:rFonts w:asciiTheme="majorHAnsi" w:hAnsiTheme="majorHAnsi" w:cs="Arial"/>
          <w:b/>
        </w:rPr>
      </w:pPr>
    </w:p>
    <w:p w14:paraId="0E920A39" w14:textId="6D1F9B64" w:rsidR="002250BF" w:rsidRDefault="002250BF" w:rsidP="00C03CF7">
      <w:pPr>
        <w:tabs>
          <w:tab w:val="left" w:pos="1980"/>
        </w:tabs>
        <w:spacing w:before="240" w:after="240" w:line="360" w:lineRule="auto"/>
        <w:ind w:left="-851" w:right="-631"/>
        <w:rPr>
          <w:rFonts w:asciiTheme="majorHAnsi" w:hAnsiTheme="majorHAnsi" w:cs="Arial"/>
          <w:b/>
        </w:rPr>
      </w:pPr>
    </w:p>
    <w:p w14:paraId="70994B01" w14:textId="77777777" w:rsidR="002250BF" w:rsidRDefault="002250BF" w:rsidP="00C03CF7">
      <w:pPr>
        <w:tabs>
          <w:tab w:val="left" w:pos="1980"/>
        </w:tabs>
        <w:spacing w:before="240" w:after="240" w:line="360" w:lineRule="auto"/>
        <w:ind w:left="-851" w:right="-631"/>
        <w:rPr>
          <w:rFonts w:asciiTheme="majorHAnsi" w:hAnsiTheme="majorHAnsi" w:cs="Arial"/>
          <w:b/>
        </w:rPr>
      </w:pPr>
    </w:p>
    <w:p w14:paraId="17BF910E" w14:textId="4F79494E" w:rsidR="00AD5482" w:rsidRPr="00C03CF7" w:rsidRDefault="00C03CF7" w:rsidP="00C03CF7">
      <w:pPr>
        <w:tabs>
          <w:tab w:val="left" w:pos="1980"/>
        </w:tabs>
        <w:spacing w:before="240" w:after="240" w:line="360" w:lineRule="auto"/>
        <w:ind w:left="-851" w:right="-631"/>
        <w:rPr>
          <w:rFonts w:ascii="Calibri" w:hAnsi="Calibri" w:cs="Calibri"/>
        </w:rPr>
      </w:pPr>
      <w:r>
        <w:rPr>
          <w:rFonts w:asciiTheme="majorHAnsi" w:hAnsiTheme="majorHAnsi" w:cs="Arial"/>
          <w:b/>
        </w:rPr>
        <w:tab/>
      </w:r>
      <w:r w:rsidR="001E1D5C" w:rsidRPr="001E1D5C">
        <w:rPr>
          <w:rFonts w:asciiTheme="majorHAnsi" w:hAnsiTheme="majorHAnsi" w:cs="Arial"/>
          <w:b/>
        </w:rPr>
        <w:t>Supported by the Student Project Fund</w:t>
      </w:r>
    </w:p>
    <w:sectPr w:rsidR="00AD5482" w:rsidRPr="00C03CF7" w:rsidSect="00BB4CC4">
      <w:headerReference w:type="default" r:id="rId12"/>
      <w:footerReference w:type="default" r:id="rId13"/>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00542250"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6B1D6B">
          <w:rPr>
            <w:rFonts w:ascii="Calibri" w:hAnsi="Calibri"/>
            <w:noProof/>
          </w:rPr>
          <w:t>1</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D6"/>
    <w:multiLevelType w:val="hybridMultilevel"/>
    <w:tmpl w:val="C88E8C3C"/>
    <w:lvl w:ilvl="0" w:tplc="520ABFD2">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 w15:restartNumberingAfterBreak="0">
    <w:nsid w:val="04C4062C"/>
    <w:multiLevelType w:val="hybridMultilevel"/>
    <w:tmpl w:val="1AF8F8CA"/>
    <w:lvl w:ilvl="0" w:tplc="247C0074">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2" w15:restartNumberingAfterBreak="0">
    <w:nsid w:val="055300A4"/>
    <w:multiLevelType w:val="hybridMultilevel"/>
    <w:tmpl w:val="9F7247D6"/>
    <w:lvl w:ilvl="0" w:tplc="2D8A6454">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3" w15:restartNumberingAfterBreak="0">
    <w:nsid w:val="116B6BEC"/>
    <w:multiLevelType w:val="hybridMultilevel"/>
    <w:tmpl w:val="0BA4EF98"/>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 w15:restartNumberingAfterBreak="0">
    <w:nsid w:val="1EEF789F"/>
    <w:multiLevelType w:val="hybridMultilevel"/>
    <w:tmpl w:val="5E9E358E"/>
    <w:lvl w:ilvl="0" w:tplc="E9761138">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5"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D71562"/>
    <w:multiLevelType w:val="hybridMultilevel"/>
    <w:tmpl w:val="2A80E0F0"/>
    <w:lvl w:ilvl="0" w:tplc="199834D0">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7"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B6536E"/>
    <w:multiLevelType w:val="hybridMultilevel"/>
    <w:tmpl w:val="88DE2AA8"/>
    <w:lvl w:ilvl="0" w:tplc="F9CA3EEE">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9" w15:restartNumberingAfterBreak="0">
    <w:nsid w:val="44E36B92"/>
    <w:multiLevelType w:val="hybridMultilevel"/>
    <w:tmpl w:val="218EC8CC"/>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0"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1"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4" w15:restartNumberingAfterBreak="0">
    <w:nsid w:val="77D6293B"/>
    <w:multiLevelType w:val="hybridMultilevel"/>
    <w:tmpl w:val="0AFCCF0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5" w15:restartNumberingAfterBreak="0">
    <w:nsid w:val="7CC575C2"/>
    <w:multiLevelType w:val="hybridMultilevel"/>
    <w:tmpl w:val="38846724"/>
    <w:lvl w:ilvl="0" w:tplc="6F383A04">
      <w:start w:val="5"/>
      <w:numFmt w:val="bullet"/>
      <w:lvlText w:val="□"/>
      <w:lvlJc w:val="left"/>
      <w:pPr>
        <w:ind w:left="-131" w:hanging="360"/>
      </w:pPr>
      <w:rPr>
        <w:rFonts w:ascii="Calibri" w:eastAsiaTheme="minorHAnsi" w:hAnsi="Calibri" w:hint="default"/>
        <w:sz w:val="36"/>
        <w:szCs w:val="36"/>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abstractNumId w:val="5"/>
  </w:num>
  <w:num w:numId="2">
    <w:abstractNumId w:val="12"/>
  </w:num>
  <w:num w:numId="3">
    <w:abstractNumId w:val="11"/>
  </w:num>
  <w:num w:numId="4">
    <w:abstractNumId w:val="7"/>
  </w:num>
  <w:num w:numId="5">
    <w:abstractNumId w:val="10"/>
  </w:num>
  <w:num w:numId="6">
    <w:abstractNumId w:val="13"/>
  </w:num>
  <w:num w:numId="7">
    <w:abstractNumId w:val="9"/>
  </w:num>
  <w:num w:numId="8">
    <w:abstractNumId w:val="14"/>
  </w:num>
  <w:num w:numId="9">
    <w:abstractNumId w:val="3"/>
  </w:num>
  <w:num w:numId="10">
    <w:abstractNumId w:val="0"/>
  </w:num>
  <w:num w:numId="11">
    <w:abstractNumId w:val="8"/>
  </w:num>
  <w:num w:numId="12">
    <w:abstractNumId w:val="2"/>
  </w:num>
  <w:num w:numId="13">
    <w:abstractNumId w:val="1"/>
  </w:num>
  <w:num w:numId="14">
    <w:abstractNumId w:val="6"/>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046456"/>
    <w:rsid w:val="00055375"/>
    <w:rsid w:val="00064E85"/>
    <w:rsid w:val="000925DB"/>
    <w:rsid w:val="000D0941"/>
    <w:rsid w:val="00156C9C"/>
    <w:rsid w:val="00164FB6"/>
    <w:rsid w:val="001E1D5C"/>
    <w:rsid w:val="00207B51"/>
    <w:rsid w:val="002250BF"/>
    <w:rsid w:val="0024217A"/>
    <w:rsid w:val="00263233"/>
    <w:rsid w:val="002C4F10"/>
    <w:rsid w:val="00424761"/>
    <w:rsid w:val="00472359"/>
    <w:rsid w:val="005C6CE0"/>
    <w:rsid w:val="005F5CD1"/>
    <w:rsid w:val="00646232"/>
    <w:rsid w:val="006B1D6B"/>
    <w:rsid w:val="0070172E"/>
    <w:rsid w:val="00721B60"/>
    <w:rsid w:val="00847AA8"/>
    <w:rsid w:val="00892883"/>
    <w:rsid w:val="00971288"/>
    <w:rsid w:val="009C30C0"/>
    <w:rsid w:val="009C3BFE"/>
    <w:rsid w:val="00A43AED"/>
    <w:rsid w:val="00A71752"/>
    <w:rsid w:val="00AB2B66"/>
    <w:rsid w:val="00AD5482"/>
    <w:rsid w:val="00AE75A1"/>
    <w:rsid w:val="00B32C3B"/>
    <w:rsid w:val="00BB4CC4"/>
    <w:rsid w:val="00BE1F1A"/>
    <w:rsid w:val="00C03CF7"/>
    <w:rsid w:val="00C642F3"/>
    <w:rsid w:val="00CA022A"/>
    <w:rsid w:val="00CF023C"/>
    <w:rsid w:val="00D0054E"/>
    <w:rsid w:val="00D33CFC"/>
    <w:rsid w:val="00D91544"/>
    <w:rsid w:val="00DE50B7"/>
    <w:rsid w:val="00E324A8"/>
    <w:rsid w:val="00E36954"/>
    <w:rsid w:val="00E97DDD"/>
    <w:rsid w:val="00ED68A5"/>
    <w:rsid w:val="00F15461"/>
    <w:rsid w:val="00F44BD1"/>
    <w:rsid w:val="00F8715B"/>
    <w:rsid w:val="00FC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717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 w:type="paragraph" w:styleId="FootnoteText">
    <w:name w:val="footnote text"/>
    <w:basedOn w:val="Normal"/>
    <w:link w:val="FootnoteTextChar"/>
    <w:uiPriority w:val="99"/>
    <w:semiHidden/>
    <w:unhideWhenUsed/>
    <w:rsid w:val="005C6CE0"/>
    <w:rPr>
      <w:sz w:val="20"/>
      <w:szCs w:val="20"/>
    </w:rPr>
  </w:style>
  <w:style w:type="character" w:customStyle="1" w:styleId="FootnoteTextChar">
    <w:name w:val="Footnote Text Char"/>
    <w:basedOn w:val="DefaultParagraphFont"/>
    <w:link w:val="FootnoteText"/>
    <w:uiPriority w:val="99"/>
    <w:semiHidden/>
    <w:rsid w:val="005C6CE0"/>
    <w:rPr>
      <w:sz w:val="20"/>
      <w:szCs w:val="20"/>
    </w:rPr>
  </w:style>
  <w:style w:type="character" w:styleId="FootnoteReference">
    <w:name w:val="footnote reference"/>
    <w:basedOn w:val="DefaultParagraphFont"/>
    <w:uiPriority w:val="99"/>
    <w:semiHidden/>
    <w:unhideWhenUsed/>
    <w:rsid w:val="005C6CE0"/>
    <w:rPr>
      <w:vertAlign w:val="superscript"/>
    </w:rPr>
  </w:style>
  <w:style w:type="paragraph" w:styleId="EndnoteText">
    <w:name w:val="endnote text"/>
    <w:basedOn w:val="Normal"/>
    <w:link w:val="EndnoteTextChar"/>
    <w:uiPriority w:val="99"/>
    <w:semiHidden/>
    <w:unhideWhenUsed/>
    <w:rsid w:val="005F5CD1"/>
    <w:rPr>
      <w:sz w:val="20"/>
      <w:szCs w:val="20"/>
    </w:rPr>
  </w:style>
  <w:style w:type="character" w:customStyle="1" w:styleId="EndnoteTextChar">
    <w:name w:val="Endnote Text Char"/>
    <w:basedOn w:val="DefaultParagraphFont"/>
    <w:link w:val="EndnoteText"/>
    <w:uiPriority w:val="99"/>
    <w:semiHidden/>
    <w:rsid w:val="005F5CD1"/>
    <w:rPr>
      <w:sz w:val="20"/>
      <w:szCs w:val="20"/>
    </w:rPr>
  </w:style>
  <w:style w:type="character" w:styleId="EndnoteReference">
    <w:name w:val="endnote reference"/>
    <w:basedOn w:val="DefaultParagraphFont"/>
    <w:uiPriority w:val="99"/>
    <w:semiHidden/>
    <w:unhideWhenUsed/>
    <w:rsid w:val="005F5CD1"/>
    <w:rPr>
      <w:vertAlign w:val="superscript"/>
    </w:rPr>
  </w:style>
  <w:style w:type="character" w:customStyle="1" w:styleId="Heading4Char">
    <w:name w:val="Heading 4 Char"/>
    <w:basedOn w:val="DefaultParagraphFont"/>
    <w:link w:val="Heading4"/>
    <w:uiPriority w:val="9"/>
    <w:rsid w:val="00A7175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boardhe.ie/presen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4A2B-03B5-494B-9C27-1C71DDDD155A}">
  <ds:schemaRefs>
    <ds:schemaRef ds:uri="http://schemas.microsoft.com/sharepoint/v3/contenttype/forms"/>
  </ds:schemaRefs>
</ds:datastoreItem>
</file>

<file path=customXml/itemProps2.xml><?xml version="1.0" encoding="utf-8"?>
<ds:datastoreItem xmlns:ds="http://schemas.openxmlformats.org/officeDocument/2006/customXml" ds:itemID="{F07D3571-3FB8-4D6F-8D73-CE7846B2E846}">
  <ds:schemaRefs>
    <ds:schemaRef ds:uri="http://schemas.microsoft.com/office/2006/documentManagement/types"/>
    <ds:schemaRef ds:uri="http://schemas.microsoft.com/office/infopath/2007/PartnerControls"/>
    <ds:schemaRef ds:uri="http://purl.org/dc/elements/1.1/"/>
    <ds:schemaRef ds:uri="4fc988d4-577e-42e9-9b2a-2c85a526e18d"/>
    <ds:schemaRef ds:uri="http://schemas.microsoft.com/office/2006/metadata/properties"/>
    <ds:schemaRef ds:uri="http://schemas.openxmlformats.org/package/2006/metadata/core-properties"/>
    <ds:schemaRef ds:uri="http://purl.org/dc/terms/"/>
    <ds:schemaRef ds:uri="405233e3-2b02-4cc3-b510-aa513db20907"/>
    <ds:schemaRef ds:uri="http://www.w3.org/XML/1998/namespace"/>
    <ds:schemaRef ds:uri="http://purl.org/dc/dcmitype/"/>
  </ds:schemaRefs>
</ds:datastoreItem>
</file>

<file path=customXml/itemProps3.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FEF2A-9E89-4568-9B43-7016DD92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20</cp:revision>
  <dcterms:created xsi:type="dcterms:W3CDTF">2024-05-08T08:56:00Z</dcterms:created>
  <dcterms:modified xsi:type="dcterms:W3CDTF">2024-09-20T11:59:00Z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